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A083" w14:textId="1B06EAF6" w:rsidR="00C22998" w:rsidRPr="00371C34" w:rsidRDefault="00CA4EE6" w:rsidP="00BD5D1A">
      <w:pPr>
        <w:ind w:leftChars="-177" w:left="-425" w:firstLineChars="88" w:firstLine="282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使用道路及</w:t>
      </w:r>
      <w:r w:rsidR="000731FB" w:rsidRPr="00371C34">
        <w:rPr>
          <w:rFonts w:ascii="標楷體" w:eastAsia="標楷體" w:hAnsi="標楷體" w:hint="eastAsia"/>
          <w:b/>
          <w:bCs/>
          <w:sz w:val="32"/>
          <w:szCs w:val="32"/>
        </w:rPr>
        <w:t>交</w:t>
      </w:r>
      <w:r w:rsidR="00E830CD">
        <w:rPr>
          <w:rFonts w:ascii="標楷體" w:eastAsia="標楷體" w:hAnsi="標楷體" w:hint="eastAsia"/>
          <w:b/>
          <w:bCs/>
          <w:sz w:val="32"/>
          <w:szCs w:val="32"/>
        </w:rPr>
        <w:t>通維持計畫</w:t>
      </w:r>
      <w:r>
        <w:rPr>
          <w:rFonts w:ascii="標楷體" w:eastAsia="標楷體" w:hAnsi="標楷體" w:hint="eastAsia"/>
          <w:b/>
          <w:bCs/>
          <w:sz w:val="32"/>
          <w:szCs w:val="32"/>
        </w:rPr>
        <w:t>書</w:t>
      </w:r>
      <w:r w:rsidR="00F635E2">
        <w:rPr>
          <w:rFonts w:ascii="標楷體" w:eastAsia="標楷體" w:hAnsi="標楷體" w:hint="eastAsia"/>
          <w:b/>
          <w:bCs/>
          <w:sz w:val="32"/>
          <w:szCs w:val="32"/>
        </w:rPr>
        <w:t>申請</w:t>
      </w:r>
      <w:r w:rsidR="00F675D9">
        <w:rPr>
          <w:rFonts w:ascii="標楷體" w:eastAsia="標楷體" w:hAnsi="標楷體" w:hint="eastAsia"/>
          <w:b/>
          <w:bCs/>
          <w:sz w:val="32"/>
          <w:szCs w:val="32"/>
        </w:rPr>
        <w:t>規定</w:t>
      </w:r>
      <w:r w:rsidR="0047171D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47171D" w:rsidRPr="0047171D">
        <w:rPr>
          <w:rFonts w:ascii="標楷體" w:eastAsia="標楷體" w:hAnsi="標楷體" w:hint="eastAsia"/>
          <w:b/>
          <w:bCs/>
          <w:sz w:val="20"/>
          <w:szCs w:val="20"/>
        </w:rPr>
        <w:t>(</w:t>
      </w:r>
      <w:r w:rsidR="0047171D" w:rsidRPr="0047171D">
        <w:rPr>
          <w:rFonts w:ascii="標楷體" w:eastAsia="標楷體" w:hAnsi="標楷體" w:hint="eastAsia"/>
          <w:b/>
          <w:bCs/>
          <w:sz w:val="22"/>
        </w:rPr>
        <w:t>114.2.27</w:t>
      </w:r>
      <w:r w:rsidR="0047171D">
        <w:rPr>
          <w:rFonts w:ascii="標楷體" w:eastAsia="標楷體" w:hAnsi="標楷體" w:hint="eastAsia"/>
          <w:b/>
          <w:bCs/>
          <w:sz w:val="22"/>
        </w:rPr>
        <w:t>版)</w:t>
      </w:r>
    </w:p>
    <w:p w14:paraId="70F1EAC6" w14:textId="1455BA13" w:rsidR="000731FB" w:rsidRPr="000C17EE" w:rsidRDefault="00D36BE4" w:rsidP="00071F1B">
      <w:pPr>
        <w:pStyle w:val="a3"/>
        <w:numPr>
          <w:ilvl w:val="0"/>
          <w:numId w:val="1"/>
        </w:numPr>
        <w:ind w:leftChars="0" w:rightChars="-118" w:right="-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317DC6">
        <w:rPr>
          <w:rFonts w:ascii="標楷體" w:eastAsia="標楷體" w:hAnsi="標楷體" w:hint="eastAsia"/>
          <w:sz w:val="26"/>
          <w:szCs w:val="26"/>
        </w:rPr>
        <w:t>交維資料請</w:t>
      </w:r>
      <w:r w:rsidR="00CD0910">
        <w:rPr>
          <w:rFonts w:ascii="標楷體" w:eastAsia="標楷體" w:hAnsi="標楷體" w:hint="eastAsia"/>
          <w:sz w:val="26"/>
          <w:szCs w:val="26"/>
        </w:rPr>
        <w:t>檢</w:t>
      </w:r>
      <w:r w:rsidR="000C17EE">
        <w:rPr>
          <w:rFonts w:ascii="標楷體" w:eastAsia="標楷體" w:hAnsi="標楷體" w:hint="eastAsia"/>
          <w:sz w:val="26"/>
          <w:szCs w:val="26"/>
        </w:rPr>
        <w:t>附</w:t>
      </w: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一式</w:t>
      </w:r>
      <w:r w:rsidR="00270583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份(彩色檔)</w:t>
      </w:r>
      <w:r w:rsidR="003B3359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、如</w:t>
      </w:r>
      <w:r w:rsidR="000C17EE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涉</w:t>
      </w:r>
      <w:r w:rsidR="00580E22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3B3359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環安組</w:t>
      </w:r>
      <w:r w:rsidR="000C17EE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3B3359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(空氣檢測、水質、環工中心等)</w:t>
      </w:r>
      <w:r w:rsidR="00CD0910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9309B2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="007D7707">
        <w:rPr>
          <w:rFonts w:ascii="標楷體" w:eastAsia="標楷體" w:hAnsi="標楷體" w:hint="eastAsia"/>
          <w:color w:val="000000" w:themeColor="text1"/>
          <w:sz w:val="26"/>
          <w:szCs w:val="26"/>
        </w:rPr>
        <w:t>須</w:t>
      </w:r>
      <w:r w:rsidR="00CD0910">
        <w:rPr>
          <w:rFonts w:ascii="標楷體" w:eastAsia="標楷體" w:hAnsi="標楷體" w:hint="eastAsia"/>
          <w:color w:val="000000" w:themeColor="text1"/>
          <w:sz w:val="26"/>
          <w:szCs w:val="26"/>
        </w:rPr>
        <w:t>檢</w:t>
      </w:r>
      <w:r w:rsidR="000C17EE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附一式8份</w:t>
      </w:r>
      <w:r w:rsidR="00071F1B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(彩色檔)</w:t>
      </w: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961040">
        <w:rPr>
          <w:rFonts w:ascii="標楷體" w:eastAsia="標楷體" w:hAnsi="標楷體" w:hint="eastAsia"/>
          <w:color w:val="000000" w:themeColor="text1"/>
          <w:sz w:val="26"/>
          <w:szCs w:val="26"/>
        </w:rPr>
        <w:t>經</w:t>
      </w: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本局審查核可後</w:t>
      </w:r>
      <w:r w:rsidR="001D1B0B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將轉知保警及其他相關單位。</w:t>
      </w:r>
    </w:p>
    <w:p w14:paraId="4D34EC2F" w14:textId="6CFA484C" w:rsidR="00D36BE4" w:rsidRPr="00F4431E" w:rsidRDefault="00CD3C64" w:rsidP="00F443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發文，交</w:t>
      </w:r>
      <w:r w:rsidR="00F4431E">
        <w:rPr>
          <w:rFonts w:ascii="標楷體" w:eastAsia="標楷體" w:hAnsi="標楷體" w:hint="eastAsia"/>
          <w:color w:val="000000" w:themeColor="text1"/>
          <w:sz w:val="26"/>
          <w:szCs w:val="26"/>
        </w:rPr>
        <w:t>通</w:t>
      </w: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維</w:t>
      </w:r>
      <w:r w:rsidR="00F4431E">
        <w:rPr>
          <w:rFonts w:ascii="標楷體" w:eastAsia="標楷體" w:hAnsi="標楷體" w:hint="eastAsia"/>
          <w:color w:val="000000" w:themeColor="text1"/>
          <w:sz w:val="26"/>
          <w:szCs w:val="26"/>
        </w:rPr>
        <w:t>持</w:t>
      </w:r>
      <w:r w:rsidR="00D36BE4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核章頁及申請使用道路切結書，</w:t>
      </w:r>
      <w:r w:rsidR="003B3359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『</w:t>
      </w:r>
      <w:r w:rsidR="00F4431E" w:rsidRPr="00725B0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主辦(</w:t>
      </w:r>
      <w:r w:rsidR="00D36BE4" w:rsidRPr="00725B0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申請</w:t>
      </w:r>
      <w:r w:rsidR="00F4431E" w:rsidRPr="00725B0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)</w:t>
      </w:r>
      <w:r w:rsidR="00D36BE4" w:rsidRPr="00725B0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單位用</w:t>
      </w:r>
      <w:r w:rsidR="00F4431E" w:rsidRPr="00725B0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印</w:t>
      </w:r>
      <w:r w:rsidR="00F4431E">
        <w:rPr>
          <w:rFonts w:ascii="標楷體" w:eastAsia="標楷體" w:hAnsi="標楷體" w:hint="eastAsia"/>
          <w:color w:val="000000" w:themeColor="text1"/>
          <w:sz w:val="26"/>
          <w:szCs w:val="26"/>
        </w:rPr>
        <w:t>』</w:t>
      </w:r>
      <w:r w:rsidR="00F4431E" w:rsidRPr="00725B0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須為</w:t>
      </w:r>
      <w:r w:rsidR="003B3359" w:rsidRPr="00725B0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園區廠商</w:t>
      </w:r>
      <w:r w:rsidR="00D36BE4" w:rsidRPr="00725B0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公司大小印</w:t>
      </w:r>
      <w:r w:rsidR="00D36BE4" w:rsidRPr="00F4431E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D36BE4" w:rsidRPr="0051702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非施工承</w:t>
      </w:r>
      <w:r w:rsidR="00DF0685" w:rsidRPr="0051702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攬</w:t>
      </w:r>
      <w:r w:rsidR="00D36BE4" w:rsidRPr="0051702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廠商</w:t>
      </w:r>
      <w:r w:rsidR="00D36BE4" w:rsidRPr="00F4431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773275A1" w14:textId="41924E17" w:rsidR="00317DC6" w:rsidRPr="000C17EE" w:rsidRDefault="00317DC6" w:rsidP="00D36B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機關全銜為</w:t>
      </w:r>
      <w:r w:rsidR="000C17EE"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『</w:t>
      </w:r>
      <w:r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國家科學及技術委員會南部科學園區管理局</w:t>
      </w:r>
      <w:r w:rsidR="000C17EE"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』</w:t>
      </w:r>
      <w:r w:rsidR="00972B28"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4CFB7CB5" w14:textId="70330152" w:rsidR="00D36BE4" w:rsidRPr="000C17EE" w:rsidRDefault="00D36BE4" w:rsidP="00D36B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申請使用道路切結書，本單位(人)、申請(事件名稱)</w:t>
      </w:r>
      <w:r w:rsidR="0014282C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、日期</w:t>
      </w:r>
      <w:r w:rsidR="00F4431E">
        <w:rPr>
          <w:rFonts w:ascii="標楷體" w:eastAsia="標楷體" w:hAnsi="標楷體" w:hint="eastAsia"/>
          <w:color w:val="000000" w:themeColor="text1"/>
          <w:sz w:val="26"/>
          <w:szCs w:val="26"/>
        </w:rPr>
        <w:t>必須</w:t>
      </w: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填寫。</w:t>
      </w:r>
    </w:p>
    <w:p w14:paraId="00944A79" w14:textId="4B1E334A" w:rsidR="00317DC6" w:rsidRPr="003C659E" w:rsidRDefault="005D0DF6" w:rsidP="005D0DF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C659E">
        <w:rPr>
          <w:rFonts w:ascii="標楷體" w:eastAsia="標楷體" w:hAnsi="標楷體" w:hint="eastAsia"/>
          <w:color w:val="000000" w:themeColor="text1"/>
          <w:sz w:val="26"/>
          <w:szCs w:val="26"/>
        </w:rPr>
        <w:t>交維作業前一日電話、mail通知機關，以利機關巡查。</w:t>
      </w:r>
    </w:p>
    <w:p w14:paraId="2F14A306" w14:textId="2563594D" w:rsidR="001755D2" w:rsidRPr="000C17EE" w:rsidRDefault="001755D2" w:rsidP="005D0DF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交維核准後，請申請單位將核准公文及交通維持計畫書存放於網際網路中，並於施工現場張貼QR code以供掃描下載核准公文及交通維持計畫書。</w:t>
      </w:r>
    </w:p>
    <w:p w14:paraId="3F3DAEF1" w14:textId="67F22FE2" w:rsidR="00317DC6" w:rsidRPr="003F29DA" w:rsidRDefault="002F5FD5" w:rsidP="001755D2">
      <w:pPr>
        <w:ind w:leftChars="-236" w:left="-42" w:hangingChars="218" w:hanging="524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8A663F">
        <w:rPr>
          <w:rFonts w:ascii="標楷體" w:eastAsia="標楷體" w:hAnsi="標楷體" w:hint="eastAsia"/>
          <w:b/>
          <w:bCs/>
          <w:color w:val="000000" w:themeColor="text1"/>
          <w:szCs w:val="24"/>
        </w:rPr>
        <w:t>《</w:t>
      </w:r>
      <w:r w:rsidR="00317DC6" w:rsidRPr="008A663F">
        <w:rPr>
          <w:rFonts w:ascii="標楷體" w:eastAsia="標楷體" w:hAnsi="標楷體" w:hint="eastAsia"/>
          <w:b/>
          <w:bCs/>
          <w:color w:val="000000" w:themeColor="text1"/>
          <w:szCs w:val="24"/>
        </w:rPr>
        <w:t>核</w:t>
      </w:r>
      <w:r w:rsidR="00CB0851" w:rsidRPr="008A663F">
        <w:rPr>
          <w:rFonts w:ascii="標楷體" w:eastAsia="標楷體" w:hAnsi="標楷體" w:hint="eastAsia"/>
          <w:b/>
          <w:bCs/>
          <w:color w:val="000000" w:themeColor="text1"/>
          <w:szCs w:val="24"/>
        </w:rPr>
        <w:t>准</w:t>
      </w:r>
      <w:r w:rsidR="00317DC6" w:rsidRPr="008A663F">
        <w:rPr>
          <w:rFonts w:ascii="標楷體" w:eastAsia="標楷體" w:hAnsi="標楷體" w:hint="eastAsia"/>
          <w:b/>
          <w:bCs/>
          <w:color w:val="000000" w:themeColor="text1"/>
          <w:szCs w:val="24"/>
        </w:rPr>
        <w:t>時間</w:t>
      </w:r>
      <w:r w:rsidRPr="008A663F">
        <w:rPr>
          <w:rFonts w:ascii="標楷體" w:eastAsia="標楷體" w:hAnsi="標楷體" w:hint="eastAsia"/>
          <w:b/>
          <w:bCs/>
          <w:color w:val="000000" w:themeColor="text1"/>
          <w:szCs w:val="24"/>
        </w:rPr>
        <w:t>》</w:t>
      </w:r>
      <w:r w:rsidR="00317DC6" w:rsidRPr="003F29DA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</w:p>
    <w:p w14:paraId="09282ADA" w14:textId="1BECCD59" w:rsidR="00A535E0" w:rsidRPr="00A535E0" w:rsidRDefault="00961040" w:rsidP="00475B4A">
      <w:pPr>
        <w:pStyle w:val="a3"/>
        <w:numPr>
          <w:ilvl w:val="0"/>
          <w:numId w:val="2"/>
        </w:numPr>
        <w:spacing w:line="440" w:lineRule="atLeast"/>
        <w:ind w:leftChars="0" w:left="-142" w:rightChars="-118" w:right="-283" w:hanging="284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 w:rsidR="00B06297" w:rsidRPr="00A114CD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工程期程</w:t>
      </w:r>
      <w:r w:rsidRPr="00A114CD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r w:rsidR="00B06297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06297" w:rsidRPr="00A535E0">
        <w:rPr>
          <w:rFonts w:ascii="標楷體" w:eastAsia="標楷體" w:hAnsi="標楷體" w:hint="eastAsia"/>
          <w:color w:val="000000" w:themeColor="text1"/>
          <w:sz w:val="26"/>
          <w:szCs w:val="26"/>
        </w:rPr>
        <w:t>路權</w:t>
      </w:r>
      <w:r w:rsidR="009309B2" w:rsidRPr="00A535E0">
        <w:rPr>
          <w:rFonts w:ascii="標楷體" w:eastAsia="標楷體" w:hAnsi="標楷體" w:hint="eastAsia"/>
          <w:color w:val="000000" w:themeColor="text1"/>
          <w:sz w:val="26"/>
          <w:szCs w:val="26"/>
        </w:rPr>
        <w:t>自</w:t>
      </w:r>
      <w:r w:rsidR="00B06297" w:rsidRPr="00A535E0">
        <w:rPr>
          <w:rFonts w:ascii="標楷體" w:eastAsia="標楷體" w:hAnsi="標楷體" w:hint="eastAsia"/>
          <w:color w:val="000000" w:themeColor="text1"/>
          <w:sz w:val="26"/>
          <w:szCs w:val="26"/>
        </w:rPr>
        <w:t>核</w:t>
      </w:r>
      <w:r w:rsidR="000C17EE" w:rsidRPr="00A535E0">
        <w:rPr>
          <w:rFonts w:ascii="標楷體" w:eastAsia="標楷體" w:hAnsi="標楷體" w:hint="eastAsia"/>
          <w:color w:val="000000" w:themeColor="text1"/>
          <w:sz w:val="26"/>
          <w:szCs w:val="26"/>
        </w:rPr>
        <w:t>准</w:t>
      </w:r>
      <w:r w:rsidR="00B06297" w:rsidRPr="00A535E0">
        <w:rPr>
          <w:rFonts w:ascii="標楷體" w:eastAsia="標楷體" w:hAnsi="標楷體" w:hint="eastAsia"/>
          <w:color w:val="000000" w:themeColor="text1"/>
          <w:sz w:val="26"/>
          <w:szCs w:val="26"/>
        </w:rPr>
        <w:t>日起</w:t>
      </w:r>
      <w:r w:rsidR="00A535E0" w:rsidRPr="00A535E0">
        <w:rPr>
          <w:rFonts w:ascii="標楷體" w:eastAsia="標楷體" w:hAnsi="標楷體" w:hint="eastAsia"/>
          <w:color w:val="000000" w:themeColor="text1"/>
          <w:sz w:val="26"/>
          <w:szCs w:val="26"/>
        </w:rPr>
        <w:t>核准天數</w:t>
      </w:r>
      <w:r w:rsidR="0008494A" w:rsidRPr="00E41A49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依</w:t>
      </w:r>
      <w:r w:rsidR="003F29DA" w:rsidRPr="00E41A49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施工實際</w:t>
      </w:r>
      <w:r w:rsidR="0008494A" w:rsidRPr="00E41A49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需求</w:t>
      </w:r>
      <w:r w:rsidR="002A488F" w:rsidRPr="002D4493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最</w:t>
      </w:r>
      <w:r w:rsidRPr="002D4493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長</w:t>
      </w:r>
      <w:r w:rsidR="00336596">
        <w:rPr>
          <w:rFonts w:ascii="標楷體" w:eastAsia="標楷體" w:hAnsi="標楷體" w:hint="eastAsia"/>
          <w:sz w:val="26"/>
          <w:szCs w:val="26"/>
          <w:u w:val="single"/>
        </w:rPr>
        <w:t>60</w:t>
      </w:r>
      <w:r w:rsidRPr="00E41A49">
        <w:rPr>
          <w:rFonts w:ascii="標楷體" w:eastAsia="標楷體" w:hAnsi="標楷體" w:hint="eastAsia"/>
          <w:sz w:val="26"/>
          <w:szCs w:val="26"/>
          <w:u w:val="single"/>
        </w:rPr>
        <w:t>日曆</w:t>
      </w:r>
      <w:r w:rsidR="00B06297" w:rsidRPr="00E41A49">
        <w:rPr>
          <w:rFonts w:ascii="標楷體" w:eastAsia="標楷體" w:hAnsi="標楷體" w:hint="eastAsia"/>
          <w:sz w:val="26"/>
          <w:szCs w:val="26"/>
          <w:u w:val="single"/>
        </w:rPr>
        <w:t>天</w:t>
      </w:r>
      <w:r w:rsidR="00A50AAA" w:rsidRPr="00D950FC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152F7FE6" w14:textId="470B9396" w:rsidR="00824A6E" w:rsidRPr="00904BC2" w:rsidRDefault="00A535E0" w:rsidP="00904BC2">
      <w:pPr>
        <w:pStyle w:val="a3"/>
        <w:spacing w:line="440" w:lineRule="atLeast"/>
        <w:ind w:leftChars="0" w:left="-142" w:rightChars="-118" w:right="-283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</w:t>
      </w:r>
      <w:r w:rsidR="00904BC2">
        <w:rPr>
          <w:rFonts w:ascii="標楷體" w:eastAsia="標楷體" w:hAnsi="標楷體" w:hint="eastAsia"/>
          <w:color w:val="000000" w:themeColor="text1"/>
          <w:sz w:val="26"/>
          <w:szCs w:val="26"/>
        </w:rPr>
        <w:t>嚴禁申請</w:t>
      </w:r>
      <w:r w:rsidRPr="00904BC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時段 </w:t>
      </w:r>
      <w:r w:rsidR="00824A6E" w:rsidRPr="00C6043B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</w:rPr>
        <w:t>(</w:t>
      </w:r>
      <w:r w:rsidR="00824A6E" w:rsidRPr="00C6043B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平</w:t>
      </w:r>
      <w:r w:rsidR="00B06297" w:rsidRPr="00C6043B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日</w:t>
      </w:r>
      <w:r w:rsidR="00824A6E" w:rsidRPr="00C6043B">
        <w:rPr>
          <w:rFonts w:ascii="標楷體" w:eastAsia="標楷體" w:hAnsi="標楷體" w:cs="Arial" w:hint="eastAsia"/>
          <w:color w:val="FF0000"/>
          <w:sz w:val="26"/>
          <w:szCs w:val="26"/>
          <w:highlight w:val="yellow"/>
        </w:rPr>
        <w:t>7</w:t>
      </w:r>
      <w:r w:rsidR="00475B4A" w:rsidRPr="00C6043B">
        <w:rPr>
          <w:rFonts w:ascii="標楷體" w:eastAsia="標楷體" w:hAnsi="標楷體" w:cs="Arial" w:hint="eastAsia"/>
          <w:color w:val="FF0000"/>
          <w:sz w:val="26"/>
          <w:szCs w:val="26"/>
          <w:highlight w:val="yellow"/>
        </w:rPr>
        <w:t>~</w:t>
      </w:r>
      <w:r w:rsidR="00824A6E" w:rsidRPr="00C6043B">
        <w:rPr>
          <w:rFonts w:ascii="標楷體" w:eastAsia="標楷體" w:hAnsi="標楷體" w:cs="Arial" w:hint="eastAsia"/>
          <w:color w:val="FF0000"/>
          <w:sz w:val="26"/>
          <w:szCs w:val="26"/>
          <w:highlight w:val="yellow"/>
        </w:rPr>
        <w:t>9</w:t>
      </w:r>
      <w:r w:rsidR="00475B4A" w:rsidRPr="00C6043B">
        <w:rPr>
          <w:rFonts w:ascii="標楷體" w:eastAsia="標楷體" w:hAnsi="標楷體" w:cs="Arial" w:hint="eastAsia"/>
          <w:color w:val="FF0000"/>
          <w:sz w:val="26"/>
          <w:szCs w:val="26"/>
          <w:highlight w:val="yellow"/>
        </w:rPr>
        <w:t>點</w:t>
      </w:r>
      <w:r w:rsidR="00824A6E" w:rsidRPr="00C6043B">
        <w:rPr>
          <w:rFonts w:ascii="標楷體" w:eastAsia="標楷體" w:hAnsi="標楷體" w:cs="Arial" w:hint="eastAsia"/>
          <w:color w:val="FF0000"/>
          <w:sz w:val="26"/>
          <w:szCs w:val="26"/>
          <w:highlight w:val="yellow"/>
        </w:rPr>
        <w:t>、16</w:t>
      </w:r>
      <w:r w:rsidR="00475B4A" w:rsidRPr="00C6043B">
        <w:rPr>
          <w:rFonts w:ascii="標楷體" w:eastAsia="標楷體" w:hAnsi="標楷體" w:cs="Arial" w:hint="eastAsia"/>
          <w:color w:val="FF0000"/>
          <w:sz w:val="26"/>
          <w:szCs w:val="26"/>
          <w:highlight w:val="yellow"/>
        </w:rPr>
        <w:t>~</w:t>
      </w:r>
      <w:r w:rsidR="00824A6E" w:rsidRPr="00C6043B">
        <w:rPr>
          <w:rFonts w:ascii="標楷體" w:eastAsia="標楷體" w:hAnsi="標楷體" w:cs="Arial" w:hint="eastAsia"/>
          <w:color w:val="FF0000"/>
          <w:sz w:val="26"/>
          <w:szCs w:val="26"/>
          <w:highlight w:val="yellow"/>
        </w:rPr>
        <w:t>19</w:t>
      </w:r>
      <w:r w:rsidR="00475B4A" w:rsidRPr="00C6043B">
        <w:rPr>
          <w:rFonts w:ascii="標楷體" w:eastAsia="標楷體" w:hAnsi="標楷體" w:cs="Arial" w:hint="eastAsia"/>
          <w:color w:val="FF0000"/>
          <w:sz w:val="26"/>
          <w:szCs w:val="26"/>
          <w:highlight w:val="yellow"/>
        </w:rPr>
        <w:t>點</w:t>
      </w:r>
      <w:r w:rsidRPr="00C6043B">
        <w:rPr>
          <w:rFonts w:ascii="標楷體" w:eastAsia="標楷體" w:hAnsi="標楷體" w:cs="Arial" w:hint="eastAsia"/>
          <w:color w:val="FF0000"/>
          <w:sz w:val="26"/>
          <w:szCs w:val="26"/>
          <w:highlight w:val="yellow"/>
        </w:rPr>
        <w:t>)、(</w:t>
      </w:r>
      <w:r w:rsidR="00824A6E" w:rsidRPr="00C6043B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假日 7</w:t>
      </w:r>
      <w:r w:rsidR="00475B4A" w:rsidRPr="00C6043B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~</w:t>
      </w:r>
      <w:r w:rsidR="00824A6E" w:rsidRPr="00C6043B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9</w:t>
      </w:r>
      <w:r w:rsidR="00475B4A" w:rsidRPr="00C6043B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點</w:t>
      </w:r>
      <w:r w:rsidR="00824A6E" w:rsidRPr="00C6043B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、17</w:t>
      </w:r>
      <w:r w:rsidR="00475B4A" w:rsidRPr="00C6043B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~</w:t>
      </w:r>
      <w:r w:rsidR="00824A6E" w:rsidRPr="00C6043B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19</w:t>
      </w:r>
      <w:r w:rsidR="00475B4A" w:rsidRPr="00C6043B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點</w:t>
      </w:r>
      <w:r w:rsidR="00824A6E" w:rsidRPr="00C6043B">
        <w:rPr>
          <w:rFonts w:ascii="標楷體" w:eastAsia="標楷體" w:hAnsi="標楷體" w:cs="Arial" w:hint="eastAsia"/>
          <w:color w:val="FF0000"/>
          <w:sz w:val="26"/>
          <w:szCs w:val="26"/>
          <w:highlight w:val="yellow"/>
        </w:rPr>
        <w:t>)</w:t>
      </w:r>
      <w:r w:rsidR="00824A6E" w:rsidRPr="00904BC2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1B875F4" w14:textId="32B8BBDF" w:rsidR="00B06297" w:rsidRPr="00BD5D1A" w:rsidRDefault="00961040" w:rsidP="00824A6E">
      <w:pPr>
        <w:pStyle w:val="a3"/>
        <w:spacing w:line="440" w:lineRule="atLeast"/>
        <w:ind w:leftChars="0" w:left="360" w:rightChars="-118" w:right="-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BD5D1A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  </w:t>
      </w:r>
      <w:r w:rsidR="00B06297" w:rsidRPr="006C2EC2">
        <w:rPr>
          <w:rFonts w:ascii="標楷體" w:eastAsia="標楷體" w:hAnsi="標楷體" w:cs="Arial" w:hint="eastAsia"/>
          <w:sz w:val="26"/>
          <w:szCs w:val="26"/>
        </w:rPr>
        <w:t>如工期超過</w:t>
      </w:r>
      <w:r w:rsidR="00DB2618" w:rsidRPr="006C2EC2">
        <w:rPr>
          <w:rFonts w:ascii="標楷體" w:eastAsia="標楷體" w:hAnsi="標楷體" w:cs="Arial" w:hint="eastAsia"/>
          <w:sz w:val="26"/>
          <w:szCs w:val="26"/>
        </w:rPr>
        <w:t>核准日</w:t>
      </w:r>
      <w:r w:rsidR="00B06297" w:rsidRPr="006C2EC2">
        <w:rPr>
          <w:rFonts w:ascii="標楷體" w:eastAsia="標楷體" w:hAnsi="標楷體" w:cs="Arial" w:hint="eastAsia"/>
          <w:sz w:val="26"/>
          <w:szCs w:val="26"/>
        </w:rPr>
        <w:t>，</w:t>
      </w:r>
      <w:r w:rsidR="007D7707" w:rsidRPr="006C2EC2">
        <w:rPr>
          <w:rFonts w:ascii="標楷體" w:eastAsia="標楷體" w:hAnsi="標楷體" w:cs="Arial" w:hint="eastAsia"/>
          <w:sz w:val="26"/>
          <w:szCs w:val="26"/>
        </w:rPr>
        <w:t>須</w:t>
      </w:r>
      <w:r w:rsidR="00DB2618" w:rsidRPr="006C2EC2">
        <w:rPr>
          <w:rFonts w:ascii="標楷體" w:eastAsia="標楷體" w:hAnsi="標楷體" w:cs="Arial" w:hint="eastAsia"/>
          <w:sz w:val="26"/>
          <w:szCs w:val="26"/>
        </w:rPr>
        <w:t>提前2周</w:t>
      </w:r>
      <w:r w:rsidRPr="006C2EC2">
        <w:rPr>
          <w:rFonts w:ascii="標楷體" w:eastAsia="標楷體" w:hAnsi="標楷體" w:cs="Arial" w:hint="eastAsia"/>
          <w:sz w:val="26"/>
          <w:szCs w:val="26"/>
        </w:rPr>
        <w:t>重新</w:t>
      </w:r>
      <w:r w:rsidR="003F29DA" w:rsidRPr="006C2EC2">
        <w:rPr>
          <w:rFonts w:ascii="標楷體" w:eastAsia="標楷體" w:hAnsi="標楷體" w:cs="Arial" w:hint="eastAsia"/>
          <w:sz w:val="26"/>
          <w:szCs w:val="26"/>
        </w:rPr>
        <w:t>發文</w:t>
      </w:r>
      <w:r w:rsidR="00B06297" w:rsidRPr="006C2EC2">
        <w:rPr>
          <w:rFonts w:ascii="標楷體" w:eastAsia="標楷體" w:hAnsi="標楷體" w:cs="Arial" w:hint="eastAsia"/>
          <w:sz w:val="26"/>
          <w:szCs w:val="26"/>
        </w:rPr>
        <w:t>提送，並檢附已核准之公文。</w:t>
      </w:r>
    </w:p>
    <w:p w14:paraId="377CA55B" w14:textId="087A267E" w:rsidR="00BB291C" w:rsidRPr="00BD5D1A" w:rsidRDefault="002A488F" w:rsidP="001E0017">
      <w:pPr>
        <w:spacing w:line="440" w:lineRule="atLeast"/>
        <w:ind w:leftChars="-177" w:left="-425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="00961040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 w:rsidR="00DA18F6" w:rsidRPr="00A114CD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工程</w:t>
      </w:r>
      <w:r w:rsidR="005612B5" w:rsidRPr="00A114CD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位</w:t>
      </w:r>
      <w:r w:rsidR="00DA18F6" w:rsidRPr="00A114CD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於</w:t>
      </w:r>
      <w:r w:rsidR="00BB291C" w:rsidRPr="00A114CD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</w:rPr>
        <w:t>主</w:t>
      </w:r>
      <w:r w:rsidR="007F4DDB" w:rsidRPr="00A114CD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</w:rPr>
        <w:t>要道路</w:t>
      </w:r>
      <w:r w:rsidR="00961040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r w:rsidR="00961040" w:rsidRPr="00BD5D1A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:</w:t>
      </w:r>
      <w:r w:rsidR="00BB291C" w:rsidRPr="00B50E1F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  <w:highlight w:val="yellow"/>
        </w:rPr>
        <w:t>南科南北路</w:t>
      </w:r>
      <w:r w:rsidR="00BB291C" w:rsidRPr="00BD5D1A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</w:t>
      </w:r>
      <w:r w:rsidR="00BB291C" w:rsidRPr="00B50E1F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  <w:highlight w:val="yellow"/>
        </w:rPr>
        <w:t>西拉雅大道</w:t>
      </w:r>
      <w:r w:rsidR="00BB291C" w:rsidRPr="00BD5D1A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</w:t>
      </w:r>
      <w:r w:rsidR="00BB291C" w:rsidRPr="00E1681A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  <w:highlight w:val="yellow"/>
        </w:rPr>
        <w:t>環東路</w:t>
      </w:r>
      <w:r w:rsidR="000C17EE" w:rsidRPr="00BD5D1A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</w:t>
      </w:r>
      <w:r w:rsidR="00BB291C" w:rsidRPr="00E1681A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  <w:highlight w:val="yellow"/>
        </w:rPr>
        <w:t>環西路</w:t>
      </w:r>
      <w:r w:rsidR="00BB291C" w:rsidRPr="00013BAC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</w:rPr>
        <w:t>，</w:t>
      </w:r>
      <w:r w:rsidR="00BB291C" w:rsidRPr="003C7856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僅</w:t>
      </w:r>
      <w:r w:rsidR="00DA18F6" w:rsidRPr="003C7856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供申請</w:t>
      </w:r>
      <w:r w:rsidR="006C2EC2" w:rsidRPr="003C7856">
        <w:rPr>
          <w:rFonts w:ascii="標楷體" w:eastAsia="標楷體" w:hAnsi="標楷體" w:hint="eastAsia"/>
          <w:color w:val="000000" w:themeColor="text1"/>
          <w:sz w:val="26"/>
          <w:szCs w:val="26"/>
        </w:rPr>
        <w:t>核准</w:t>
      </w:r>
      <w:r w:rsidR="003C7856" w:rsidRPr="003C7856">
        <w:rPr>
          <w:rFonts w:ascii="標楷體" w:eastAsia="標楷體" w:hAnsi="標楷體" w:hint="eastAsia"/>
          <w:color w:val="000000" w:themeColor="text1"/>
          <w:sz w:val="26"/>
          <w:szCs w:val="26"/>
        </w:rPr>
        <w:t>天數</w:t>
      </w:r>
      <w:r w:rsidR="007049AD" w:rsidRPr="00BD5D1A">
        <w:rPr>
          <w:rFonts w:ascii="標楷體" w:eastAsia="標楷體" w:hAnsi="標楷體" w:cs="Arial"/>
          <w:color w:val="000000" w:themeColor="text1"/>
          <w:sz w:val="26"/>
          <w:szCs w:val="26"/>
        </w:rPr>
        <w:br/>
      </w:r>
      <w:r w:rsidR="007049AD" w:rsidRPr="00BD5D1A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                </w:t>
      </w:r>
      <w:r w:rsidR="003F29DA" w:rsidRPr="002A7B2E">
        <w:rPr>
          <w:rFonts w:ascii="標楷體" w:eastAsia="標楷體" w:hAnsi="標楷體" w:cs="Arial" w:hint="eastAsia"/>
          <w:b/>
          <w:bCs/>
          <w:sz w:val="26"/>
          <w:szCs w:val="26"/>
          <w:highlight w:val="yellow"/>
          <w:u w:val="single"/>
        </w:rPr>
        <w:t>依施工實際需求</w:t>
      </w:r>
      <w:r w:rsidR="007049AD" w:rsidRPr="002A7B2E">
        <w:rPr>
          <w:rFonts w:ascii="標楷體" w:eastAsia="標楷體" w:hAnsi="標楷體" w:cs="Arial" w:hint="eastAsia"/>
          <w:b/>
          <w:bCs/>
          <w:color w:val="FF0000"/>
          <w:sz w:val="26"/>
          <w:szCs w:val="26"/>
          <w:highlight w:val="yellow"/>
          <w:u w:val="single"/>
        </w:rPr>
        <w:t>最長</w:t>
      </w:r>
      <w:r w:rsidR="00BB291C" w:rsidRPr="002A7B2E">
        <w:rPr>
          <w:rFonts w:ascii="標楷體" w:eastAsia="標楷體" w:hAnsi="標楷體" w:cs="Arial" w:hint="eastAsia"/>
          <w:b/>
          <w:bCs/>
          <w:color w:val="FF0000"/>
          <w:sz w:val="26"/>
          <w:szCs w:val="26"/>
          <w:highlight w:val="yellow"/>
          <w:u w:val="single"/>
        </w:rPr>
        <w:t>30</w:t>
      </w:r>
      <w:r w:rsidR="00961040" w:rsidRPr="002A7B2E">
        <w:rPr>
          <w:rFonts w:ascii="標楷體" w:eastAsia="標楷體" w:hAnsi="標楷體" w:cs="Arial" w:hint="eastAsia"/>
          <w:b/>
          <w:bCs/>
          <w:color w:val="FF0000"/>
          <w:sz w:val="26"/>
          <w:szCs w:val="26"/>
          <w:highlight w:val="yellow"/>
          <w:u w:val="single"/>
        </w:rPr>
        <w:t>日曆</w:t>
      </w:r>
      <w:r w:rsidR="00BB291C" w:rsidRPr="002A7B2E">
        <w:rPr>
          <w:rFonts w:ascii="標楷體" w:eastAsia="標楷體" w:hAnsi="標楷體" w:cs="Arial" w:hint="eastAsia"/>
          <w:b/>
          <w:bCs/>
          <w:color w:val="FF0000"/>
          <w:sz w:val="26"/>
          <w:szCs w:val="26"/>
          <w:highlight w:val="yellow"/>
          <w:u w:val="single"/>
        </w:rPr>
        <w:t>天</w:t>
      </w:r>
      <w:r w:rsidR="00BB291C" w:rsidRPr="00BD5D1A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7B40D58F" w14:textId="2758941B" w:rsidR="00317DC6" w:rsidRPr="00BD5D1A" w:rsidRDefault="002A488F" w:rsidP="001E0017">
      <w:pPr>
        <w:spacing w:line="440" w:lineRule="atLeast"/>
        <w:ind w:leftChars="-177" w:left="-425" w:rightChars="-118" w:right="-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3.</w:t>
      </w:r>
      <w:r w:rsidR="00961040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 w:rsidR="00317DC6" w:rsidRPr="00A114CD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路邊臨時停車</w:t>
      </w:r>
      <w:r w:rsidR="00961040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r w:rsidR="00317DC6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:核准天數</w:t>
      </w:r>
      <w:r w:rsidR="000C17EE" w:rsidRPr="002A7B2E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依施工實際需求</w:t>
      </w:r>
      <w:r w:rsidR="000C17EE" w:rsidRPr="00EA0A23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最</w:t>
      </w:r>
      <w:r w:rsidR="00961040" w:rsidRPr="00EA0A23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長</w:t>
      </w:r>
      <w:r w:rsidR="00317DC6" w:rsidRPr="005C4B39">
        <w:rPr>
          <w:rFonts w:ascii="標楷體" w:eastAsia="標楷體" w:hAnsi="標楷體" w:hint="eastAsia"/>
          <w:sz w:val="26"/>
          <w:szCs w:val="26"/>
          <w:u w:val="single"/>
        </w:rPr>
        <w:t>45</w:t>
      </w:r>
      <w:r w:rsidR="000C17EE" w:rsidRPr="005C4B39">
        <w:rPr>
          <w:rFonts w:ascii="標楷體" w:eastAsia="標楷體" w:hAnsi="標楷體" w:hint="eastAsia"/>
          <w:sz w:val="26"/>
          <w:szCs w:val="26"/>
          <w:u w:val="single"/>
        </w:rPr>
        <w:t>日曆天</w:t>
      </w:r>
      <w:r w:rsidR="00317DC6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、申請時間00-24(</w:t>
      </w:r>
      <w:r w:rsid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全</w:t>
      </w:r>
      <w:r w:rsidR="003F29DA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天</w:t>
      </w:r>
      <w:r w:rsidR="00317DC6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)。</w:t>
      </w:r>
    </w:p>
    <w:p w14:paraId="3BAE2A11" w14:textId="07869F38" w:rsidR="002A488F" w:rsidRPr="00BD5D1A" w:rsidRDefault="002A488F" w:rsidP="001E0017">
      <w:pPr>
        <w:spacing w:line="440" w:lineRule="atLeast"/>
        <w:ind w:leftChars="-177" w:left="-4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4.</w:t>
      </w:r>
      <w:r w:rsidR="00160A43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 w:rsidRPr="00A114CD">
        <w:rPr>
          <w:rFonts w:ascii="標楷體" w:eastAsia="標楷體" w:hAnsi="標楷體" w:hint="eastAsia"/>
          <w:color w:val="000000" w:themeColor="text1"/>
          <w:sz w:val="26"/>
          <w:szCs w:val="26"/>
        </w:rPr>
        <w:t>非每日施工或一個月僅作業數日者，且不占用主要道路</w:t>
      </w:r>
      <w:r w:rsidR="00160A43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r w:rsidR="00961040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FC6E38" w:rsidRPr="00BC6CB6">
        <w:rPr>
          <w:rFonts w:ascii="標楷體" w:eastAsia="標楷體" w:hAnsi="標楷體" w:cs="Arial" w:hint="eastAsia"/>
          <w:sz w:val="26"/>
          <w:szCs w:val="26"/>
          <w:u w:val="single"/>
        </w:rPr>
        <w:t>依</w:t>
      </w:r>
      <w:r w:rsidR="0021247A">
        <w:rPr>
          <w:rFonts w:ascii="標楷體" w:eastAsia="標楷體" w:hAnsi="標楷體" w:cs="Arial" w:hint="eastAsia"/>
          <w:sz w:val="26"/>
          <w:szCs w:val="26"/>
          <w:u w:val="single"/>
        </w:rPr>
        <w:t>施工</w:t>
      </w:r>
      <w:r w:rsidR="00FC6E38" w:rsidRPr="00BC6CB6">
        <w:rPr>
          <w:rFonts w:ascii="標楷體" w:eastAsia="標楷體" w:hAnsi="標楷體" w:cs="Arial" w:hint="eastAsia"/>
          <w:sz w:val="26"/>
          <w:szCs w:val="26"/>
          <w:u w:val="single"/>
        </w:rPr>
        <w:t>需求</w:t>
      </w:r>
      <w:r w:rsidR="00961040" w:rsidRPr="00BC6CB6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最長</w:t>
      </w:r>
      <w:r w:rsidR="00B7735D" w:rsidRPr="00BC6CB6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60</w:t>
      </w:r>
      <w:r w:rsidR="00961040" w:rsidRPr="00BC6CB6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日曆</w:t>
      </w:r>
      <w:r w:rsidRPr="00BC6CB6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天</w:t>
      </w:r>
      <w:r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093F0E97" w14:textId="4CD8CF9D" w:rsidR="00317DC6" w:rsidRPr="00BD5D1A" w:rsidRDefault="002A488F" w:rsidP="001E0017">
      <w:pPr>
        <w:pStyle w:val="Web"/>
        <w:shd w:val="clear" w:color="auto" w:fill="FFFFFF"/>
        <w:spacing w:before="0" w:beforeAutospacing="0" w:after="0" w:afterAutospacing="0" w:line="440" w:lineRule="atLeast"/>
        <w:ind w:leftChars="-176" w:left="2" w:hangingChars="163" w:hanging="424"/>
        <w:jc w:val="both"/>
        <w:rPr>
          <w:rFonts w:ascii="標楷體" w:eastAsia="標楷體" w:hAnsi="標楷體" w:cs="Arial"/>
          <w:color w:val="000000" w:themeColor="text1"/>
          <w:kern w:val="2"/>
          <w:sz w:val="26"/>
          <w:szCs w:val="26"/>
        </w:rPr>
      </w:pPr>
      <w:r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317DC6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  <w:r w:rsidR="00961040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 w:rsidR="00317DC6" w:rsidRPr="00A114CD">
        <w:rPr>
          <w:rFonts w:ascii="標楷體" w:eastAsia="標楷體" w:hAnsi="標楷體" w:cs="Arial" w:hint="eastAsia"/>
          <w:b/>
          <w:bCs/>
          <w:color w:val="000000" w:themeColor="text1"/>
          <w:kern w:val="2"/>
          <w:sz w:val="26"/>
          <w:szCs w:val="26"/>
        </w:rPr>
        <w:t>道路刨鋪</w:t>
      </w:r>
      <w:r w:rsidR="00961040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r w:rsidR="007B50B5" w:rsidRPr="00BD5D1A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317DC6" w:rsidRPr="00BD5D1A">
        <w:rPr>
          <w:rFonts w:ascii="標楷體" w:eastAsia="標楷體" w:hAnsi="標楷體" w:cs="Arial" w:hint="eastAsia"/>
          <w:color w:val="000000" w:themeColor="text1"/>
          <w:kern w:val="2"/>
          <w:sz w:val="26"/>
          <w:szCs w:val="26"/>
        </w:rPr>
        <w:t>申請施工時段，可另外申請19</w:t>
      </w:r>
      <w:r w:rsidR="00475B4A">
        <w:rPr>
          <w:rFonts w:ascii="標楷體" w:eastAsia="標楷體" w:hAnsi="標楷體" w:cs="Arial" w:hint="eastAsia"/>
          <w:color w:val="000000" w:themeColor="text1"/>
          <w:kern w:val="2"/>
          <w:sz w:val="26"/>
          <w:szCs w:val="26"/>
        </w:rPr>
        <w:t>點</w:t>
      </w:r>
      <w:r w:rsidR="00317DC6" w:rsidRPr="00BD5D1A">
        <w:rPr>
          <w:rFonts w:ascii="標楷體" w:eastAsia="標楷體" w:hAnsi="標楷體" w:cs="Arial" w:hint="eastAsia"/>
          <w:color w:val="000000" w:themeColor="text1"/>
          <w:kern w:val="2"/>
          <w:sz w:val="26"/>
          <w:szCs w:val="26"/>
        </w:rPr>
        <w:t>以後。16</w:t>
      </w:r>
      <w:r w:rsidR="00475B4A">
        <w:rPr>
          <w:rFonts w:ascii="標楷體" w:eastAsia="標楷體" w:hAnsi="標楷體" w:cs="Arial" w:hint="eastAsia"/>
          <w:color w:val="000000" w:themeColor="text1"/>
          <w:kern w:val="2"/>
          <w:sz w:val="26"/>
          <w:szCs w:val="26"/>
        </w:rPr>
        <w:t>點</w:t>
      </w:r>
      <w:r w:rsidR="00317DC6" w:rsidRPr="00BD5D1A">
        <w:rPr>
          <w:rFonts w:ascii="標楷體" w:eastAsia="標楷體" w:hAnsi="標楷體" w:cs="Arial" w:hint="eastAsia"/>
          <w:color w:val="000000" w:themeColor="text1"/>
          <w:kern w:val="2"/>
          <w:sz w:val="26"/>
          <w:szCs w:val="26"/>
        </w:rPr>
        <w:t>~19</w:t>
      </w:r>
      <w:r w:rsidR="00475B4A">
        <w:rPr>
          <w:rFonts w:ascii="標楷體" w:eastAsia="標楷體" w:hAnsi="標楷體" w:cs="Arial" w:hint="eastAsia"/>
          <w:color w:val="000000" w:themeColor="text1"/>
          <w:kern w:val="2"/>
          <w:sz w:val="26"/>
          <w:szCs w:val="26"/>
        </w:rPr>
        <w:t>點期間嚴禁</w:t>
      </w:r>
      <w:r w:rsidR="00317DC6" w:rsidRPr="00BD5D1A">
        <w:rPr>
          <w:rFonts w:ascii="標楷體" w:eastAsia="標楷體" w:hAnsi="標楷體" w:cs="Arial" w:hint="eastAsia"/>
          <w:color w:val="000000" w:themeColor="text1"/>
          <w:kern w:val="2"/>
          <w:sz w:val="26"/>
          <w:szCs w:val="26"/>
        </w:rPr>
        <w:t>施工。</w:t>
      </w:r>
    </w:p>
    <w:p w14:paraId="28841E0B" w14:textId="00C83E83" w:rsidR="00317DC6" w:rsidRPr="000C17EE" w:rsidRDefault="002F5FD5" w:rsidP="001755D2">
      <w:pPr>
        <w:ind w:leftChars="-236" w:left="1" w:hangingChars="218" w:hanging="567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《</w:t>
      </w:r>
      <w:r w:rsidR="00317DC6" w:rsidRPr="000C17E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申請類別</w:t>
      </w: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》</w:t>
      </w:r>
      <w:r w:rsidR="00317DC6" w:rsidRPr="000C17E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：</w:t>
      </w:r>
    </w:p>
    <w:p w14:paraId="0787DDAC" w14:textId="607E639D" w:rsidR="00317DC6" w:rsidRPr="00B83001" w:rsidRDefault="00317DC6" w:rsidP="00F4245E">
      <w:pPr>
        <w:ind w:left="567" w:hangingChars="218" w:hanging="567"/>
        <w:rPr>
          <w:rFonts w:ascii="標楷體" w:eastAsia="標楷體" w:hAnsi="標楷體"/>
          <w:strike/>
          <w:color w:val="000000" w:themeColor="text1"/>
          <w:sz w:val="26"/>
          <w:szCs w:val="26"/>
        </w:rPr>
      </w:pP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1.</w:t>
      </w:r>
      <w:r w:rsidR="0063188A" w:rsidRPr="0063188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3188A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 w:rsidR="00D36BE4" w:rsidRPr="00DB38F4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臨時停車</w:t>
      </w:r>
      <w:r w:rsidR="0063188A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7D7707">
        <w:rPr>
          <w:rFonts w:ascii="標楷體" w:eastAsia="標楷體" w:hAnsi="標楷體" w:hint="eastAsia"/>
          <w:color w:val="000000" w:themeColor="text1"/>
          <w:sz w:val="26"/>
          <w:szCs w:val="26"/>
        </w:rPr>
        <w:t>須</w:t>
      </w:r>
      <w:r w:rsidR="00D36BE4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說明占用車道寬度、長度、及剩餘車道</w:t>
      </w:r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寬度</w:t>
      </w:r>
      <w:r w:rsidR="00913B3E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14282C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距離</w:t>
      </w:r>
      <w:r w:rsidR="00913B3E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路口相對位置幾</w:t>
      </w:r>
      <w:r w:rsidR="0063188A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，並</w:t>
      </w:r>
      <w:r w:rsidR="00D36BE4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於停車路段起、迄點</w:t>
      </w:r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張貼管理局</w:t>
      </w:r>
      <w:r w:rsidR="001D1B0B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已</w:t>
      </w:r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核准之公文</w:t>
      </w:r>
      <w:r w:rsidR="00BD7F14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及停車起點、停車終點告示牌面</w:t>
      </w:r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，避免車輛停放超出</w:t>
      </w:r>
      <w:r w:rsidR="00E57133">
        <w:rPr>
          <w:rFonts w:ascii="標楷體" w:eastAsia="標楷體" w:hAnsi="標楷體" w:hint="eastAsia"/>
          <w:color w:val="000000" w:themeColor="text1"/>
          <w:sz w:val="26"/>
          <w:szCs w:val="26"/>
        </w:rPr>
        <w:t>申請</w:t>
      </w:r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範圍，影響其他用路人。</w:t>
      </w:r>
    </w:p>
    <w:p w14:paraId="0873AA0B" w14:textId="5F324FCE" w:rsidR="00B06297" w:rsidRPr="000C17EE" w:rsidRDefault="00317DC6" w:rsidP="00F4245E">
      <w:pPr>
        <w:ind w:left="567" w:hangingChars="218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="0063188A" w:rsidRPr="0063188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3188A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 w:rsidR="00B06297" w:rsidRPr="00DB38F4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路段施工、占用道路修剪植栽</w:t>
      </w:r>
      <w:r w:rsidR="0063188A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須說明占用車道寬度、長度、及剩餘車道寬</w:t>
      </w:r>
      <w:r w:rsidR="00B83001">
        <w:rPr>
          <w:rFonts w:ascii="標楷體" w:eastAsia="標楷體" w:hAnsi="標楷體" w:hint="eastAsia"/>
          <w:color w:val="000000" w:themeColor="text1"/>
          <w:sz w:val="26"/>
          <w:szCs w:val="26"/>
        </w:rPr>
        <w:t>度</w:t>
      </w:r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並於圖</w:t>
      </w:r>
      <w:r w:rsidR="00E57133">
        <w:rPr>
          <w:rFonts w:ascii="標楷體" w:eastAsia="標楷體" w:hAnsi="標楷體" w:hint="eastAsia"/>
          <w:color w:val="000000" w:themeColor="text1"/>
          <w:sz w:val="26"/>
          <w:szCs w:val="26"/>
        </w:rPr>
        <w:t>說標示</w:t>
      </w:r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交</w:t>
      </w:r>
      <w:proofErr w:type="gramStart"/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維</w:t>
      </w:r>
      <w:r w:rsidR="00B83001">
        <w:rPr>
          <w:rFonts w:ascii="標楷體" w:eastAsia="標楷體" w:hAnsi="標楷體" w:hint="eastAsia"/>
          <w:color w:val="000000" w:themeColor="text1"/>
          <w:sz w:val="26"/>
          <w:szCs w:val="26"/>
        </w:rPr>
        <w:t>布</w:t>
      </w:r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設漸變區</w:t>
      </w:r>
      <w:proofErr w:type="gramEnd"/>
      <w:r w:rsidR="00B06297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長度，</w:t>
      </w:r>
      <w:r w:rsidR="00C64994" w:rsidRPr="000C17EE">
        <w:rPr>
          <w:rFonts w:ascii="標楷體" w:eastAsia="標楷體" w:hAnsi="標楷體"/>
          <w:color w:val="000000" w:themeColor="text1"/>
          <w:sz w:val="26"/>
          <w:szCs w:val="26"/>
        </w:rPr>
        <w:t>施工車輛預計停放位置</w:t>
      </w:r>
      <w:r w:rsidR="00F11AF9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14282C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距離</w:t>
      </w:r>
      <w:r w:rsidR="00F11AF9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路口相對位置幾</w:t>
      </w:r>
      <w:r w:rsidR="0063188A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="00F675AA"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CCF8D6E" w14:textId="3B6B8FC2" w:rsidR="00412BC9" w:rsidRPr="000C17EE" w:rsidRDefault="00317DC6" w:rsidP="00F4245E">
      <w:pPr>
        <w:widowControl/>
        <w:shd w:val="clear" w:color="auto" w:fill="FFFFFF"/>
        <w:ind w:left="567" w:hangingChars="218" w:hanging="56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0C17EE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3.</w:t>
      </w:r>
      <w:r w:rsidR="0063188A" w:rsidRPr="0063188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3188A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 w:rsidR="00C64994" w:rsidRPr="00DB38F4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臨時</w:t>
      </w:r>
      <w:r w:rsidR="00B06297" w:rsidRPr="00DB38F4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開口</w:t>
      </w:r>
      <w:r w:rsidR="0063188A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64994" w:rsidRPr="000C17EE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開口</w:t>
      </w:r>
      <w:r w:rsidR="00B06297" w:rsidRPr="000C17EE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寬度(小汽車進出口寬度不得</w:t>
      </w:r>
      <w:r w:rsidR="00B06297" w:rsidRPr="001F26C2">
        <w:rPr>
          <w:rFonts w:ascii="標楷體" w:eastAsia="標楷體" w:hAnsi="標楷體" w:cs="Arial" w:hint="eastAsia"/>
          <w:kern w:val="0"/>
          <w:sz w:val="26"/>
          <w:szCs w:val="26"/>
        </w:rPr>
        <w:t>大於</w:t>
      </w:r>
      <w:r w:rsidR="00B06297" w:rsidRPr="000C17EE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6公尺，貨車進出口寬度不得</w:t>
      </w:r>
      <w:r w:rsidR="00B06297" w:rsidRPr="001F26C2">
        <w:rPr>
          <w:rFonts w:ascii="標楷體" w:eastAsia="標楷體" w:hAnsi="標楷體" w:cs="Arial" w:hint="eastAsia"/>
          <w:kern w:val="0"/>
          <w:sz w:val="26"/>
          <w:szCs w:val="26"/>
        </w:rPr>
        <w:t>大於12公尺)，</w:t>
      </w:r>
      <w:r w:rsidR="00E57133" w:rsidRPr="001F26C2">
        <w:rPr>
          <w:rFonts w:ascii="標楷體" w:eastAsia="標楷體" w:hAnsi="標楷體" w:cs="Arial" w:hint="eastAsia"/>
          <w:kern w:val="0"/>
          <w:sz w:val="26"/>
          <w:szCs w:val="26"/>
        </w:rPr>
        <w:t>及</w:t>
      </w:r>
      <w:r w:rsidR="00B06297" w:rsidRPr="001F26C2">
        <w:rPr>
          <w:rFonts w:ascii="標楷體" w:eastAsia="標楷體" w:hAnsi="標楷體" w:cs="Arial" w:hint="eastAsia"/>
          <w:kern w:val="0"/>
          <w:sz w:val="26"/>
          <w:szCs w:val="26"/>
        </w:rPr>
        <w:t>車輛進出交維</w:t>
      </w:r>
      <w:r w:rsidR="0014282C" w:rsidRPr="001F26C2">
        <w:rPr>
          <w:rFonts w:ascii="標楷體" w:eastAsia="標楷體" w:hAnsi="標楷體" w:cs="Arial" w:hint="eastAsia"/>
          <w:kern w:val="0"/>
          <w:sz w:val="26"/>
          <w:szCs w:val="26"/>
        </w:rPr>
        <w:t>管制</w:t>
      </w:r>
      <w:r w:rsidR="00B06297" w:rsidRPr="001F26C2">
        <w:rPr>
          <w:rFonts w:ascii="標楷體" w:eastAsia="標楷體" w:hAnsi="標楷體" w:cs="Arial" w:hint="eastAsia"/>
          <w:kern w:val="0"/>
          <w:sz w:val="26"/>
          <w:szCs w:val="26"/>
        </w:rPr>
        <w:t>方式</w:t>
      </w:r>
      <w:r w:rsidR="00E57133" w:rsidRPr="001F26C2">
        <w:rPr>
          <w:rFonts w:ascii="標楷體" w:eastAsia="標楷體" w:hAnsi="標楷體" w:cs="Arial" w:hint="eastAsia"/>
          <w:kern w:val="0"/>
          <w:sz w:val="26"/>
          <w:szCs w:val="26"/>
        </w:rPr>
        <w:t>須</w:t>
      </w:r>
      <w:r w:rsidR="00B06297" w:rsidRPr="001F26C2">
        <w:rPr>
          <w:rFonts w:ascii="標楷體" w:eastAsia="標楷體" w:hAnsi="標楷體" w:cs="Arial" w:hint="eastAsia"/>
          <w:kern w:val="0"/>
          <w:sz w:val="26"/>
          <w:szCs w:val="26"/>
        </w:rPr>
        <w:t>說明，</w:t>
      </w:r>
      <w:r w:rsidR="00E57133" w:rsidRPr="001F26C2">
        <w:rPr>
          <w:rFonts w:ascii="標楷體" w:eastAsia="標楷體" w:hAnsi="標楷體" w:cs="Arial" w:hint="eastAsia"/>
          <w:kern w:val="0"/>
          <w:sz w:val="26"/>
          <w:szCs w:val="26"/>
        </w:rPr>
        <w:t>例</w:t>
      </w:r>
      <w:r w:rsidR="00B06297" w:rsidRPr="001F26C2">
        <w:rPr>
          <w:rFonts w:ascii="標楷體" w:eastAsia="標楷體" w:hAnsi="標楷體" w:cs="Arial" w:hint="eastAsia"/>
          <w:kern w:val="0"/>
          <w:sz w:val="26"/>
          <w:szCs w:val="26"/>
        </w:rPr>
        <w:t>如:設置出車警</w:t>
      </w:r>
      <w:proofErr w:type="gramStart"/>
      <w:r w:rsidR="00B06297" w:rsidRPr="001F26C2">
        <w:rPr>
          <w:rFonts w:ascii="標楷體" w:eastAsia="標楷體" w:hAnsi="標楷體" w:cs="Arial" w:hint="eastAsia"/>
          <w:kern w:val="0"/>
          <w:sz w:val="26"/>
          <w:szCs w:val="26"/>
        </w:rPr>
        <w:t>示</w:t>
      </w:r>
      <w:r w:rsidR="00E57133" w:rsidRPr="001F26C2">
        <w:rPr>
          <w:rFonts w:ascii="標楷體" w:eastAsia="標楷體" w:hAnsi="標楷體" w:cs="Arial" w:hint="eastAsia"/>
          <w:kern w:val="0"/>
          <w:sz w:val="26"/>
          <w:szCs w:val="26"/>
        </w:rPr>
        <w:t>燈</w:t>
      </w:r>
      <w:r w:rsidR="00281F44" w:rsidRPr="001F26C2">
        <w:rPr>
          <w:rFonts w:ascii="標楷體" w:eastAsia="標楷體" w:hAnsi="標楷體" w:cs="Arial" w:hint="eastAsia"/>
          <w:kern w:val="0"/>
          <w:sz w:val="26"/>
          <w:szCs w:val="26"/>
        </w:rPr>
        <w:t>派用</w:t>
      </w:r>
      <w:proofErr w:type="gramEnd"/>
      <w:r w:rsidR="00281F44" w:rsidRPr="001F26C2">
        <w:rPr>
          <w:rFonts w:ascii="標楷體" w:eastAsia="標楷體" w:hAnsi="標楷體" w:cs="Arial" w:hint="eastAsia"/>
          <w:kern w:val="0"/>
          <w:sz w:val="26"/>
          <w:szCs w:val="26"/>
        </w:rPr>
        <w:t>合格</w:t>
      </w:r>
      <w:r w:rsidR="00C64994" w:rsidRPr="001F26C2">
        <w:rPr>
          <w:rFonts w:ascii="標楷體" w:eastAsia="標楷體" w:hAnsi="標楷體" w:cs="Arial" w:hint="eastAsia"/>
          <w:kern w:val="0"/>
          <w:sz w:val="26"/>
          <w:szCs w:val="26"/>
        </w:rPr>
        <w:t>交</w:t>
      </w:r>
      <w:r w:rsidR="00C64994" w:rsidRPr="000C17EE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維人員現地指</w:t>
      </w:r>
      <w:r w:rsidR="0014282C" w:rsidRPr="000C17EE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揮</w:t>
      </w:r>
      <w:r w:rsidR="006673EF" w:rsidRPr="000C17EE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、工地</w:t>
      </w:r>
      <w:r w:rsidR="0014282C" w:rsidRPr="000C17EE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</w:t>
      </w:r>
      <w:r w:rsidR="006673EF" w:rsidRPr="000C17EE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施工車輛停放</w:t>
      </w:r>
      <w:r w:rsidR="00E57133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位置</w:t>
      </w:r>
      <w:r w:rsidR="00972B28"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6DA37CD5" w14:textId="464F6CFC" w:rsidR="00317DC6" w:rsidRPr="000C17EE" w:rsidRDefault="00317DC6" w:rsidP="00276DB3">
      <w:pPr>
        <w:widowControl/>
        <w:shd w:val="clear" w:color="auto" w:fill="FFFFFF"/>
        <w:tabs>
          <w:tab w:val="left" w:pos="851"/>
        </w:tabs>
        <w:ind w:left="567" w:hangingChars="218" w:hanging="567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0C17EE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4.</w:t>
      </w:r>
      <w:r w:rsidR="0063188A" w:rsidRPr="0063188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3188A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 w:rsidRPr="00DB38F4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</w:rPr>
        <w:t>人行道申請停車</w:t>
      </w:r>
      <w:r w:rsidR="0063188A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r w:rsidRPr="000C17E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7D7707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須</w:t>
      </w:r>
      <w:r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保</w:t>
      </w:r>
      <w:r w:rsidR="00E5713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留人</w:t>
      </w:r>
      <w:r w:rsidR="00143C59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行步</w:t>
      </w:r>
      <w:r w:rsidR="00E5713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道</w:t>
      </w:r>
      <w:r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至少</w:t>
      </w:r>
      <w:r w:rsidR="00E5713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超過</w:t>
      </w:r>
      <w:r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一</w:t>
      </w:r>
      <w:r w:rsidR="009309B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公尺</w:t>
      </w:r>
      <w:r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，及保持車輛停放整齊，</w:t>
      </w:r>
      <w:r w:rsidR="00276DB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如</w:t>
      </w:r>
      <w:r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停放人行道造成植栽、鋪面毀損，後續</w:t>
      </w:r>
      <w:r w:rsidR="002A2DC1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須依</w:t>
      </w:r>
      <w:r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承諾完成復舊作業。</w:t>
      </w:r>
    </w:p>
    <w:p w14:paraId="71F9B72A" w14:textId="1D12E735" w:rsidR="00317DC6" w:rsidRPr="000C17EE" w:rsidRDefault="002F5FD5" w:rsidP="001755D2">
      <w:pPr>
        <w:widowControl/>
        <w:shd w:val="clear" w:color="auto" w:fill="FFFFFF"/>
        <w:ind w:leftChars="-236" w:left="1" w:hangingChars="218" w:hanging="567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《</w:t>
      </w:r>
      <w:r w:rsidR="00317DC6" w:rsidRPr="000C17E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注意</w:t>
      </w: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要點》</w:t>
      </w:r>
      <w:r w:rsidR="00317DC6" w:rsidRPr="000C17E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：</w:t>
      </w:r>
    </w:p>
    <w:p w14:paraId="1B76BF2D" w14:textId="3C56205C" w:rsidR="00317DC6" w:rsidRPr="00333BE5" w:rsidRDefault="00412BC9" w:rsidP="00FE68BC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142"/>
        </w:tabs>
        <w:ind w:leftChars="0" w:left="460" w:hangingChars="177" w:hanging="460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333BE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如載運土車</w:t>
      </w:r>
      <w:r w:rsidR="00FE68B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</w:t>
      </w:r>
      <w:r w:rsidRPr="00333BE5">
        <w:rPr>
          <w:rFonts w:ascii="標楷體" w:eastAsia="標楷體" w:hAnsi="標楷體"/>
          <w:color w:val="000000" w:themeColor="text1"/>
          <w:sz w:val="26"/>
          <w:szCs w:val="26"/>
        </w:rPr>
        <w:t>道路清洗</w:t>
      </w:r>
      <w:r w:rsidRPr="00333BE5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</w:rPr>
        <w:t>(</w:t>
      </w:r>
      <w:r w:rsidRPr="00333BE5">
        <w:rPr>
          <w:rFonts w:ascii="標楷體" w:eastAsia="標楷體" w:hAnsi="標楷體"/>
          <w:color w:val="000000" w:themeColor="text1"/>
          <w:sz w:val="26"/>
          <w:szCs w:val="26"/>
        </w:rPr>
        <w:t>水車及掃地機</w:t>
      </w:r>
      <w:r w:rsidRPr="00333BE5">
        <w:rPr>
          <w:rFonts w:ascii="標楷體" w:eastAsia="標楷體" w:hAnsi="標楷體" w:cs="Times New Roman"/>
          <w:b/>
          <w:bCs/>
          <w:color w:val="000000" w:themeColor="text1"/>
          <w:sz w:val="26"/>
          <w:szCs w:val="26"/>
        </w:rPr>
        <w:t>)</w:t>
      </w:r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造成道路鋪面破損狀況，須以</w:t>
      </w:r>
      <w:proofErr w:type="gramStart"/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交通錐將破損</w:t>
      </w:r>
      <w:proofErr w:type="gramEnd"/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範圍</w:t>
      </w:r>
      <w:proofErr w:type="gramStart"/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圍</w:t>
      </w:r>
      <w:proofErr w:type="gramEnd"/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設警示，</w:t>
      </w:r>
      <w:proofErr w:type="gramStart"/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派交管</w:t>
      </w:r>
      <w:proofErr w:type="gramEnd"/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人員協助交通引導；並於1日內修復破損鋪面，開放通行。</w:t>
      </w:r>
    </w:p>
    <w:p w14:paraId="667B779C" w14:textId="538FF5CA" w:rsidR="00317DC6" w:rsidRPr="00333BE5" w:rsidRDefault="00C937FF" w:rsidP="00563D7E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333BE5">
        <w:rPr>
          <w:rFonts w:ascii="標楷體" w:eastAsia="標楷體" w:hAnsi="標楷體" w:hint="eastAsia"/>
          <w:color w:val="000000" w:themeColor="text1"/>
          <w:sz w:val="26"/>
          <w:szCs w:val="26"/>
        </w:rPr>
        <w:t>距</w:t>
      </w:r>
      <w:r w:rsidR="00317DC6" w:rsidRPr="00333BE5">
        <w:rPr>
          <w:rFonts w:ascii="標楷體" w:eastAsia="標楷體" w:hAnsi="標楷體" w:hint="eastAsia"/>
          <w:color w:val="000000" w:themeColor="text1"/>
          <w:sz w:val="26"/>
          <w:szCs w:val="26"/>
        </w:rPr>
        <w:t>路口、消防栓、公車站牌前後十公尺及道路轉彎段，不得停車。</w:t>
      </w:r>
    </w:p>
    <w:p w14:paraId="17771061" w14:textId="7F628331" w:rsidR="00317DC6" w:rsidRPr="00333BE5" w:rsidRDefault="00333BE5" w:rsidP="00333BE5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交通指揮人員須指派資格符合之人員。</w:t>
      </w:r>
      <w:r w:rsidR="00842D4F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申請人行道及自行車道臨停使用需求，</w:t>
      </w:r>
      <w:r w:rsidR="007D7707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須</w:t>
      </w:r>
      <w:r w:rsidR="00842D4F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負清潔及設施維護之責</w:t>
      </w:r>
      <w:r w:rsidR="007716B5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</w:t>
      </w:r>
      <w:r w:rsidR="006D74F1" w:rsidRPr="003C659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請</w:t>
      </w:r>
      <w:r w:rsidR="007716B5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於交維計畫書中</w:t>
      </w:r>
      <w:r w:rsidR="00276DB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載明</w:t>
      </w:r>
      <w:r w:rsidR="005D70DB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3E948A00" w14:textId="57C16BC3" w:rsidR="00317DC6" w:rsidRPr="00333BE5" w:rsidRDefault="00317DC6" w:rsidP="005D70DB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rightChars="-118" w:right="-283" w:hangingChars="177" w:hanging="460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施工單位於施工期間應指派專人負責交通安全事宜，確保交通安全管制設施之有效性</w:t>
      </w:r>
      <w:r w:rsidR="005D70DB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390B1930" w14:textId="54F7429F" w:rsidR="000E3914" w:rsidRPr="00333BE5" w:rsidRDefault="005D70DB" w:rsidP="0018003C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交維措施前方</w:t>
      </w:r>
      <w:r w:rsidR="007D7707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須</w:t>
      </w:r>
      <w:r w:rsidR="000E3914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設置移動式燈箱</w:t>
      </w:r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</w:t>
      </w:r>
      <w:proofErr w:type="gramStart"/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以達警示</w:t>
      </w:r>
      <w:proofErr w:type="gramEnd"/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作用。</w:t>
      </w:r>
    </w:p>
    <w:p w14:paraId="4286938D" w14:textId="2B091DBA" w:rsidR="0061070A" w:rsidRPr="00333BE5" w:rsidRDefault="005D70DB" w:rsidP="00333BE5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rightChars="-177" w:right="-425" w:hangingChars="177" w:hanging="460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夜間照明</w:t>
      </w:r>
      <w:r w:rsidR="00B83C30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警示燈『</w:t>
      </w:r>
      <w:proofErr w:type="gramStart"/>
      <w:r w:rsidR="00972B28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燈</w:t>
      </w:r>
      <w:r w:rsidR="00B83C30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色</w:t>
      </w:r>
      <w:proofErr w:type="gramEnd"/>
      <w:r w:rsidR="00B83C30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』</w:t>
      </w:r>
      <w:r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</w:t>
      </w:r>
      <w:r w:rsidR="007D7707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須</w:t>
      </w:r>
      <w:r w:rsidR="0061070A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符合</w:t>
      </w:r>
      <w:r w:rsidR="00972B28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「交通工程規範」、</w:t>
      </w:r>
      <w:r w:rsidR="00972B28" w:rsidRPr="00333BE5">
        <w:rPr>
          <w:rFonts w:ascii="標楷體" w:eastAsia="標楷體" w:hAnsi="標楷體" w:cs="Arial"/>
          <w:color w:val="000000" w:themeColor="text1"/>
          <w:sz w:val="26"/>
          <w:szCs w:val="26"/>
        </w:rPr>
        <w:t>「道路交通安全規則」</w:t>
      </w:r>
      <w:r w:rsidR="00972B28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及</w:t>
      </w:r>
      <w:r w:rsidR="0061070A" w:rsidRPr="00333BE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相關法規。</w:t>
      </w:r>
    </w:p>
    <w:p w14:paraId="2786F2F5" w14:textId="37D839E1" w:rsidR="005D70DB" w:rsidRDefault="00730779" w:rsidP="00825064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交維計畫書內</w:t>
      </w:r>
      <w:r w:rsidR="0061070A"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相關交維措施</w:t>
      </w:r>
      <w:r w:rsidR="00EF4191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請</w:t>
      </w:r>
      <w:r w:rsidR="005D70DB"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依「交通工程規範」第十</w:t>
      </w:r>
      <w:proofErr w:type="gramStart"/>
      <w:r w:rsidR="005D70DB"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章</w:t>
      </w:r>
      <w:r w:rsidR="007049AD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布</w:t>
      </w:r>
      <w:r w:rsidR="005D70DB"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設</w:t>
      </w:r>
      <w:proofErr w:type="gramEnd"/>
      <w:r w:rsidR="0061070A" w:rsidRPr="000C17E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11D43EC4" w14:textId="6E9DB57C" w:rsidR="00C937FF" w:rsidRDefault="00C937FF" w:rsidP="00825064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C937FF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交</w:t>
      </w:r>
      <w:r w:rsidR="0027042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通</w:t>
      </w:r>
      <w:r w:rsidRPr="00C937FF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維</w:t>
      </w:r>
      <w:r w:rsidR="0027042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持</w:t>
      </w:r>
      <w:r w:rsidRPr="00C937FF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計畫書</w:t>
      </w:r>
      <w:r w:rsidRPr="00987AE2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</w:rPr>
        <w:t>請勿膠</w:t>
      </w:r>
      <w:proofErr w:type="gramStart"/>
      <w:r w:rsidRPr="00987AE2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</w:rPr>
        <w:t>裝封</w:t>
      </w:r>
      <w:r w:rsidR="00FD1936" w:rsidRPr="00987AE2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</w:rPr>
        <w:t>釘</w:t>
      </w:r>
      <w:proofErr w:type="gramEnd"/>
      <w:r w:rsidRPr="00C937FF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，用迴紋針或訂書針即可</w:t>
      </w:r>
      <w:r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226D3245" w14:textId="36DA4C10" w:rsidR="00ED2046" w:rsidRPr="001E0017" w:rsidRDefault="00944525" w:rsidP="001E0017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園區租地廠商</w:t>
      </w:r>
      <w:r w:rsidR="005119FA">
        <w:rPr>
          <w:rFonts w:ascii="標楷體" w:eastAsia="標楷體" w:hAnsi="標楷體" w:cs="Arial" w:hint="eastAsia"/>
          <w:sz w:val="26"/>
          <w:szCs w:val="26"/>
          <w:highlight w:val="yellow"/>
        </w:rPr>
        <w:t>如</w:t>
      </w:r>
      <w:r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因施工</w:t>
      </w:r>
      <w:r w:rsidR="008C560D">
        <w:rPr>
          <w:rFonts w:ascii="標楷體" w:eastAsia="標楷體" w:hAnsi="標楷體" w:cs="Arial" w:hint="eastAsia"/>
          <w:sz w:val="26"/>
          <w:szCs w:val="26"/>
          <w:highlight w:val="yellow"/>
        </w:rPr>
        <w:t>因素</w:t>
      </w:r>
      <w:r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，</w:t>
      </w:r>
      <w:r w:rsidR="00134AFC">
        <w:rPr>
          <w:rFonts w:ascii="標楷體" w:eastAsia="標楷體" w:hAnsi="標楷體" w:cs="Arial" w:hint="eastAsia"/>
          <w:sz w:val="26"/>
          <w:szCs w:val="26"/>
          <w:highlight w:val="yellow"/>
        </w:rPr>
        <w:t>使用道路</w:t>
      </w:r>
      <w:r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供施工廠商臨</w:t>
      </w:r>
      <w:r w:rsidR="00913B5D"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時</w:t>
      </w:r>
      <w:r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停</w:t>
      </w:r>
      <w:r w:rsidR="00913B5D"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車</w:t>
      </w:r>
      <w:r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時，</w:t>
      </w:r>
      <w:r w:rsidR="00134AFC">
        <w:rPr>
          <w:rFonts w:ascii="標楷體" w:eastAsia="標楷體" w:hAnsi="標楷體" w:cs="Arial" w:hint="eastAsia"/>
          <w:sz w:val="26"/>
          <w:szCs w:val="26"/>
          <w:highlight w:val="yellow"/>
        </w:rPr>
        <w:t>須</w:t>
      </w:r>
      <w:r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檢附</w:t>
      </w:r>
      <w:r w:rsidR="009D3F9E">
        <w:rPr>
          <w:rFonts w:ascii="標楷體" w:eastAsia="標楷體" w:hAnsi="標楷體" w:cs="Arial" w:hint="eastAsia"/>
          <w:sz w:val="26"/>
          <w:szCs w:val="26"/>
          <w:highlight w:val="yellow"/>
        </w:rPr>
        <w:t>工程</w:t>
      </w:r>
      <w:r w:rsidR="00F27546"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履約期程</w:t>
      </w:r>
      <w:r w:rsidR="00FE3965">
        <w:rPr>
          <w:rFonts w:ascii="標楷體" w:eastAsia="標楷體" w:hAnsi="標楷體" w:cs="Arial" w:hint="eastAsia"/>
          <w:sz w:val="26"/>
          <w:szCs w:val="26"/>
          <w:highlight w:val="yellow"/>
        </w:rPr>
        <w:t>之</w:t>
      </w:r>
      <w:r w:rsidR="00F27546"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證明及</w:t>
      </w:r>
      <w:r w:rsidR="005E2953">
        <w:rPr>
          <w:rFonts w:ascii="標楷體" w:eastAsia="標楷體" w:hAnsi="標楷體" w:cs="Arial" w:hint="eastAsia"/>
          <w:sz w:val="26"/>
          <w:szCs w:val="26"/>
          <w:highlight w:val="yellow"/>
        </w:rPr>
        <w:t>施工期間</w:t>
      </w:r>
      <w:r w:rsidR="0012157D"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所停放</w:t>
      </w:r>
      <w:r w:rsidR="00F27546"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車輛需求數</w:t>
      </w:r>
      <w:r w:rsidR="0012157D" w:rsidRPr="005119FA">
        <w:rPr>
          <w:rFonts w:ascii="標楷體" w:eastAsia="標楷體" w:hAnsi="標楷體" w:cs="Arial" w:hint="eastAsia"/>
          <w:sz w:val="26"/>
          <w:szCs w:val="26"/>
          <w:highlight w:val="yellow"/>
        </w:rPr>
        <w:t>量</w:t>
      </w:r>
      <w:r w:rsidR="00F401E0" w:rsidRPr="00D16B22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6788E237" w14:textId="78380448" w:rsidR="00C504DD" w:rsidRDefault="00C504DD" w:rsidP="00D33FBA">
      <w:pPr>
        <w:widowControl/>
        <w:jc w:val="center"/>
        <w:rPr>
          <w:rFonts w:ascii="標楷體" w:eastAsia="標楷體" w:hAnsi="標楷體"/>
          <w:snapToGrid w:val="0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lastRenderedPageBreak/>
        <w:t>交維長度一覽表</w:t>
      </w:r>
    </w:p>
    <w:tbl>
      <w:tblPr>
        <w:tblW w:w="11341" w:type="dxa"/>
        <w:tblInd w:w="-8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426"/>
        <w:gridCol w:w="1417"/>
        <w:gridCol w:w="1276"/>
        <w:gridCol w:w="1276"/>
        <w:gridCol w:w="12"/>
        <w:gridCol w:w="348"/>
        <w:gridCol w:w="12"/>
        <w:gridCol w:w="1045"/>
        <w:gridCol w:w="12"/>
        <w:gridCol w:w="368"/>
        <w:gridCol w:w="12"/>
        <w:gridCol w:w="1451"/>
        <w:gridCol w:w="1134"/>
        <w:gridCol w:w="1418"/>
      </w:tblGrid>
      <w:tr w:rsidR="00C504DD" w:rsidRPr="00C504DD" w14:paraId="149DE1DB" w14:textId="77777777" w:rsidTr="005238D6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6D67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道路速限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B441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4F8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30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DF0E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各區段長度(M)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F3D3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DA65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道路速限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0805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4F8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50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6B8E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各區段長度(M)</w:t>
            </w:r>
          </w:p>
        </w:tc>
      </w:tr>
      <w:tr w:rsidR="00C504DD" w:rsidRPr="00C504DD" w14:paraId="6789968E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E5C0A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占用路寬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810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前漸變</w:t>
            </w:r>
            <w:proofErr w:type="gramEnd"/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9300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緩衝區段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4422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後漸變區段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C417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6405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占用路寬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0076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前漸變</w:t>
            </w:r>
            <w:proofErr w:type="gramEnd"/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9765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緩衝區段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C015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後漸變區段</w:t>
            </w:r>
          </w:p>
        </w:tc>
      </w:tr>
      <w:tr w:rsidR="000005B0" w:rsidRPr="00C504DD" w14:paraId="709A912C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66D1C" w14:textId="6E426276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8D1C" w14:textId="50AE7FD4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3F04" w14:textId="081FFA49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601B" w14:textId="77ED8634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FDBFB" w14:textId="77777777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6DC84" w14:textId="412E6BB2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6D80" w14:textId="282684FC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8E29" w14:textId="702E03C4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7963" w14:textId="0A65C2D0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</w:tr>
      <w:tr w:rsidR="00C504DD" w:rsidRPr="00C504DD" w14:paraId="709DE5B3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1B6E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A1C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AA3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03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A42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E66A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1A3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514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F6B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50B0052D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F87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18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3D2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EC9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756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BE9F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BAB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11F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100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6422CB36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3712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DA6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6BF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FF0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AC2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10A4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B21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D8A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20C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21B3B571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AB62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C05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E96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54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614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91A3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5F6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82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AEA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2AB51ADF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4627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611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999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88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C52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B95F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AC6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CCA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D9D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594E0371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4A9F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11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EAD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469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252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A7DF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786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AAB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0C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2120EF11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6DE0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22B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539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E5F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CB9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226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61A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040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81F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5B58E683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0240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445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73A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BFE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E7A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7FE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AE6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F44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A88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19F937DC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01FE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EBD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419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175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79F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4802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311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102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E4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41243BA1" w14:textId="77777777" w:rsidTr="005238D6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AC6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5E62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9837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3BCF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7F7D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D207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146F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C183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9A9A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E1E2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7011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C504DD" w:rsidRPr="00C504DD" w14:paraId="7B34B243" w14:textId="77777777" w:rsidTr="005238D6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6848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道路速限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4EFF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4F8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40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795D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各區段長度(M)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8766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511D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道路速限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7F28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4F8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60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EF29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各區段長度(M)</w:t>
            </w:r>
          </w:p>
        </w:tc>
      </w:tr>
      <w:tr w:rsidR="00C504DD" w:rsidRPr="00C504DD" w14:paraId="547E89F6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7A149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占用路寬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4B8E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前漸變</w:t>
            </w:r>
            <w:proofErr w:type="gramEnd"/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5EDA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緩衝區段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A9FD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後漸變區段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0BC1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6B17A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占用路寬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7F0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前漸變</w:t>
            </w:r>
            <w:proofErr w:type="gramEnd"/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C8E2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緩衝區段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3FA6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後漸變區段</w:t>
            </w:r>
          </w:p>
        </w:tc>
      </w:tr>
      <w:tr w:rsidR="000005B0" w:rsidRPr="00C504DD" w14:paraId="240679E4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01ED6" w14:textId="277ED448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D960" w14:textId="1CCE232D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055A" w14:textId="4278CCDF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207F" w14:textId="6BED23D9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4509A" w14:textId="77777777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4DAB7" w14:textId="47A28754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9638" w14:textId="075CAD9B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A002" w14:textId="159A7F66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595F" w14:textId="62B8F698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</w:tr>
      <w:tr w:rsidR="00C504DD" w:rsidRPr="00C504DD" w14:paraId="415ADC71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F873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5BE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16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1E7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B43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7495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902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047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8E0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030F8011" w14:textId="77777777" w:rsidTr="005238D6">
        <w:trPr>
          <w:trHeight w:val="45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7A77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D7A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D7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CFC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21D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FF3B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17C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3F6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0DC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0A92151E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0B2B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F1B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9E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5B1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9B6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DD00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8D6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915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DBC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7F4785AE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0D48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F99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79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0F8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1E9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8107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EEF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462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2AC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709FC4F4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0544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3F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B7A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85F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78F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2A23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408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C8F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B7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0C44B529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3BE1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FD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382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0B7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840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522C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765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F03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B36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0C3E34B3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6915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110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92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ECC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B9C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DBEF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E20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CC6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54C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2DD81428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8685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4C4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6A5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023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C34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5B62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7A7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21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F94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42A05537" w14:textId="77777777" w:rsidTr="005238D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A0EC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F19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84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4CC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6B7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2AEE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21A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6EF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B4A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</w:tbl>
    <w:p w14:paraId="31BEEE61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0AE51FC6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1A941F42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27DAFB15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27EED57D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671A1CD6" w14:textId="77777777" w:rsidR="008652F4" w:rsidRDefault="008652F4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7FD41B53" w14:textId="57300050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/>
          <w:snapToGrid w:val="0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lastRenderedPageBreak/>
        <w:t>QR CODE製作方法</w:t>
      </w:r>
    </w:p>
    <w:p w14:paraId="07292954" w14:textId="46DF0E43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/>
          <w:snapToGrid w:val="0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1</w:t>
      </w:r>
      <w:r>
        <w:rPr>
          <w:rFonts w:ascii="標楷體" w:eastAsia="標楷體" w:hAnsi="標楷體"/>
          <w:snapToGrid w:val="0"/>
          <w:kern w:val="0"/>
          <w:sz w:val="32"/>
          <w:szCs w:val="32"/>
        </w:rPr>
        <w:t>.</w:t>
      </w: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選擇GOOGLE選單-點選『雲端硬碟』</w:t>
      </w:r>
    </w:p>
    <w:p w14:paraId="51233DD4" w14:textId="351D018E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C0FA5" wp14:editId="7D9AC24D">
                <wp:simplePos x="0" y="0"/>
                <wp:positionH relativeFrom="column">
                  <wp:posOffset>3019425</wp:posOffset>
                </wp:positionH>
                <wp:positionV relativeFrom="paragraph">
                  <wp:posOffset>1986280</wp:posOffset>
                </wp:positionV>
                <wp:extent cx="1173480" cy="1105535"/>
                <wp:effectExtent l="15240" t="15240" r="20955" b="22225"/>
                <wp:wrapNone/>
                <wp:docPr id="922931982" name="橢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105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29827" id="橢圓 14" o:spid="_x0000_s1026" style="position:absolute;margin-left:237.75pt;margin-top:156.4pt;width:92.4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B111B9" wp14:editId="291F3B28">
            <wp:simplePos x="0" y="0"/>
            <wp:positionH relativeFrom="column">
              <wp:posOffset>736600</wp:posOffset>
            </wp:positionH>
            <wp:positionV relativeFrom="paragraph">
              <wp:posOffset>67945</wp:posOffset>
            </wp:positionV>
            <wp:extent cx="3916680" cy="2941320"/>
            <wp:effectExtent l="0" t="0" r="7620" b="0"/>
            <wp:wrapTight wrapText="bothSides">
              <wp:wrapPolygon edited="0">
                <wp:start x="0" y="0"/>
                <wp:lineTo x="0" y="21404"/>
                <wp:lineTo x="21537" y="21404"/>
                <wp:lineTo x="21537" y="0"/>
                <wp:lineTo x="0" y="0"/>
              </wp:wrapPolygon>
            </wp:wrapTight>
            <wp:docPr id="35087888" name="圖片 13" descr="一張含有 文字, 螢幕擷取畫面, 作業系統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7888" name="圖片 13" descr="一張含有 文字, 螢幕擷取畫面, 作業系統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7BE57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541DDEA7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18F39EB6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551C7120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3F2CBDA1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32739DA2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3D9D3CD5" w14:textId="59081975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2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.</w:t>
      </w:r>
      <w:r w:rsidRPr="008C66C5">
        <w:rPr>
          <w:rFonts w:ascii="標楷體" w:eastAsia="標楷體" w:hAnsi="標楷體" w:cs="DFKaiShu-SB-Estd-BF" w:hint="eastAsia"/>
          <w:kern w:val="0"/>
          <w:sz w:val="32"/>
          <w:szCs w:val="32"/>
        </w:rPr>
        <w:t>點選『我的雲端硬碟』、『新增』、『檔案上傳』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，並將檔案上傳到雲端硬碟</w:t>
      </w:r>
    </w:p>
    <w:p w14:paraId="5433823B" w14:textId="6D31CA99" w:rsidR="00B33BEF" w:rsidRDefault="00B33BEF" w:rsidP="00B33BEF">
      <w:pPr>
        <w:autoSpaceDE w:val="0"/>
        <w:autoSpaceDN w:val="0"/>
        <w:adjustRightInd w:val="0"/>
        <w:ind w:leftChars="-2" w:left="-5" w:firstLine="3"/>
        <w:rPr>
          <w:noProof/>
        </w:rPr>
      </w:pPr>
      <w:r w:rsidRPr="000850A1">
        <w:rPr>
          <w:noProof/>
        </w:rPr>
        <w:drawing>
          <wp:inline distT="0" distB="0" distL="0" distR="0" wp14:anchorId="7F9E87FE" wp14:editId="52F71D74">
            <wp:extent cx="6122670" cy="1645920"/>
            <wp:effectExtent l="0" t="0" r="0" b="0"/>
            <wp:docPr id="261660588" name="圖片 2" descr="一張含有 文字, 字型, 圖表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60588" name="圖片 2" descr="一張含有 文字, 字型, 圖表, 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7FCE1" w14:textId="77777777" w:rsidR="00B33BEF" w:rsidRDefault="00B33BEF" w:rsidP="00B33BEF">
      <w:pPr>
        <w:autoSpaceDE w:val="0"/>
        <w:autoSpaceDN w:val="0"/>
        <w:adjustRightInd w:val="0"/>
        <w:ind w:leftChars="-2" w:left="-5" w:firstLine="3"/>
        <w:rPr>
          <w:noProof/>
        </w:rPr>
      </w:pPr>
    </w:p>
    <w:p w14:paraId="03EA1554" w14:textId="0D7DFCFA" w:rsidR="00B33BEF" w:rsidRPr="00B33BEF" w:rsidRDefault="00B33BEF" w:rsidP="00B33BEF">
      <w:pPr>
        <w:autoSpaceDE w:val="0"/>
        <w:autoSpaceDN w:val="0"/>
        <w:adjustRightInd w:val="0"/>
        <w:ind w:leftChars="-2" w:left="-5" w:firstLine="3"/>
        <w:rPr>
          <w:rFonts w:ascii="標楷體" w:eastAsia="標楷體" w:hAnsi="標楷體" w:cs="DFKaiShu-SB-Estd-BF"/>
          <w:kern w:val="0"/>
          <w:sz w:val="32"/>
          <w:szCs w:val="32"/>
        </w:rPr>
      </w:pPr>
      <w:r w:rsidRPr="00B33BEF">
        <w:rPr>
          <w:rFonts w:ascii="標楷體" w:eastAsia="標楷體" w:hAnsi="標楷體" w:cs="DFKaiShu-SB-Estd-BF" w:hint="eastAsia"/>
          <w:kern w:val="0"/>
          <w:sz w:val="32"/>
          <w:szCs w:val="32"/>
        </w:rPr>
        <w:t>3</w:t>
      </w:r>
      <w:r w:rsidRPr="00B33BEF">
        <w:rPr>
          <w:rFonts w:ascii="標楷體" w:eastAsia="標楷體" w:hAnsi="標楷體" w:cs="DFKaiShu-SB-Estd-BF"/>
          <w:kern w:val="0"/>
          <w:sz w:val="32"/>
          <w:szCs w:val="32"/>
        </w:rPr>
        <w:t>.</w:t>
      </w:r>
      <w:r w:rsidRPr="00B33BE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CF3A65">
        <w:rPr>
          <w:rFonts w:ascii="標楷體" w:eastAsia="標楷體" w:hAnsi="標楷體" w:cs="DFKaiShu-SB-Estd-BF" w:hint="eastAsia"/>
          <w:kern w:val="0"/>
          <w:sz w:val="32"/>
          <w:szCs w:val="32"/>
        </w:rPr>
        <w:t>找到交維計畫書，右鍵點選-『共用』、『共用</w:t>
      </w:r>
      <w:r w:rsidRPr="008C66C5">
        <w:rPr>
          <w:rFonts w:ascii="標楷體" w:eastAsia="標楷體" w:hAnsi="標楷體" w:cs="DFKaiShu-SB-Estd-BF" w:hint="eastAsia"/>
          <w:kern w:val="0"/>
          <w:sz w:val="32"/>
          <w:szCs w:val="32"/>
        </w:rPr>
        <w:t>』</w:t>
      </w:r>
    </w:p>
    <w:p w14:paraId="4E4D2FB6" w14:textId="2FCE8015" w:rsidR="00B33BEF" w:rsidRDefault="00B33BEF" w:rsidP="00B33BEF">
      <w:pPr>
        <w:autoSpaceDE w:val="0"/>
        <w:autoSpaceDN w:val="0"/>
        <w:adjustRightInd w:val="0"/>
        <w:ind w:left="1614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4EBF0" wp14:editId="672BC892">
                <wp:simplePos x="0" y="0"/>
                <wp:positionH relativeFrom="column">
                  <wp:posOffset>530199</wp:posOffset>
                </wp:positionH>
                <wp:positionV relativeFrom="paragraph">
                  <wp:posOffset>1334186</wp:posOffset>
                </wp:positionV>
                <wp:extent cx="4828540" cy="641350"/>
                <wp:effectExtent l="20955" t="18415" r="17780" b="16510"/>
                <wp:wrapNone/>
                <wp:docPr id="1453299994" name="橢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8540" cy="6413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6E08BB" id="橢圓 11" o:spid="_x0000_s1026" style="position:absolute;margin-left:41.75pt;margin-top:105.05pt;width:380.2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A01A573" wp14:editId="55D99D68">
            <wp:simplePos x="0" y="0"/>
            <wp:positionH relativeFrom="column">
              <wp:posOffset>26035</wp:posOffset>
            </wp:positionH>
            <wp:positionV relativeFrom="paragraph">
              <wp:posOffset>300355</wp:posOffset>
            </wp:positionV>
            <wp:extent cx="5395595" cy="2571115"/>
            <wp:effectExtent l="0" t="0" r="0" b="635"/>
            <wp:wrapTight wrapText="bothSides">
              <wp:wrapPolygon edited="0">
                <wp:start x="0" y="0"/>
                <wp:lineTo x="0" y="21445"/>
                <wp:lineTo x="21506" y="21445"/>
                <wp:lineTo x="21506" y="0"/>
                <wp:lineTo x="0" y="0"/>
              </wp:wrapPolygon>
            </wp:wrapTight>
            <wp:docPr id="1165907864" name="圖片 12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07864" name="圖片 12" descr="一張含有 文字, 螢幕擷取畫面, 字型, 數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1ACE9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127192DB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06615B2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B45CCCC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7FCF95C9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74531CC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47798A99" w14:textId="621AD953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t>4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.一般存取權，更改為『知道連結的任何人』</w:t>
      </w:r>
    </w:p>
    <w:p w14:paraId="1CC6E707" w14:textId="6108B4F6" w:rsidR="00B33BEF" w:rsidRDefault="00B33BEF" w:rsidP="00B33BEF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4C5B1D" wp14:editId="2815A286">
            <wp:simplePos x="0" y="0"/>
            <wp:positionH relativeFrom="column">
              <wp:posOffset>860425</wp:posOffset>
            </wp:positionH>
            <wp:positionV relativeFrom="paragraph">
              <wp:posOffset>10160</wp:posOffset>
            </wp:positionV>
            <wp:extent cx="3493770" cy="2404110"/>
            <wp:effectExtent l="0" t="0" r="0" b="0"/>
            <wp:wrapTight wrapText="bothSides">
              <wp:wrapPolygon edited="0">
                <wp:start x="0" y="0"/>
                <wp:lineTo x="0" y="21395"/>
                <wp:lineTo x="21435" y="21395"/>
                <wp:lineTo x="21435" y="0"/>
                <wp:lineTo x="0" y="0"/>
              </wp:wrapPolygon>
            </wp:wrapTight>
            <wp:docPr id="441556440" name="圖片 10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56440" name="圖片 10" descr="一張含有 文字, 螢幕擷取畫面, 字型, 數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9AA0C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431D522B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56E62438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56086810" w14:textId="2EA7BDC2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02401" wp14:editId="128D2BD7">
                <wp:simplePos x="0" y="0"/>
                <wp:positionH relativeFrom="column">
                  <wp:posOffset>1437005</wp:posOffset>
                </wp:positionH>
                <wp:positionV relativeFrom="paragraph">
                  <wp:posOffset>459105</wp:posOffset>
                </wp:positionV>
                <wp:extent cx="1323340" cy="354965"/>
                <wp:effectExtent l="16510" t="20955" r="22225" b="14605"/>
                <wp:wrapNone/>
                <wp:docPr id="295501931" name="橢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35496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7EFF6" id="橢圓 9" o:spid="_x0000_s1026" style="position:absolute;margin-left:113.15pt;margin-top:36.15pt;width:104.2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" filled="f" strokecolor="red" strokeweight="2pt"/>
            </w:pict>
          </mc:Fallback>
        </mc:AlternateContent>
      </w:r>
    </w:p>
    <w:p w14:paraId="1B8D00FC" w14:textId="58EF556C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65CA9E2" w14:textId="74B2A5BE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t>5</w:t>
      </w:r>
      <w:r w:rsidRPr="00CF3A65">
        <w:rPr>
          <w:rFonts w:ascii="標楷體" w:eastAsia="標楷體" w:hAnsi="標楷體" w:cs="DFKaiShu-SB-Estd-BF" w:hint="eastAsia"/>
          <w:kern w:val="0"/>
          <w:sz w:val="32"/>
          <w:szCs w:val="32"/>
        </w:rPr>
        <w:t>.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點選『複製連結』後、點選完成</w:t>
      </w:r>
    </w:p>
    <w:p w14:paraId="1BEE18D2" w14:textId="2D6A90EF" w:rsidR="00B33BEF" w:rsidRDefault="00B33BEF" w:rsidP="00B33BEF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82043D" wp14:editId="5AC75DE9">
            <wp:simplePos x="0" y="0"/>
            <wp:positionH relativeFrom="column">
              <wp:posOffset>652145</wp:posOffset>
            </wp:positionH>
            <wp:positionV relativeFrom="paragraph">
              <wp:posOffset>3810</wp:posOffset>
            </wp:positionV>
            <wp:extent cx="4504055" cy="1925320"/>
            <wp:effectExtent l="0" t="0" r="0" b="0"/>
            <wp:wrapTight wrapText="bothSides">
              <wp:wrapPolygon edited="0">
                <wp:start x="0" y="0"/>
                <wp:lineTo x="0" y="21372"/>
                <wp:lineTo x="21469" y="21372"/>
                <wp:lineTo x="21469" y="0"/>
                <wp:lineTo x="0" y="0"/>
              </wp:wrapPolygon>
            </wp:wrapTight>
            <wp:docPr id="589968536" name="圖片 8" descr="一張含有 文字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68536" name="圖片 8" descr="一張含有 文字, 螢幕擷取畫面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B0257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AD5731D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59ADD927" w14:textId="43CB1C0A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99C1B" wp14:editId="37871142">
                <wp:simplePos x="0" y="0"/>
                <wp:positionH relativeFrom="column">
                  <wp:posOffset>654406</wp:posOffset>
                </wp:positionH>
                <wp:positionV relativeFrom="paragraph">
                  <wp:posOffset>156692</wp:posOffset>
                </wp:positionV>
                <wp:extent cx="1323340" cy="723900"/>
                <wp:effectExtent l="19685" t="17780" r="19050" b="20320"/>
                <wp:wrapNone/>
                <wp:docPr id="2056080973" name="橢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723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D5CB2E" id="橢圓 7" o:spid="_x0000_s1026" style="position:absolute;margin-left:51.55pt;margin-top:12.35pt;width:104.2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" filled="f" strokecolor="red" strokeweight="2pt"/>
            </w:pict>
          </mc:Fallback>
        </mc:AlternateContent>
      </w:r>
    </w:p>
    <w:p w14:paraId="7D70A127" w14:textId="03E631AF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1DBFFBE9" w14:textId="411F9A29" w:rsidR="00B33BEF" w:rsidRPr="00CF3A65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t>6</w:t>
      </w:r>
      <w:r w:rsidRPr="00CF3A65">
        <w:rPr>
          <w:rFonts w:ascii="標楷體" w:eastAsia="標楷體" w:hAnsi="標楷體" w:cs="DFKaiShu-SB-Estd-BF" w:hint="eastAsia"/>
          <w:kern w:val="0"/>
          <w:sz w:val="32"/>
          <w:szCs w:val="32"/>
        </w:rPr>
        <w:t>.GOOGLE 網址轉QR CODE，或搜尋網址『</w:t>
      </w:r>
      <w:hyperlink r:id="rId13" w:history="1">
        <w:r w:rsidRPr="00CF3A65">
          <w:rPr>
            <w:rFonts w:ascii="標楷體" w:eastAsia="標楷體" w:hAnsi="標楷體" w:cs="DFKaiShu-SB-Estd-BF"/>
            <w:kern w:val="0"/>
            <w:sz w:val="32"/>
            <w:szCs w:val="32"/>
          </w:rPr>
          <w:t>https://qr.calm9.com/tw』</w:t>
        </w:r>
      </w:hyperlink>
    </w:p>
    <w:p w14:paraId="692FE0D3" w14:textId="77777777" w:rsidR="00B33BEF" w:rsidRPr="00C45B1B" w:rsidRDefault="00B33BEF" w:rsidP="00B33BEF">
      <w:pPr>
        <w:autoSpaceDE w:val="0"/>
        <w:autoSpaceDN w:val="0"/>
        <w:adjustRightInd w:val="0"/>
        <w:ind w:leftChars="118" w:left="285" w:hanging="2"/>
        <w:rPr>
          <w:rFonts w:ascii="標楷體" w:eastAsia="標楷體" w:hAnsi="標楷體" w:cs="DFKaiShu-SB-Estd-BF"/>
          <w:kern w:val="0"/>
          <w:sz w:val="32"/>
          <w:szCs w:val="32"/>
        </w:rPr>
      </w:pPr>
      <w:r w:rsidRPr="00C45B1B">
        <w:rPr>
          <w:rFonts w:ascii="標楷體" w:eastAsia="標楷體" w:hAnsi="標楷體" w:cs="DFKaiShu-SB-Estd-BF" w:hint="eastAsia"/>
          <w:kern w:val="0"/>
          <w:sz w:val="32"/>
          <w:szCs w:val="32"/>
        </w:rPr>
        <w:t>將複製的網址連結貼上，下方可選擇條碼尺寸XXL，並產生條碼。左側即出現QR CODE，可按</w:t>
      </w:r>
      <w:r w:rsidRPr="00CF3A65">
        <w:rPr>
          <w:rFonts w:ascii="標楷體" w:eastAsia="標楷體" w:hAnsi="標楷體" w:cs="DFKaiShu-SB-Estd-BF" w:hint="eastAsia"/>
          <w:kern w:val="0"/>
          <w:sz w:val="32"/>
          <w:szCs w:val="32"/>
        </w:rPr>
        <w:t>『</w:t>
      </w:r>
      <w:hyperlink r:id="rId14" w:tgtFrame="_blank" w:tooltip="Open in New Window" w:history="1">
        <w:r w:rsidRPr="00C45B1B">
          <w:rPr>
            <w:rFonts w:ascii="標楷體" w:eastAsia="標楷體" w:hAnsi="標楷體" w:cs="DFKaiShu-SB-Estd-BF"/>
            <w:kern w:val="0"/>
            <w:sz w:val="32"/>
            <w:szCs w:val="32"/>
          </w:rPr>
          <w:t>Open in New Window</w:t>
        </w:r>
      </w:hyperlink>
      <w:r w:rsidRPr="00C45B1B">
        <w:rPr>
          <w:rFonts w:ascii="標楷體" w:eastAsia="標楷體" w:hAnsi="標楷體" w:cs="DFKaiShu-SB-Estd-BF"/>
          <w:kern w:val="0"/>
          <w:sz w:val="32"/>
          <w:szCs w:val="32"/>
        </w:rPr>
        <w:t>』</w:t>
      </w:r>
      <w:r w:rsidRPr="00C45B1B">
        <w:rPr>
          <w:rFonts w:ascii="標楷體" w:eastAsia="標楷體" w:hAnsi="標楷體" w:cs="DFKaiShu-SB-Estd-BF" w:hint="eastAsia"/>
          <w:kern w:val="0"/>
          <w:sz w:val="32"/>
          <w:szCs w:val="32"/>
        </w:rPr>
        <w:t>開啟條碼。</w:t>
      </w:r>
    </w:p>
    <w:p w14:paraId="6CD0EDEB" w14:textId="77777777" w:rsidR="00B33BEF" w:rsidRDefault="00B33BEF" w:rsidP="00B33BEF">
      <w:pPr>
        <w:autoSpaceDE w:val="0"/>
        <w:autoSpaceDN w:val="0"/>
        <w:adjustRightInd w:val="0"/>
        <w:rPr>
          <w:noProof/>
        </w:rPr>
      </w:pPr>
    </w:p>
    <w:p w14:paraId="26444676" w14:textId="0B4972B4" w:rsidR="00B33BEF" w:rsidRDefault="00B33BEF" w:rsidP="00B33BEF">
      <w:pPr>
        <w:autoSpaceDE w:val="0"/>
        <w:autoSpaceDN w:val="0"/>
        <w:adjustRightInd w:val="0"/>
        <w:rPr>
          <w:noProof/>
        </w:rPr>
      </w:pPr>
      <w:r>
        <w:rPr>
          <w:rFonts w:ascii="標楷體" w:eastAsia="標楷體" w:hAnsi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6B311" wp14:editId="2906F749">
                <wp:simplePos x="0" y="0"/>
                <wp:positionH relativeFrom="column">
                  <wp:posOffset>1651635</wp:posOffset>
                </wp:positionH>
                <wp:positionV relativeFrom="paragraph">
                  <wp:posOffset>2051685</wp:posOffset>
                </wp:positionV>
                <wp:extent cx="834390" cy="390525"/>
                <wp:effectExtent l="19050" t="13970" r="13335" b="14605"/>
                <wp:wrapNone/>
                <wp:docPr id="492614651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3905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AE7AD8" id="橢圓 6" o:spid="_x0000_s1026" style="position:absolute;margin-left:130.05pt;margin-top:161.55pt;width:65.7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" filled="f" strokecolor="red" strokeweight="2pt"/>
            </w:pict>
          </mc:Fallback>
        </mc:AlternateContent>
      </w:r>
      <w:r>
        <w:rPr>
          <w:rFonts w:ascii="標楷體" w:eastAsia="標楷體" w:hAnsi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06560" wp14:editId="30C2184F">
                <wp:simplePos x="0" y="0"/>
                <wp:positionH relativeFrom="column">
                  <wp:posOffset>374650</wp:posOffset>
                </wp:positionH>
                <wp:positionV relativeFrom="paragraph">
                  <wp:posOffset>888365</wp:posOffset>
                </wp:positionV>
                <wp:extent cx="834390" cy="390525"/>
                <wp:effectExtent l="18415" t="12700" r="13970" b="15875"/>
                <wp:wrapNone/>
                <wp:docPr id="308988821" name="橢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3905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9CB6D" id="橢圓 5" o:spid="_x0000_s1026" style="position:absolute;margin-left:29.5pt;margin-top:69.95pt;width:65.7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" filled="f" strokecolor="red" strokeweight="2pt"/>
            </w:pict>
          </mc:Fallback>
        </mc:AlternateContent>
      </w:r>
      <w:r>
        <w:rPr>
          <w:rFonts w:ascii="標楷體" w:eastAsia="標楷體" w:hAnsi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DD152" wp14:editId="757EF72E">
                <wp:simplePos x="0" y="0"/>
                <wp:positionH relativeFrom="column">
                  <wp:posOffset>1861820</wp:posOffset>
                </wp:positionH>
                <wp:positionV relativeFrom="paragraph">
                  <wp:posOffset>1126490</wp:posOffset>
                </wp:positionV>
                <wp:extent cx="834390" cy="390525"/>
                <wp:effectExtent l="19685" t="12700" r="22225" b="15875"/>
                <wp:wrapNone/>
                <wp:docPr id="594755417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3905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C6444C" id="橢圓 4" o:spid="_x0000_s1026" style="position:absolute;margin-left:146.6pt;margin-top:88.7pt;width:65.7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" filled="f" strokecolor="red" strokeweight="2pt"/>
            </w:pict>
          </mc:Fallback>
        </mc:AlternateContent>
      </w:r>
      <w:r w:rsidRPr="000850A1">
        <w:rPr>
          <w:noProof/>
        </w:rPr>
        <w:drawing>
          <wp:inline distT="0" distB="0" distL="0" distR="0" wp14:anchorId="1CC49282" wp14:editId="4BB90756">
            <wp:extent cx="6210935" cy="2524760"/>
            <wp:effectExtent l="0" t="0" r="0" b="8890"/>
            <wp:docPr id="1717931323" name="圖片 1" descr="一張含有 文字, 螢幕擷取畫面, 軟體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31323" name="圖片 1" descr="一張含有 文字, 螢幕擷取畫面, 軟體, 數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FDA89" w14:textId="1C067359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lastRenderedPageBreak/>
        <w:t>7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.產生之QR CODE</w:t>
      </w:r>
    </w:p>
    <w:p w14:paraId="267F800E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4605B1A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</w:t>
      </w:r>
      <w:r w:rsidRPr="00FB2779">
        <w:rPr>
          <w:rFonts w:ascii="標楷體" w:eastAsia="標楷體" w:hAnsi="標楷體" w:hint="eastAsia"/>
          <w:b/>
          <w:color w:val="0000FF"/>
          <w:sz w:val="40"/>
          <w:szCs w:val="40"/>
        </w:rPr>
        <w:t>○○</w:t>
      </w:r>
      <w:r w:rsidRPr="001845EA">
        <w:rPr>
          <w:rFonts w:ascii="標楷體" w:eastAsia="標楷體" w:hAnsi="標楷體" w:hint="eastAsia"/>
          <w:sz w:val="40"/>
          <w:szCs w:val="40"/>
        </w:rPr>
        <w:t>工程</w:t>
      </w:r>
      <w:r>
        <w:rPr>
          <w:rFonts w:ascii="標楷體" w:eastAsia="標楷體" w:hAnsi="標楷體" w:hint="eastAsia"/>
          <w:sz w:val="40"/>
          <w:szCs w:val="40"/>
        </w:rPr>
        <w:t>(活動)核准</w:t>
      </w:r>
    </w:p>
    <w:p w14:paraId="7F93A8E4" w14:textId="57F38FA3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E73E82B" wp14:editId="507C9F2E">
            <wp:simplePos x="0" y="0"/>
            <wp:positionH relativeFrom="column">
              <wp:posOffset>301625</wp:posOffset>
            </wp:positionH>
            <wp:positionV relativeFrom="paragraph">
              <wp:posOffset>577850</wp:posOffset>
            </wp:positionV>
            <wp:extent cx="4885690" cy="4885690"/>
            <wp:effectExtent l="0" t="0" r="10160" b="10160"/>
            <wp:wrapTight wrapText="bothSides">
              <wp:wrapPolygon edited="0">
                <wp:start x="0" y="0"/>
                <wp:lineTo x="0" y="21561"/>
                <wp:lineTo x="21561" y="21561"/>
                <wp:lineTo x="21561" y="0"/>
                <wp:lineTo x="0" y="0"/>
              </wp:wrapPolygon>
            </wp:wrapTight>
            <wp:docPr id="161346847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40"/>
          <w:szCs w:val="40"/>
        </w:rPr>
        <w:t xml:space="preserve">            公文及交維計畫書</w:t>
      </w:r>
    </w:p>
    <w:p w14:paraId="5EC338B9" w14:textId="77777777" w:rsidR="00B33BEF" w:rsidRPr="00C45B1B" w:rsidRDefault="00B33BEF" w:rsidP="00B33BEF">
      <w:pPr>
        <w:autoSpaceDE w:val="0"/>
        <w:autoSpaceDN w:val="0"/>
        <w:adjustRightInd w:val="0"/>
        <w:ind w:left="144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59F65231" w14:textId="77777777" w:rsidR="00B33BEF" w:rsidRPr="00B33BEF" w:rsidRDefault="00B33BEF" w:rsidP="00B33BEF">
      <w:pPr>
        <w:widowControl/>
        <w:shd w:val="clear" w:color="auto" w:fill="FFFFFF"/>
        <w:jc w:val="both"/>
        <w:rPr>
          <w:rFonts w:ascii="標楷體" w:eastAsia="標楷體" w:hAnsi="標楷體" w:cs="Arial"/>
          <w:color w:val="000000"/>
          <w:sz w:val="26"/>
          <w:szCs w:val="26"/>
        </w:rPr>
      </w:pPr>
    </w:p>
    <w:sectPr w:rsidR="00B33BEF" w:rsidRPr="00B33BEF" w:rsidSect="00475B4A">
      <w:pgSz w:w="11906" w:h="16838"/>
      <w:pgMar w:top="142" w:right="566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A2663" w14:textId="77777777" w:rsidR="00AC655C" w:rsidRDefault="00AC655C" w:rsidP="00D87A35">
      <w:r>
        <w:separator/>
      </w:r>
    </w:p>
  </w:endnote>
  <w:endnote w:type="continuationSeparator" w:id="0">
    <w:p w14:paraId="2663A153" w14:textId="77777777" w:rsidR="00AC655C" w:rsidRDefault="00AC655C" w:rsidP="00D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961AD" w14:textId="77777777" w:rsidR="00AC655C" w:rsidRDefault="00AC655C" w:rsidP="00D87A35">
      <w:r>
        <w:separator/>
      </w:r>
    </w:p>
  </w:footnote>
  <w:footnote w:type="continuationSeparator" w:id="0">
    <w:p w14:paraId="65374EDF" w14:textId="77777777" w:rsidR="00AC655C" w:rsidRDefault="00AC655C" w:rsidP="00D8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77BBB"/>
    <w:multiLevelType w:val="multilevel"/>
    <w:tmpl w:val="588C8702"/>
    <w:lvl w:ilvl="0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09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7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3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97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4" w:hanging="480"/>
      </w:pPr>
      <w:rPr>
        <w:rFonts w:hint="eastAsia"/>
      </w:rPr>
    </w:lvl>
  </w:abstractNum>
  <w:abstractNum w:abstractNumId="1" w15:restartNumberingAfterBreak="0">
    <w:nsid w:val="1F5B21E0"/>
    <w:multiLevelType w:val="hybridMultilevel"/>
    <w:tmpl w:val="FCDC1178"/>
    <w:lvl w:ilvl="0" w:tplc="9D02BD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A5089"/>
    <w:multiLevelType w:val="hybridMultilevel"/>
    <w:tmpl w:val="37ECAAA0"/>
    <w:lvl w:ilvl="0" w:tplc="A3F2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A45A93"/>
    <w:multiLevelType w:val="hybridMultilevel"/>
    <w:tmpl w:val="BCA6B1DA"/>
    <w:lvl w:ilvl="0" w:tplc="CA32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040DAA"/>
    <w:multiLevelType w:val="hybridMultilevel"/>
    <w:tmpl w:val="F796EA54"/>
    <w:lvl w:ilvl="0" w:tplc="72361E8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0247094">
    <w:abstractNumId w:val="2"/>
  </w:num>
  <w:num w:numId="2" w16cid:durableId="2142258401">
    <w:abstractNumId w:val="4"/>
  </w:num>
  <w:num w:numId="3" w16cid:durableId="2047018883">
    <w:abstractNumId w:val="3"/>
  </w:num>
  <w:num w:numId="4" w16cid:durableId="676076348">
    <w:abstractNumId w:val="1"/>
  </w:num>
  <w:num w:numId="5" w16cid:durableId="7861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E2"/>
    <w:rsid w:val="000005B0"/>
    <w:rsid w:val="00011A8B"/>
    <w:rsid w:val="00013BAC"/>
    <w:rsid w:val="00021493"/>
    <w:rsid w:val="00054BF4"/>
    <w:rsid w:val="00060575"/>
    <w:rsid w:val="000640E2"/>
    <w:rsid w:val="00071F1B"/>
    <w:rsid w:val="000731FB"/>
    <w:rsid w:val="0008494A"/>
    <w:rsid w:val="000B2A40"/>
    <w:rsid w:val="000C17EE"/>
    <w:rsid w:val="000E3914"/>
    <w:rsid w:val="000E4493"/>
    <w:rsid w:val="000F5F38"/>
    <w:rsid w:val="001063E2"/>
    <w:rsid w:val="0012157D"/>
    <w:rsid w:val="00134AFC"/>
    <w:rsid w:val="00136F16"/>
    <w:rsid w:val="0014282C"/>
    <w:rsid w:val="00143C59"/>
    <w:rsid w:val="00152950"/>
    <w:rsid w:val="00160A43"/>
    <w:rsid w:val="001755D2"/>
    <w:rsid w:val="00175A31"/>
    <w:rsid w:val="001828BC"/>
    <w:rsid w:val="00185419"/>
    <w:rsid w:val="001B5224"/>
    <w:rsid w:val="001D1B0B"/>
    <w:rsid w:val="001E0017"/>
    <w:rsid w:val="001E234D"/>
    <w:rsid w:val="001F26C2"/>
    <w:rsid w:val="00205566"/>
    <w:rsid w:val="0021247A"/>
    <w:rsid w:val="0021409E"/>
    <w:rsid w:val="00232BC8"/>
    <w:rsid w:val="002541B1"/>
    <w:rsid w:val="00256ECD"/>
    <w:rsid w:val="00262C97"/>
    <w:rsid w:val="002650A9"/>
    <w:rsid w:val="0027042E"/>
    <w:rsid w:val="00270583"/>
    <w:rsid w:val="00270614"/>
    <w:rsid w:val="00276DB3"/>
    <w:rsid w:val="00281F44"/>
    <w:rsid w:val="002A2DC1"/>
    <w:rsid w:val="002A488F"/>
    <w:rsid w:val="002A4F85"/>
    <w:rsid w:val="002A7B2E"/>
    <w:rsid w:val="002D1B0A"/>
    <w:rsid w:val="002D4493"/>
    <w:rsid w:val="002E586E"/>
    <w:rsid w:val="002E6D48"/>
    <w:rsid w:val="002F590F"/>
    <w:rsid w:val="002F5FD5"/>
    <w:rsid w:val="00317DC6"/>
    <w:rsid w:val="00333BE5"/>
    <w:rsid w:val="00336596"/>
    <w:rsid w:val="00340D24"/>
    <w:rsid w:val="00340D59"/>
    <w:rsid w:val="00344230"/>
    <w:rsid w:val="0036034F"/>
    <w:rsid w:val="003707BA"/>
    <w:rsid w:val="00371C34"/>
    <w:rsid w:val="00373489"/>
    <w:rsid w:val="00376203"/>
    <w:rsid w:val="003B3359"/>
    <w:rsid w:val="003C659E"/>
    <w:rsid w:val="003C7856"/>
    <w:rsid w:val="003E28DC"/>
    <w:rsid w:val="003F29DA"/>
    <w:rsid w:val="00412BC9"/>
    <w:rsid w:val="00433676"/>
    <w:rsid w:val="00435712"/>
    <w:rsid w:val="0045330F"/>
    <w:rsid w:val="0047171D"/>
    <w:rsid w:val="00475B4A"/>
    <w:rsid w:val="00477ECD"/>
    <w:rsid w:val="004808E4"/>
    <w:rsid w:val="0049607E"/>
    <w:rsid w:val="004E583E"/>
    <w:rsid w:val="005119FA"/>
    <w:rsid w:val="005157EB"/>
    <w:rsid w:val="00517021"/>
    <w:rsid w:val="005238D6"/>
    <w:rsid w:val="00542F9B"/>
    <w:rsid w:val="005612B5"/>
    <w:rsid w:val="00580E22"/>
    <w:rsid w:val="00583FB3"/>
    <w:rsid w:val="0059567F"/>
    <w:rsid w:val="00596EEA"/>
    <w:rsid w:val="005C4B39"/>
    <w:rsid w:val="005D0DF6"/>
    <w:rsid w:val="005D70DB"/>
    <w:rsid w:val="005E2953"/>
    <w:rsid w:val="0061070A"/>
    <w:rsid w:val="00611846"/>
    <w:rsid w:val="00625C50"/>
    <w:rsid w:val="0063188A"/>
    <w:rsid w:val="006375FE"/>
    <w:rsid w:val="00640E2D"/>
    <w:rsid w:val="006673EF"/>
    <w:rsid w:val="006862B0"/>
    <w:rsid w:val="006A34CD"/>
    <w:rsid w:val="006A777D"/>
    <w:rsid w:val="006B158F"/>
    <w:rsid w:val="006C2EC2"/>
    <w:rsid w:val="006C4C6C"/>
    <w:rsid w:val="006D74F1"/>
    <w:rsid w:val="006E4616"/>
    <w:rsid w:val="00703A1F"/>
    <w:rsid w:val="007049AD"/>
    <w:rsid w:val="00725B0E"/>
    <w:rsid w:val="00730779"/>
    <w:rsid w:val="00743306"/>
    <w:rsid w:val="0075089F"/>
    <w:rsid w:val="007716B5"/>
    <w:rsid w:val="0079321E"/>
    <w:rsid w:val="007B50B5"/>
    <w:rsid w:val="007D7707"/>
    <w:rsid w:val="007E41D5"/>
    <w:rsid w:val="007E48AD"/>
    <w:rsid w:val="007F4DDB"/>
    <w:rsid w:val="00802BB8"/>
    <w:rsid w:val="008154E5"/>
    <w:rsid w:val="00824A6E"/>
    <w:rsid w:val="00842D4F"/>
    <w:rsid w:val="008652F4"/>
    <w:rsid w:val="00897A1E"/>
    <w:rsid w:val="008A663F"/>
    <w:rsid w:val="008B1E55"/>
    <w:rsid w:val="008C560D"/>
    <w:rsid w:val="008D67CE"/>
    <w:rsid w:val="008E7728"/>
    <w:rsid w:val="008F635B"/>
    <w:rsid w:val="00900E73"/>
    <w:rsid w:val="00904BC2"/>
    <w:rsid w:val="00913B3E"/>
    <w:rsid w:val="00913B5D"/>
    <w:rsid w:val="009309B2"/>
    <w:rsid w:val="00944525"/>
    <w:rsid w:val="00961040"/>
    <w:rsid w:val="0096182B"/>
    <w:rsid w:val="00972B28"/>
    <w:rsid w:val="00987217"/>
    <w:rsid w:val="00987AE2"/>
    <w:rsid w:val="009D3F9E"/>
    <w:rsid w:val="00A04E86"/>
    <w:rsid w:val="00A114CD"/>
    <w:rsid w:val="00A15B6B"/>
    <w:rsid w:val="00A21FF2"/>
    <w:rsid w:val="00A50AAA"/>
    <w:rsid w:val="00A51D0C"/>
    <w:rsid w:val="00A535E0"/>
    <w:rsid w:val="00A70AB6"/>
    <w:rsid w:val="00A968B8"/>
    <w:rsid w:val="00AC655C"/>
    <w:rsid w:val="00AC7CFC"/>
    <w:rsid w:val="00AE063A"/>
    <w:rsid w:val="00B06297"/>
    <w:rsid w:val="00B113A1"/>
    <w:rsid w:val="00B33BEF"/>
    <w:rsid w:val="00B37DC4"/>
    <w:rsid w:val="00B47FB3"/>
    <w:rsid w:val="00B50E1F"/>
    <w:rsid w:val="00B7735D"/>
    <w:rsid w:val="00B83001"/>
    <w:rsid w:val="00B83C30"/>
    <w:rsid w:val="00BB291C"/>
    <w:rsid w:val="00BB68CC"/>
    <w:rsid w:val="00BC2562"/>
    <w:rsid w:val="00BC5620"/>
    <w:rsid w:val="00BC5700"/>
    <w:rsid w:val="00BC6CB6"/>
    <w:rsid w:val="00BD5D1A"/>
    <w:rsid w:val="00BD7F14"/>
    <w:rsid w:val="00BF302E"/>
    <w:rsid w:val="00C20B45"/>
    <w:rsid w:val="00C22998"/>
    <w:rsid w:val="00C504DD"/>
    <w:rsid w:val="00C6043B"/>
    <w:rsid w:val="00C64994"/>
    <w:rsid w:val="00C86DA3"/>
    <w:rsid w:val="00C937FF"/>
    <w:rsid w:val="00C93AA5"/>
    <w:rsid w:val="00C94774"/>
    <w:rsid w:val="00CA475E"/>
    <w:rsid w:val="00CA4EE6"/>
    <w:rsid w:val="00CB0851"/>
    <w:rsid w:val="00CB1EAD"/>
    <w:rsid w:val="00CD0910"/>
    <w:rsid w:val="00CD3C64"/>
    <w:rsid w:val="00CE0638"/>
    <w:rsid w:val="00D0209F"/>
    <w:rsid w:val="00D06D61"/>
    <w:rsid w:val="00D16B22"/>
    <w:rsid w:val="00D277FD"/>
    <w:rsid w:val="00D327B0"/>
    <w:rsid w:val="00D33FBA"/>
    <w:rsid w:val="00D36BE4"/>
    <w:rsid w:val="00D760AB"/>
    <w:rsid w:val="00D87A35"/>
    <w:rsid w:val="00D950FC"/>
    <w:rsid w:val="00DA18F6"/>
    <w:rsid w:val="00DA6F6A"/>
    <w:rsid w:val="00DB2618"/>
    <w:rsid w:val="00DB38F4"/>
    <w:rsid w:val="00DC2B4F"/>
    <w:rsid w:val="00DD0D5F"/>
    <w:rsid w:val="00DF0685"/>
    <w:rsid w:val="00E1681A"/>
    <w:rsid w:val="00E41A49"/>
    <w:rsid w:val="00E54AC8"/>
    <w:rsid w:val="00E57133"/>
    <w:rsid w:val="00E67066"/>
    <w:rsid w:val="00E830CD"/>
    <w:rsid w:val="00EA0A23"/>
    <w:rsid w:val="00EC0900"/>
    <w:rsid w:val="00ED2046"/>
    <w:rsid w:val="00ED7332"/>
    <w:rsid w:val="00EE2488"/>
    <w:rsid w:val="00EF4191"/>
    <w:rsid w:val="00F112B1"/>
    <w:rsid w:val="00F11AF9"/>
    <w:rsid w:val="00F26A19"/>
    <w:rsid w:val="00F27546"/>
    <w:rsid w:val="00F401E0"/>
    <w:rsid w:val="00F4245E"/>
    <w:rsid w:val="00F4431E"/>
    <w:rsid w:val="00F635E2"/>
    <w:rsid w:val="00F675AA"/>
    <w:rsid w:val="00F675D9"/>
    <w:rsid w:val="00FC6C3C"/>
    <w:rsid w:val="00FC6E38"/>
    <w:rsid w:val="00FD1936"/>
    <w:rsid w:val="00FE3965"/>
    <w:rsid w:val="00FE3DCF"/>
    <w:rsid w:val="00FE68BC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BB7D1"/>
  <w15:chartTrackingRefBased/>
  <w15:docId w15:val="{857C9ED9-23EE-46B7-AEAE-51C7B91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E4"/>
    <w:pPr>
      <w:ind w:leftChars="200" w:left="480"/>
    </w:pPr>
  </w:style>
  <w:style w:type="paragraph" w:styleId="Web">
    <w:name w:val="Normal (Web)"/>
    <w:basedOn w:val="a"/>
    <w:uiPriority w:val="99"/>
    <w:unhideWhenUsed/>
    <w:rsid w:val="00412B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87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A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A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qr.calm9.com/tw&#12303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://s05.calm9.com/qrcode/2024-01/Y5S88TKLL5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05.calm9.com/qrcode/2024-01/Y5S88TKLL5.p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3C17-67EF-42FE-B7C8-3B06C5FC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 ok</dc:creator>
  <cp:keywords/>
  <dc:description/>
  <cp:lastModifiedBy>昭榮 王</cp:lastModifiedBy>
  <cp:revision>174</cp:revision>
  <cp:lastPrinted>2025-02-27T02:13:00Z</cp:lastPrinted>
  <dcterms:created xsi:type="dcterms:W3CDTF">2024-01-17T07:05:00Z</dcterms:created>
  <dcterms:modified xsi:type="dcterms:W3CDTF">2025-03-04T11:17:00Z</dcterms:modified>
</cp:coreProperties>
</file>