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4B" w:rsidRPr="00C770B2" w:rsidRDefault="00D04481" w:rsidP="001572D2">
      <w:pPr>
        <w:jc w:val="center"/>
        <w:rPr>
          <w:rFonts w:ascii="標楷體" w:eastAsia="標楷體" w:hAnsi="標楷體"/>
          <w:b/>
          <w:sz w:val="32"/>
          <w:szCs w:val="32"/>
        </w:rPr>
      </w:pPr>
      <w:r>
        <w:rPr>
          <w:rFonts w:ascii="標楷體" w:eastAsia="標楷體" w:hAnsi="標楷體" w:hint="eastAsia"/>
          <w:b/>
          <w:sz w:val="32"/>
          <w:szCs w:val="32"/>
        </w:rPr>
        <w:t>土地使用管制預審</w:t>
      </w:r>
      <w:r w:rsidR="00C770B2" w:rsidRPr="00C770B2">
        <w:rPr>
          <w:rFonts w:ascii="標楷體" w:eastAsia="標楷體" w:hAnsi="標楷體" w:hint="eastAsia"/>
          <w:b/>
          <w:sz w:val="32"/>
          <w:szCs w:val="32"/>
        </w:rPr>
        <w:t>應備文件檢核表</w:t>
      </w:r>
    </w:p>
    <w:p w:rsidR="0084078F" w:rsidRDefault="0084078F" w:rsidP="0084078F">
      <w:pPr>
        <w:jc w:val="right"/>
      </w:pPr>
      <w:r>
        <w:rPr>
          <w:rFonts w:hint="eastAsia"/>
        </w:rPr>
        <w:t>10</w:t>
      </w:r>
      <w:r w:rsidR="001572D2">
        <w:rPr>
          <w:rFonts w:hint="eastAsia"/>
        </w:rPr>
        <w:t>5.</w:t>
      </w:r>
      <w:r w:rsidR="00D04481">
        <w:rPr>
          <w:rFonts w:hint="eastAsia"/>
        </w:rPr>
        <w:t>4</w:t>
      </w:r>
    </w:p>
    <w:p w:rsidR="00126887" w:rsidRPr="00B03A4B" w:rsidRDefault="00D04481">
      <w:pPr>
        <w:rPr>
          <w:rFonts w:ascii="標楷體" w:eastAsia="標楷體" w:hAnsi="標楷體"/>
          <w:b/>
          <w:szCs w:val="24"/>
        </w:rPr>
      </w:pPr>
      <w:r>
        <w:rPr>
          <w:rFonts w:ascii="標楷體" w:eastAsia="標楷體" w:hAnsi="標楷體" w:cs="Times New Roman" w:hint="eastAsia"/>
          <w:b/>
          <w:color w:val="000000"/>
          <w:szCs w:val="24"/>
        </w:rPr>
        <w:t>土地使用管制預審</w:t>
      </w:r>
      <w:r w:rsidR="00603190" w:rsidRPr="00B03A4B">
        <w:rPr>
          <w:rFonts w:ascii="標楷體" w:eastAsia="標楷體" w:hAnsi="標楷體" w:cs="Times New Roman"/>
          <w:b/>
          <w:color w:val="000000"/>
          <w:szCs w:val="24"/>
        </w:rPr>
        <w:t>報告書</w:t>
      </w:r>
      <w:r w:rsidR="00FB0960">
        <w:rPr>
          <w:rFonts w:ascii="標楷體" w:eastAsia="標楷體" w:hAnsi="標楷體" w:cs="Times New Roman" w:hint="eastAsia"/>
          <w:b/>
          <w:color w:val="000000"/>
          <w:szCs w:val="24"/>
        </w:rPr>
        <w:t>(含</w:t>
      </w:r>
      <w:r w:rsidR="00603190" w:rsidRPr="00B03A4B">
        <w:rPr>
          <w:rFonts w:ascii="標楷體" w:eastAsia="標楷體" w:hAnsi="標楷體" w:cs="Times New Roman"/>
          <w:b/>
          <w:color w:val="000000"/>
          <w:szCs w:val="24"/>
        </w:rPr>
        <w:t>景觀及建物色彩計畫</w:t>
      </w:r>
      <w:r w:rsidR="00FB0960">
        <w:rPr>
          <w:rFonts w:ascii="標楷體" w:eastAsia="標楷體" w:hAnsi="標楷體" w:cs="Times New Roman" w:hint="eastAsia"/>
          <w:b/>
          <w:color w:val="000000"/>
          <w:szCs w:val="24"/>
        </w:rPr>
        <w:t>)</w:t>
      </w:r>
      <w:r w:rsidR="00603190" w:rsidRPr="00B03A4B">
        <w:rPr>
          <w:rFonts w:ascii="標楷體" w:eastAsia="標楷體" w:hAnsi="標楷體" w:cs="Times New Roman"/>
          <w:b/>
          <w:color w:val="000000"/>
          <w:szCs w:val="24"/>
        </w:rPr>
        <w:t>一式三份，圖說資料以A3尺寸裝訂</w:t>
      </w:r>
      <w:r w:rsidR="00603190" w:rsidRPr="00B03A4B">
        <w:rPr>
          <w:rFonts w:ascii="標楷體" w:eastAsia="標楷體" w:hAnsi="標楷體" w:cs="Times New Roman" w:hint="eastAsia"/>
          <w:b/>
          <w:color w:val="000000"/>
          <w:szCs w:val="24"/>
        </w:rPr>
        <w:t>。</w:t>
      </w:r>
    </w:p>
    <w:tbl>
      <w:tblPr>
        <w:tblStyle w:val="a7"/>
        <w:tblW w:w="0" w:type="auto"/>
        <w:tblLook w:val="04A0"/>
      </w:tblPr>
      <w:tblGrid>
        <w:gridCol w:w="2235"/>
        <w:gridCol w:w="6127"/>
      </w:tblGrid>
      <w:tr w:rsidR="00126887" w:rsidRPr="00B03A4B" w:rsidTr="00B03A4B">
        <w:trPr>
          <w:tblHeader/>
        </w:trPr>
        <w:tc>
          <w:tcPr>
            <w:tcW w:w="2235" w:type="dxa"/>
            <w:shd w:val="clear" w:color="auto" w:fill="D9D9D9" w:themeFill="background1" w:themeFillShade="D9"/>
          </w:tcPr>
          <w:p w:rsidR="00126887" w:rsidRPr="00B03A4B" w:rsidRDefault="00126887" w:rsidP="00B03A4B">
            <w:pPr>
              <w:jc w:val="center"/>
              <w:rPr>
                <w:rFonts w:ascii="Times New Roman" w:eastAsia="標楷體" w:hAnsi="Times New Roman" w:cs="Times New Roman"/>
              </w:rPr>
            </w:pPr>
            <w:r w:rsidRPr="00B03A4B">
              <w:rPr>
                <w:rFonts w:ascii="Times New Roman" w:eastAsia="標楷體" w:hAnsi="標楷體" w:cs="Times New Roman"/>
              </w:rPr>
              <w:t>項目</w:t>
            </w:r>
          </w:p>
        </w:tc>
        <w:tc>
          <w:tcPr>
            <w:tcW w:w="6127" w:type="dxa"/>
            <w:shd w:val="clear" w:color="auto" w:fill="D9D9D9" w:themeFill="background1" w:themeFillShade="D9"/>
          </w:tcPr>
          <w:p w:rsidR="00126887" w:rsidRPr="00B03A4B" w:rsidRDefault="00126887" w:rsidP="00B03A4B">
            <w:pPr>
              <w:jc w:val="center"/>
              <w:rPr>
                <w:rFonts w:ascii="Times New Roman" w:eastAsia="標楷體" w:hAnsi="Times New Roman" w:cs="Times New Roman"/>
              </w:rPr>
            </w:pPr>
            <w:r w:rsidRPr="00B03A4B">
              <w:rPr>
                <w:rFonts w:ascii="Times New Roman" w:eastAsia="標楷體" w:hAnsi="標楷體" w:cs="Times New Roman"/>
              </w:rPr>
              <w:t>內容</w:t>
            </w:r>
          </w:p>
        </w:tc>
      </w:tr>
      <w:tr w:rsidR="00126887" w:rsidRPr="00B03A4B" w:rsidTr="00126887">
        <w:tc>
          <w:tcPr>
            <w:tcW w:w="2235" w:type="dxa"/>
          </w:tcPr>
          <w:p w:rsidR="00126887" w:rsidRPr="00B03A4B" w:rsidRDefault="00126887" w:rsidP="00126887">
            <w:pPr>
              <w:rPr>
                <w:rFonts w:ascii="Times New Roman" w:eastAsia="標楷體" w:hAnsi="Times New Roman" w:cs="Times New Roman"/>
              </w:rPr>
            </w:pPr>
            <w:r w:rsidRPr="00B03A4B">
              <w:rPr>
                <w:rFonts w:ascii="Times New Roman" w:eastAsia="標楷體" w:hAnsi="Times New Roman" w:cs="Times New Roman"/>
              </w:rPr>
              <w:t>0.</w:t>
            </w:r>
            <w:r w:rsidRPr="00B03A4B">
              <w:rPr>
                <w:rFonts w:ascii="Times New Roman" w:eastAsia="標楷體" w:hAnsi="標楷體" w:cs="Times New Roman"/>
              </w:rPr>
              <w:t>目錄</w:t>
            </w:r>
          </w:p>
        </w:tc>
        <w:tc>
          <w:tcPr>
            <w:tcW w:w="6127" w:type="dxa"/>
          </w:tcPr>
          <w:p w:rsidR="00126887" w:rsidRPr="00B03A4B" w:rsidRDefault="00401771">
            <w:pPr>
              <w:rPr>
                <w:rFonts w:ascii="Times New Roman" w:eastAsia="標楷體" w:hAnsi="Times New Roman" w:cs="Times New Roman"/>
              </w:rPr>
            </w:pPr>
            <w:r w:rsidRPr="00B03A4B">
              <w:rPr>
                <w:rFonts w:ascii="Times New Roman" w:eastAsia="標楷體" w:hAnsi="標楷體" w:cs="Times New Roman"/>
              </w:rPr>
              <w:t>應詳載頁數</w:t>
            </w:r>
            <w:r w:rsidR="00C770B2">
              <w:rPr>
                <w:rFonts w:ascii="Times New Roman" w:eastAsia="標楷體" w:hAnsi="標楷體" w:cs="Times New Roman" w:hint="eastAsia"/>
              </w:rPr>
              <w:t>。</w:t>
            </w:r>
          </w:p>
        </w:tc>
      </w:tr>
      <w:tr w:rsidR="00126887" w:rsidRPr="00B03A4B" w:rsidTr="00126887">
        <w:tc>
          <w:tcPr>
            <w:tcW w:w="2235" w:type="dxa"/>
          </w:tcPr>
          <w:p w:rsidR="00126887" w:rsidRPr="00B03A4B" w:rsidRDefault="00126887" w:rsidP="00126887">
            <w:pPr>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申請書表</w:t>
            </w:r>
          </w:p>
        </w:tc>
        <w:tc>
          <w:tcPr>
            <w:tcW w:w="6127" w:type="dxa"/>
          </w:tcPr>
          <w:p w:rsidR="00126887" w:rsidRPr="00B03A4B" w:rsidRDefault="00126887">
            <w:pPr>
              <w:rPr>
                <w:rFonts w:ascii="Times New Roman" w:eastAsia="標楷體" w:hAnsi="Times New Roman" w:cs="Times New Roman"/>
              </w:rPr>
            </w:pPr>
          </w:p>
        </w:tc>
      </w:tr>
      <w:tr w:rsidR="00126887" w:rsidRPr="00B03A4B" w:rsidTr="00126887">
        <w:tc>
          <w:tcPr>
            <w:tcW w:w="2235" w:type="dxa"/>
          </w:tcPr>
          <w:p w:rsidR="00126887" w:rsidRPr="00B03A4B" w:rsidRDefault="00126887" w:rsidP="00126887">
            <w:pPr>
              <w:rPr>
                <w:rFonts w:ascii="Times New Roman" w:eastAsia="標楷體" w:hAnsi="Times New Roman" w:cs="Times New Roman"/>
              </w:rPr>
            </w:pPr>
            <w:r w:rsidRPr="00B03A4B">
              <w:rPr>
                <w:rFonts w:ascii="Times New Roman" w:eastAsia="標楷體" w:hAnsi="Times New Roman" w:cs="Times New Roman"/>
              </w:rPr>
              <w:t>1-1.</w:t>
            </w:r>
            <w:r w:rsidRPr="00B03A4B">
              <w:rPr>
                <w:rFonts w:ascii="Times New Roman" w:eastAsia="標楷體" w:hAnsi="標楷體" w:cs="Times New Roman"/>
              </w:rPr>
              <w:t>申請書</w:t>
            </w:r>
          </w:p>
        </w:tc>
        <w:tc>
          <w:tcPr>
            <w:tcW w:w="6127" w:type="dxa"/>
          </w:tcPr>
          <w:p w:rsidR="00126887" w:rsidRPr="00B03A4B" w:rsidRDefault="00126887" w:rsidP="00126887">
            <w:pPr>
              <w:rPr>
                <w:rFonts w:ascii="Times New Roman" w:eastAsia="標楷體" w:hAnsi="Times New Roman" w:cs="Times New Roman"/>
              </w:rPr>
            </w:pPr>
            <w:r w:rsidRPr="00B03A4B">
              <w:rPr>
                <w:rFonts w:ascii="Times New Roman" w:eastAsia="標楷體" w:hAnsi="標楷體" w:cs="Times New Roman"/>
              </w:rPr>
              <w:t>載明申請人名稱、住址、電話；設計人名稱、住址、電話；設計標的及送審日期並用印</w:t>
            </w:r>
            <w:r w:rsidR="00C770B2">
              <w:rPr>
                <w:rFonts w:ascii="Times New Roman" w:eastAsia="標楷體" w:hAnsi="標楷體" w:cs="Times New Roman" w:hint="eastAsia"/>
              </w:rPr>
              <w:t>。</w:t>
            </w:r>
          </w:p>
        </w:tc>
      </w:tr>
      <w:tr w:rsidR="00126887" w:rsidRPr="00B03A4B" w:rsidTr="00126887">
        <w:tc>
          <w:tcPr>
            <w:tcW w:w="2235" w:type="dxa"/>
          </w:tcPr>
          <w:p w:rsidR="00126887" w:rsidRPr="00B03A4B" w:rsidRDefault="00126887" w:rsidP="00126887">
            <w:pPr>
              <w:rPr>
                <w:rFonts w:ascii="Times New Roman" w:eastAsia="標楷體" w:hAnsi="Times New Roman" w:cs="Times New Roman"/>
              </w:rPr>
            </w:pPr>
            <w:r w:rsidRPr="00B03A4B">
              <w:rPr>
                <w:rFonts w:ascii="Times New Roman" w:eastAsia="標楷體" w:hAnsi="Times New Roman" w:cs="Times New Roman"/>
              </w:rPr>
              <w:t>1-2.</w:t>
            </w:r>
            <w:r w:rsidRPr="00B03A4B">
              <w:rPr>
                <w:rFonts w:ascii="Times New Roman" w:eastAsia="標楷體" w:hAnsi="標楷體" w:cs="Times New Roman"/>
              </w:rPr>
              <w:t>委託書</w:t>
            </w:r>
          </w:p>
        </w:tc>
        <w:tc>
          <w:tcPr>
            <w:tcW w:w="6127" w:type="dxa"/>
          </w:tcPr>
          <w:p w:rsidR="00126887" w:rsidRPr="00B03A4B" w:rsidRDefault="00126887">
            <w:pPr>
              <w:rPr>
                <w:rFonts w:ascii="Times New Roman" w:eastAsia="標楷體" w:hAnsi="Times New Roman" w:cs="Times New Roman"/>
              </w:rPr>
            </w:pPr>
            <w:r w:rsidRPr="00B03A4B">
              <w:rPr>
                <w:rFonts w:ascii="Times New Roman" w:eastAsia="標楷體" w:hAnsi="標楷體" w:cs="Times New Roman"/>
              </w:rPr>
              <w:t>載明受託人及委託人、委託標的並用印</w:t>
            </w:r>
            <w:r w:rsidR="00C770B2">
              <w:rPr>
                <w:rFonts w:ascii="Times New Roman" w:eastAsia="標楷體" w:hAnsi="標楷體" w:cs="Times New Roman" w:hint="eastAsia"/>
              </w:rPr>
              <w:t>。</w:t>
            </w:r>
          </w:p>
        </w:tc>
      </w:tr>
      <w:tr w:rsidR="00126887" w:rsidRPr="00B03A4B" w:rsidTr="00126887">
        <w:tc>
          <w:tcPr>
            <w:tcW w:w="2235" w:type="dxa"/>
          </w:tcPr>
          <w:p w:rsidR="00126887" w:rsidRPr="00BC6D20" w:rsidRDefault="00126887" w:rsidP="00BC6D20">
            <w:pPr>
              <w:rPr>
                <w:rFonts w:ascii="Times New Roman" w:eastAsia="標楷體" w:hAnsi="標楷體" w:cs="Times New Roman"/>
              </w:rPr>
            </w:pPr>
            <w:r w:rsidRPr="00BC6D20">
              <w:rPr>
                <w:rFonts w:ascii="Times New Roman" w:eastAsia="標楷體" w:hAnsi="標楷體" w:cs="Times New Roman"/>
              </w:rPr>
              <w:t>1-3.</w:t>
            </w:r>
            <w:r w:rsidR="00BC6D20" w:rsidRPr="00BC6D20">
              <w:rPr>
                <w:rFonts w:ascii="Times New Roman" w:eastAsia="標楷體" w:hAnsi="標楷體" w:cs="Times New Roman"/>
              </w:rPr>
              <w:t>土地使用管制檢討表</w:t>
            </w:r>
          </w:p>
        </w:tc>
        <w:tc>
          <w:tcPr>
            <w:tcW w:w="6127" w:type="dxa"/>
          </w:tcPr>
          <w:p w:rsidR="00126887" w:rsidRPr="00B03A4B" w:rsidRDefault="00D769E7" w:rsidP="00D769E7">
            <w:pPr>
              <w:rPr>
                <w:rFonts w:ascii="Times New Roman" w:eastAsia="標楷體" w:hAnsi="Times New Roman" w:cs="Times New Roman"/>
              </w:rPr>
            </w:pPr>
            <w:r w:rsidRPr="00B03A4B">
              <w:rPr>
                <w:rFonts w:ascii="Times New Roman" w:eastAsia="標楷體" w:hAnsi="標楷體" w:cs="Times New Roman"/>
              </w:rPr>
              <w:t>請依基地所在地之土地使用管制要點逐條進行設計內容的檢討及說明，並用印</w:t>
            </w:r>
            <w:r w:rsidR="00C770B2">
              <w:rPr>
                <w:rFonts w:ascii="Times New Roman" w:eastAsia="標楷體" w:hAnsi="標楷體" w:cs="Times New Roman" w:hint="eastAsia"/>
              </w:rPr>
              <w:t>。</w:t>
            </w:r>
          </w:p>
        </w:tc>
      </w:tr>
      <w:tr w:rsidR="00B03A4B" w:rsidRPr="00C770B2" w:rsidTr="00A82431">
        <w:tc>
          <w:tcPr>
            <w:tcW w:w="2235" w:type="dxa"/>
          </w:tcPr>
          <w:p w:rsidR="00B03A4B" w:rsidRPr="00C770B2" w:rsidRDefault="00B03A4B" w:rsidP="00B03A4B">
            <w:pPr>
              <w:rPr>
                <w:rFonts w:ascii="Times New Roman" w:eastAsia="標楷體" w:hAnsi="Times New Roman" w:cs="Times New Roman"/>
              </w:rPr>
            </w:pPr>
            <w:r w:rsidRPr="00C770B2">
              <w:rPr>
                <w:rFonts w:ascii="Times New Roman" w:eastAsia="標楷體" w:hAnsi="Times New Roman" w:cs="Times New Roman" w:hint="eastAsia"/>
              </w:rPr>
              <w:t>1-</w:t>
            </w:r>
            <w:r w:rsidRPr="00C770B2">
              <w:rPr>
                <w:rFonts w:ascii="Times New Roman" w:eastAsia="標楷體" w:hAnsi="Times New Roman" w:cs="Times New Roman"/>
              </w:rPr>
              <w:t>4</w:t>
            </w:r>
            <w:r w:rsidRPr="00C770B2">
              <w:rPr>
                <w:rFonts w:ascii="Times New Roman" w:eastAsia="標楷體" w:hAnsi="標楷體" w:cs="Times New Roman"/>
              </w:rPr>
              <w:t>面積計算表</w:t>
            </w:r>
          </w:p>
        </w:tc>
        <w:tc>
          <w:tcPr>
            <w:tcW w:w="6127" w:type="dxa"/>
          </w:tcPr>
          <w:p w:rsidR="00B03A4B" w:rsidRPr="00C770B2" w:rsidRDefault="00B03A4B" w:rsidP="00A82431">
            <w:pPr>
              <w:rPr>
                <w:rFonts w:ascii="Times New Roman" w:eastAsia="標楷體" w:hAnsi="Times New Roman" w:cs="Times New Roman"/>
              </w:rPr>
            </w:pPr>
            <w:r w:rsidRPr="00C770B2">
              <w:rPr>
                <w:rFonts w:ascii="Times New Roman" w:eastAsia="標楷體" w:hAnsi="標楷體" w:cs="Times New Roman"/>
              </w:rPr>
              <w:t>含基地面積、建築面積、建蔽率、容積率、停車空間計算等法規之檢討</w:t>
            </w:r>
            <w:r w:rsidR="00C770B2">
              <w:rPr>
                <w:rFonts w:ascii="Times New Roman" w:eastAsia="標楷體" w:hAnsi="標楷體" w:cs="Times New Roman" w:hint="eastAsia"/>
              </w:rPr>
              <w:t>。</w:t>
            </w:r>
          </w:p>
        </w:tc>
      </w:tr>
      <w:tr w:rsidR="00126887" w:rsidRPr="00B03A4B" w:rsidTr="00126887">
        <w:tc>
          <w:tcPr>
            <w:tcW w:w="2235" w:type="dxa"/>
          </w:tcPr>
          <w:p w:rsidR="00126887" w:rsidRPr="00B03A4B" w:rsidRDefault="00126887" w:rsidP="00126887">
            <w:pPr>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基地分析及說明</w:t>
            </w:r>
          </w:p>
        </w:tc>
        <w:tc>
          <w:tcPr>
            <w:tcW w:w="6127" w:type="dxa"/>
          </w:tcPr>
          <w:p w:rsidR="00126887" w:rsidRPr="00B03A4B" w:rsidRDefault="00126887">
            <w:pPr>
              <w:rPr>
                <w:rFonts w:ascii="Times New Roman" w:eastAsia="標楷體" w:hAnsi="Times New Roman" w:cs="Times New Roman"/>
              </w:rPr>
            </w:pPr>
          </w:p>
        </w:tc>
      </w:tr>
      <w:tr w:rsidR="00D74B8F" w:rsidRPr="00B03A4B" w:rsidTr="00D74B8F">
        <w:trPr>
          <w:trHeight w:val="988"/>
        </w:trPr>
        <w:tc>
          <w:tcPr>
            <w:tcW w:w="2235" w:type="dxa"/>
          </w:tcPr>
          <w:p w:rsidR="00D74B8F" w:rsidRPr="00B03A4B" w:rsidRDefault="00D74B8F" w:rsidP="00126887">
            <w:pPr>
              <w:rPr>
                <w:rFonts w:ascii="Times New Roman" w:eastAsia="標楷體" w:hAnsi="Times New Roman" w:cs="Times New Roman"/>
              </w:rPr>
            </w:pPr>
            <w:r w:rsidRPr="00B03A4B">
              <w:rPr>
                <w:rFonts w:ascii="Times New Roman" w:eastAsia="標楷體" w:hAnsi="Times New Roman" w:cs="Times New Roman"/>
              </w:rPr>
              <w:t>2-1.</w:t>
            </w:r>
            <w:r w:rsidRPr="00B03A4B">
              <w:rPr>
                <w:rFonts w:ascii="Times New Roman" w:eastAsia="標楷體" w:hAnsi="標楷體" w:cs="Times New Roman"/>
              </w:rPr>
              <w:t>基地位置說明</w:t>
            </w:r>
          </w:p>
        </w:tc>
        <w:tc>
          <w:tcPr>
            <w:tcW w:w="6127" w:type="dxa"/>
          </w:tcPr>
          <w:p w:rsidR="00D74B8F" w:rsidRPr="00B03A4B" w:rsidRDefault="00D74B8F"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載明基地位置、方位、土地使用分區</w:t>
            </w:r>
            <w:r w:rsidRPr="00B03A4B">
              <w:rPr>
                <w:rFonts w:ascii="Times New Roman" w:eastAsia="標楷體" w:hAnsi="Times New Roman" w:cs="Times New Roman"/>
              </w:rPr>
              <w:t>/</w:t>
            </w:r>
            <w:r w:rsidRPr="00B03A4B">
              <w:rPr>
                <w:rFonts w:ascii="Times New Roman" w:eastAsia="標楷體" w:hAnsi="標楷體" w:cs="Times New Roman"/>
              </w:rPr>
              <w:t>編定</w:t>
            </w:r>
            <w:r w:rsidRPr="00B03A4B">
              <w:rPr>
                <w:rFonts w:ascii="Times New Roman" w:eastAsia="標楷體" w:hAnsi="Times New Roman" w:cs="Times New Roman"/>
              </w:rPr>
              <w:t>(</w:t>
            </w:r>
            <w:r w:rsidRPr="00B03A4B">
              <w:rPr>
                <w:rFonts w:ascii="Times New Roman" w:eastAsia="標楷體" w:hAnsi="標楷體" w:cs="Times New Roman"/>
              </w:rPr>
              <w:t>含編號</w:t>
            </w:r>
            <w:r w:rsidRPr="00B03A4B">
              <w:rPr>
                <w:rFonts w:ascii="Times New Roman" w:eastAsia="標楷體" w:hAnsi="Times New Roman" w:cs="Times New Roman"/>
              </w:rPr>
              <w:t>)</w:t>
            </w:r>
            <w:r w:rsidRPr="00B03A4B">
              <w:rPr>
                <w:rFonts w:ascii="Times New Roman" w:eastAsia="標楷體" w:hAnsi="標楷體" w:cs="Times New Roman"/>
              </w:rPr>
              <w:t>及道路名稱。</w:t>
            </w:r>
          </w:p>
          <w:p w:rsidR="00D74B8F" w:rsidRPr="00B03A4B" w:rsidRDefault="00D74B8F"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圖面比例尺不得小於</w:t>
            </w:r>
            <w:r w:rsidRPr="00B03A4B">
              <w:rPr>
                <w:rFonts w:ascii="Times New Roman" w:eastAsia="標楷體" w:hAnsi="Times New Roman" w:cs="Times New Roman"/>
              </w:rPr>
              <w:t>1/1,200</w:t>
            </w:r>
            <w:r w:rsidRPr="00B03A4B">
              <w:rPr>
                <w:rFonts w:ascii="Times New Roman" w:eastAsia="標楷體" w:hAnsi="標楷體" w:cs="Times New Roman"/>
              </w:rPr>
              <w:t>。</w:t>
            </w:r>
          </w:p>
        </w:tc>
      </w:tr>
      <w:tr w:rsidR="00D74B8F" w:rsidRPr="00B03A4B" w:rsidTr="00126887">
        <w:tc>
          <w:tcPr>
            <w:tcW w:w="2235" w:type="dxa"/>
          </w:tcPr>
          <w:p w:rsidR="00D74B8F" w:rsidRPr="00B03A4B" w:rsidRDefault="00D74B8F" w:rsidP="00AA101C">
            <w:pPr>
              <w:rPr>
                <w:rFonts w:ascii="Times New Roman" w:eastAsia="標楷體" w:hAnsi="Times New Roman" w:cs="Times New Roman"/>
              </w:rPr>
            </w:pPr>
            <w:r w:rsidRPr="00B03A4B">
              <w:rPr>
                <w:rFonts w:ascii="Times New Roman" w:eastAsia="標楷體" w:hAnsi="Times New Roman" w:cs="Times New Roman"/>
              </w:rPr>
              <w:t>2-2.</w:t>
            </w:r>
            <w:r w:rsidRPr="00B03A4B">
              <w:rPr>
                <w:rFonts w:ascii="Times New Roman" w:eastAsia="標楷體" w:hAnsi="標楷體" w:cs="Times New Roman"/>
              </w:rPr>
              <w:t>基地現況說明</w:t>
            </w:r>
          </w:p>
        </w:tc>
        <w:tc>
          <w:tcPr>
            <w:tcW w:w="6127" w:type="dxa"/>
          </w:tcPr>
          <w:p w:rsidR="00D74B8F" w:rsidRPr="00B03A4B" w:rsidRDefault="00D74B8F"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地籍圖套繪。</w:t>
            </w:r>
          </w:p>
          <w:p w:rsidR="00D74B8F" w:rsidRPr="00B03A4B" w:rsidRDefault="00D74B8F"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proofErr w:type="gramStart"/>
            <w:r w:rsidRPr="00B03A4B">
              <w:rPr>
                <w:rFonts w:ascii="Times New Roman" w:eastAsia="標楷體" w:hAnsi="標楷體" w:cs="Times New Roman"/>
              </w:rPr>
              <w:t>載明租地</w:t>
            </w:r>
            <w:proofErr w:type="gramEnd"/>
            <w:r w:rsidRPr="00B03A4B">
              <w:rPr>
                <w:rFonts w:ascii="Times New Roman" w:eastAsia="標楷體" w:hAnsi="標楷體" w:cs="Times New Roman"/>
              </w:rPr>
              <w:t>範圍、地界線、建築線、退縮線、鄰接道路名稱與寬度等。</w:t>
            </w:r>
          </w:p>
          <w:p w:rsidR="00D74B8F" w:rsidRPr="00B03A4B" w:rsidRDefault="00D74B8F"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現有建築物情況</w:t>
            </w:r>
            <w:r w:rsidRPr="00B03A4B">
              <w:rPr>
                <w:rFonts w:ascii="Times New Roman" w:eastAsia="標楷體" w:hAnsi="Times New Roman" w:cs="Times New Roman"/>
              </w:rPr>
              <w:t>(</w:t>
            </w:r>
            <w:r w:rsidRPr="00B03A4B">
              <w:rPr>
                <w:rFonts w:ascii="Times New Roman" w:eastAsia="標楷體" w:hAnsi="標楷體" w:cs="Times New Roman"/>
              </w:rPr>
              <w:t>含樓層數、構造、</w:t>
            </w:r>
            <w:proofErr w:type="gramStart"/>
            <w:r w:rsidRPr="00B03A4B">
              <w:rPr>
                <w:rFonts w:ascii="Times New Roman" w:eastAsia="標楷體" w:hAnsi="標楷體" w:cs="Times New Roman"/>
              </w:rPr>
              <w:t>外牆顏材質</w:t>
            </w:r>
            <w:proofErr w:type="gramEnd"/>
            <w:r w:rsidRPr="00B03A4B">
              <w:rPr>
                <w:rFonts w:ascii="Times New Roman" w:eastAsia="標楷體" w:hAnsi="標楷體" w:cs="Times New Roman"/>
              </w:rPr>
              <w:t>與顏色等</w:t>
            </w:r>
            <w:r w:rsidRPr="00B03A4B">
              <w:rPr>
                <w:rFonts w:ascii="Times New Roman" w:eastAsia="標楷體" w:hAnsi="Times New Roman" w:cs="Times New Roman"/>
              </w:rPr>
              <w:t>)</w:t>
            </w:r>
            <w:r w:rsidRPr="00B03A4B">
              <w:rPr>
                <w:rFonts w:ascii="Times New Roman" w:eastAsia="標楷體" w:hAnsi="標楷體" w:cs="Times New Roman"/>
              </w:rPr>
              <w:t>。</w:t>
            </w:r>
          </w:p>
          <w:p w:rsidR="00D769E7" w:rsidRPr="00B03A4B" w:rsidRDefault="00D769E7"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4.</w:t>
            </w:r>
            <w:r w:rsidRPr="00B03A4B">
              <w:rPr>
                <w:rFonts w:ascii="Times New Roman" w:eastAsia="標楷體" w:hAnsi="標楷體" w:cs="Times New Roman"/>
              </w:rPr>
              <w:t>圖面比例尺不得小於</w:t>
            </w:r>
            <w:r w:rsidRPr="00B03A4B">
              <w:rPr>
                <w:rFonts w:ascii="Times New Roman" w:eastAsia="標楷體" w:hAnsi="Times New Roman" w:cs="Times New Roman"/>
              </w:rPr>
              <w:t>1/600</w:t>
            </w:r>
            <w:r w:rsidRPr="00B03A4B">
              <w:rPr>
                <w:rFonts w:ascii="Times New Roman" w:eastAsia="標楷體" w:hAnsi="標楷體" w:cs="Times New Roman"/>
              </w:rPr>
              <w:t>，且至少包含鄰近基地界線</w:t>
            </w:r>
            <w:r w:rsidRPr="00B03A4B">
              <w:rPr>
                <w:rFonts w:ascii="Times New Roman" w:eastAsia="標楷體" w:hAnsi="Times New Roman" w:cs="Times New Roman"/>
              </w:rPr>
              <w:t>30</w:t>
            </w:r>
            <w:r w:rsidRPr="00B03A4B">
              <w:rPr>
                <w:rFonts w:ascii="Times New Roman" w:eastAsia="標楷體" w:hAnsi="標楷體" w:cs="Times New Roman"/>
              </w:rPr>
              <w:t>公尺範圍。</w:t>
            </w:r>
          </w:p>
          <w:p w:rsidR="00D769E7" w:rsidRPr="00B03A4B" w:rsidRDefault="00D769E7"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5.</w:t>
            </w:r>
            <w:r w:rsidRPr="00B03A4B">
              <w:rPr>
                <w:rFonts w:ascii="Times New Roman" w:eastAsia="標楷體" w:hAnsi="標楷體" w:cs="Times New Roman"/>
              </w:rPr>
              <w:t>現況實測圖</w:t>
            </w:r>
            <w:r w:rsidRPr="00B03A4B">
              <w:rPr>
                <w:rFonts w:ascii="Times New Roman" w:eastAsia="標楷體" w:hAnsi="Times New Roman" w:cs="Times New Roman"/>
              </w:rPr>
              <w:t>(</w:t>
            </w:r>
            <w:r w:rsidRPr="00B03A4B">
              <w:rPr>
                <w:rFonts w:ascii="Times New Roman" w:eastAsia="標楷體" w:hAnsi="標楷體" w:cs="Times New Roman"/>
              </w:rPr>
              <w:t>載明基地及附近公共設施之現況，並就建物位置是否位於台電超高壓鐵塔及高鐵相關禁限建範圍、飛航高度管制規定檢討之。</w:t>
            </w:r>
            <w:r w:rsidRPr="00B03A4B">
              <w:rPr>
                <w:rFonts w:ascii="Times New Roman" w:eastAsia="標楷體" w:hAnsi="Times New Roman" w:cs="Times New Roman"/>
              </w:rPr>
              <w:t>)</w:t>
            </w:r>
          </w:p>
          <w:p w:rsidR="00D74B8F" w:rsidRPr="00B03A4B" w:rsidRDefault="00D769E7" w:rsidP="00126887">
            <w:pPr>
              <w:ind w:left="240" w:hangingChars="100" w:hanging="240"/>
              <w:rPr>
                <w:rFonts w:ascii="Times New Roman" w:eastAsia="標楷體" w:hAnsi="Times New Roman" w:cs="Times New Roman"/>
              </w:rPr>
            </w:pPr>
            <w:r w:rsidRPr="00B03A4B">
              <w:rPr>
                <w:rFonts w:ascii="Times New Roman" w:eastAsia="標楷體" w:hAnsi="Times New Roman" w:cs="Times New Roman"/>
              </w:rPr>
              <w:t>6.</w:t>
            </w:r>
            <w:r w:rsidR="00D74B8F" w:rsidRPr="00B03A4B">
              <w:rPr>
                <w:rFonts w:ascii="Times New Roman" w:eastAsia="標楷體" w:hAnsi="標楷體" w:cs="Times New Roman"/>
              </w:rPr>
              <w:t>現有景觀與指標設施置、現有植栽調查</w:t>
            </w:r>
            <w:r w:rsidR="00D74B8F" w:rsidRPr="00B03A4B">
              <w:rPr>
                <w:rFonts w:ascii="Times New Roman" w:eastAsia="標楷體" w:hAnsi="Times New Roman" w:cs="Times New Roman"/>
              </w:rPr>
              <w:t>(</w:t>
            </w:r>
            <w:r w:rsidR="00D74B8F" w:rsidRPr="00B03A4B">
              <w:rPr>
                <w:rFonts w:ascii="Times New Roman" w:eastAsia="標楷體" w:hAnsi="標楷體" w:cs="Times New Roman"/>
              </w:rPr>
              <w:t>應標示基地原有植栽之種類、規格、數量及保存、移植與砍伐之說明</w:t>
            </w:r>
            <w:r w:rsidR="00D74B8F" w:rsidRPr="00B03A4B">
              <w:rPr>
                <w:rFonts w:ascii="Times New Roman" w:eastAsia="標楷體" w:hAnsi="Times New Roman" w:cs="Times New Roman"/>
              </w:rPr>
              <w:t>)</w:t>
            </w:r>
            <w:r w:rsidR="00D74B8F" w:rsidRPr="00B03A4B">
              <w:rPr>
                <w:rFonts w:ascii="Times New Roman" w:eastAsia="標楷體" w:hAnsi="標楷體" w:cs="Times New Roman"/>
              </w:rPr>
              <w:t>。</w:t>
            </w:r>
          </w:p>
          <w:p w:rsidR="00D74B8F" w:rsidRPr="00B03A4B" w:rsidRDefault="00D769E7"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7</w:t>
            </w:r>
            <w:r w:rsidR="00D74B8F" w:rsidRPr="00B03A4B">
              <w:rPr>
                <w:rFonts w:ascii="Times New Roman" w:eastAsia="標楷體" w:hAnsi="Times New Roman" w:cs="Times New Roman"/>
              </w:rPr>
              <w:t>.</w:t>
            </w:r>
            <w:r w:rsidR="00D74B8F" w:rsidRPr="00B03A4B">
              <w:rPr>
                <w:rFonts w:ascii="Times New Roman" w:eastAsia="標楷體" w:hAnsi="標楷體" w:cs="Times New Roman"/>
              </w:rPr>
              <w:t>主要道路與分區代表植栽名稱、分區代表顏色。</w:t>
            </w:r>
          </w:p>
        </w:tc>
      </w:tr>
      <w:tr w:rsidR="00D74B8F" w:rsidRPr="00B03A4B" w:rsidTr="00126887">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設計說明</w:t>
            </w:r>
          </w:p>
        </w:tc>
        <w:tc>
          <w:tcPr>
            <w:tcW w:w="6127" w:type="dxa"/>
          </w:tcPr>
          <w:p w:rsidR="00D74B8F" w:rsidRPr="00B03A4B" w:rsidRDefault="00D74B8F" w:rsidP="00D769E7">
            <w:pPr>
              <w:rPr>
                <w:rFonts w:ascii="Times New Roman" w:eastAsia="標楷體" w:hAnsi="Times New Roman" w:cs="Times New Roman"/>
                <w:color w:val="FF0000"/>
              </w:rPr>
            </w:pPr>
          </w:p>
        </w:tc>
      </w:tr>
      <w:tr w:rsidR="00D74B8F" w:rsidRPr="00B03A4B" w:rsidTr="002447B0">
        <w:trPr>
          <w:trHeight w:val="1117"/>
        </w:trPr>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t>3-1.</w:t>
            </w:r>
            <w:r w:rsidRPr="00B03A4B">
              <w:rPr>
                <w:rFonts w:ascii="Times New Roman" w:eastAsia="標楷體" w:hAnsi="標楷體" w:cs="Times New Roman"/>
              </w:rPr>
              <w:t>開發內容、設計目標及構想</w:t>
            </w:r>
          </w:p>
        </w:tc>
        <w:tc>
          <w:tcPr>
            <w:tcW w:w="6127" w:type="dxa"/>
          </w:tcPr>
          <w:p w:rsidR="00D74B8F" w:rsidRPr="00B03A4B" w:rsidRDefault="00D74B8F"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簡述分期分區興建計畫。應載明各期位置、使用強度、交通動線、停車、景觀等之連接方式。</w:t>
            </w:r>
          </w:p>
          <w:p w:rsidR="00D74B8F" w:rsidRPr="00B03A4B" w:rsidRDefault="00D74B8F"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00D769E7" w:rsidRPr="00B03A4B">
              <w:rPr>
                <w:rFonts w:ascii="Times New Roman" w:eastAsia="標楷體" w:hAnsi="標楷體" w:cs="Times New Roman"/>
              </w:rPr>
              <w:t>並建議應就</w:t>
            </w:r>
            <w:r w:rsidRPr="00B03A4B">
              <w:rPr>
                <w:rFonts w:ascii="Times New Roman" w:eastAsia="標楷體" w:hAnsi="標楷體" w:cs="Times New Roman"/>
              </w:rPr>
              <w:t>配置、造型、色彩等</w:t>
            </w:r>
            <w:r w:rsidR="00D769E7" w:rsidRPr="00B03A4B">
              <w:rPr>
                <w:rFonts w:ascii="Times New Roman" w:eastAsia="標楷體" w:hAnsi="標楷體" w:cs="Times New Roman"/>
              </w:rPr>
              <w:t>項目說明建築規劃。</w:t>
            </w:r>
          </w:p>
        </w:tc>
      </w:tr>
      <w:tr w:rsidR="00D74B8F" w:rsidRPr="00B03A4B" w:rsidTr="002447B0">
        <w:trPr>
          <w:trHeight w:val="691"/>
        </w:trPr>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t>3-2.</w:t>
            </w:r>
            <w:r w:rsidRPr="00B03A4B">
              <w:rPr>
                <w:rFonts w:ascii="Times New Roman" w:eastAsia="標楷體" w:hAnsi="標楷體" w:cs="Times New Roman"/>
              </w:rPr>
              <w:t>建築物平面配置計畫</w:t>
            </w:r>
          </w:p>
        </w:tc>
        <w:tc>
          <w:tcPr>
            <w:tcW w:w="6127" w:type="dxa"/>
          </w:tcPr>
          <w:p w:rsidR="00D769E7" w:rsidRPr="00B03A4B" w:rsidRDefault="00D769E7"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應將周邊適當範圍現況納入圖面。</w:t>
            </w:r>
          </w:p>
          <w:p w:rsidR="00D769E7" w:rsidRPr="00B03A4B" w:rsidRDefault="00D769E7" w:rsidP="00D769E7">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載明基地之方位、地形、四周道路、附近建築物情況</w:t>
            </w:r>
            <w:r w:rsidRPr="00B03A4B">
              <w:rPr>
                <w:rFonts w:ascii="Times New Roman" w:eastAsia="標楷體" w:hAnsi="Times New Roman" w:cs="Times New Roman"/>
              </w:rPr>
              <w:t>(</w:t>
            </w:r>
            <w:proofErr w:type="gramStart"/>
            <w:r w:rsidRPr="00B03A4B">
              <w:rPr>
                <w:rFonts w:ascii="Times New Roman" w:eastAsia="標楷體" w:hAnsi="標楷體" w:cs="Times New Roman"/>
              </w:rPr>
              <w:t>含</w:t>
            </w:r>
            <w:r w:rsidRPr="00B03A4B">
              <w:rPr>
                <w:rFonts w:ascii="Times New Roman" w:eastAsia="標楷體" w:hAnsi="標楷體" w:cs="Times New Roman"/>
              </w:rPr>
              <w:lastRenderedPageBreak/>
              <w:t>層數</w:t>
            </w:r>
            <w:proofErr w:type="gramEnd"/>
            <w:r w:rsidRPr="00B03A4B">
              <w:rPr>
                <w:rFonts w:ascii="Times New Roman" w:eastAsia="標楷體" w:hAnsi="標楷體" w:cs="Times New Roman"/>
              </w:rPr>
              <w:t>及構造</w:t>
            </w:r>
            <w:r w:rsidRPr="00B03A4B">
              <w:rPr>
                <w:rFonts w:ascii="Times New Roman" w:eastAsia="標楷體" w:hAnsi="Times New Roman" w:cs="Times New Roman"/>
              </w:rPr>
              <w:t>)</w:t>
            </w:r>
            <w:r w:rsidRPr="00B03A4B">
              <w:rPr>
                <w:rFonts w:ascii="Times New Roman" w:eastAsia="標楷體" w:hAnsi="標楷體" w:cs="Times New Roman"/>
              </w:rPr>
              <w:t>、申請建築物之位置、騎樓、防火間隔、空地、基地標高、排水系統及排水方向。</w:t>
            </w:r>
          </w:p>
          <w:p w:rsidR="007D6F50" w:rsidRPr="00B03A4B" w:rsidRDefault="00D769E7" w:rsidP="00BA51E2">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圖面比例尺不得小於</w:t>
            </w:r>
            <w:r w:rsidRPr="00B03A4B">
              <w:rPr>
                <w:rFonts w:ascii="Times New Roman" w:eastAsia="標楷體" w:hAnsi="Times New Roman" w:cs="Times New Roman"/>
              </w:rPr>
              <w:t>1/600</w:t>
            </w:r>
            <w:r w:rsidRPr="00B03A4B">
              <w:rPr>
                <w:rFonts w:ascii="Times New Roman" w:eastAsia="標楷體" w:hAnsi="標楷體" w:cs="Times New Roman"/>
              </w:rPr>
              <w:t>（視個案需要酌予調整）。</w:t>
            </w:r>
          </w:p>
        </w:tc>
      </w:tr>
      <w:tr w:rsidR="00D74B8F" w:rsidRPr="00B03A4B" w:rsidTr="002447B0">
        <w:trPr>
          <w:trHeight w:val="377"/>
        </w:trPr>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lastRenderedPageBreak/>
              <w:t>3-3.</w:t>
            </w:r>
            <w:r w:rsidRPr="00B03A4B">
              <w:rPr>
                <w:rFonts w:ascii="Times New Roman" w:eastAsia="標楷體" w:hAnsi="標楷體" w:cs="Times New Roman"/>
              </w:rPr>
              <w:t>退縮規定檢討</w:t>
            </w:r>
          </w:p>
        </w:tc>
        <w:tc>
          <w:tcPr>
            <w:tcW w:w="6127" w:type="dxa"/>
          </w:tcPr>
          <w:p w:rsidR="00D74B8F" w:rsidRPr="00B03A4B" w:rsidRDefault="00D74B8F">
            <w:pPr>
              <w:rPr>
                <w:rFonts w:ascii="Times New Roman" w:eastAsia="標楷體" w:hAnsi="Times New Roman" w:cs="Times New Roman"/>
              </w:rPr>
            </w:pPr>
          </w:p>
        </w:tc>
      </w:tr>
      <w:tr w:rsidR="00D74B8F" w:rsidRPr="00B03A4B" w:rsidTr="002447B0">
        <w:trPr>
          <w:trHeight w:val="832"/>
        </w:trPr>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t>3-4.</w:t>
            </w:r>
            <w:r w:rsidR="00C770B2">
              <w:rPr>
                <w:rFonts w:ascii="Times New Roman" w:eastAsia="標楷體" w:hAnsi="Times New Roman" w:cs="Times New Roman" w:hint="eastAsia"/>
              </w:rPr>
              <w:t>交通規劃、</w:t>
            </w:r>
            <w:r w:rsidRPr="00B03A4B">
              <w:rPr>
                <w:rFonts w:ascii="Times New Roman" w:eastAsia="標楷體" w:hAnsi="標楷體" w:cs="Times New Roman"/>
              </w:rPr>
              <w:t>出入口及動線規劃</w:t>
            </w:r>
          </w:p>
        </w:tc>
        <w:tc>
          <w:tcPr>
            <w:tcW w:w="6127" w:type="dxa"/>
          </w:tcPr>
          <w:p w:rsidR="00D769E7" w:rsidRPr="00B03A4B" w:rsidRDefault="00D769E7" w:rsidP="009C34E9">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含人、車、貨等動線系統。</w:t>
            </w:r>
          </w:p>
          <w:p w:rsidR="00D74B8F" w:rsidRPr="00B03A4B" w:rsidRDefault="00D769E7" w:rsidP="009C34E9">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建築物出入口規劃</w:t>
            </w:r>
            <w:r w:rsidR="007C142F" w:rsidRPr="00B03A4B">
              <w:rPr>
                <w:rFonts w:ascii="Times New Roman" w:eastAsia="標楷體" w:hAnsi="標楷體" w:cs="Times New Roman"/>
              </w:rPr>
              <w:t>（位置及寬度）</w:t>
            </w:r>
            <w:r w:rsidRPr="00B03A4B">
              <w:rPr>
                <w:rFonts w:ascii="Times New Roman" w:eastAsia="標楷體" w:hAnsi="標楷體" w:cs="Times New Roman"/>
              </w:rPr>
              <w:t>。</w:t>
            </w:r>
          </w:p>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公眾活動區、服務區（裝卸區、垃圾暫存區、地面固定設施物等）、</w:t>
            </w:r>
          </w:p>
        </w:tc>
      </w:tr>
      <w:tr w:rsidR="00D74B8F" w:rsidRPr="00B03A4B" w:rsidTr="00126887">
        <w:tc>
          <w:tcPr>
            <w:tcW w:w="2235" w:type="dxa"/>
          </w:tcPr>
          <w:p w:rsidR="00D74B8F" w:rsidRPr="00B03A4B" w:rsidRDefault="00D74B8F" w:rsidP="002447B0">
            <w:pPr>
              <w:rPr>
                <w:rFonts w:ascii="Times New Roman" w:eastAsia="標楷體" w:hAnsi="Times New Roman" w:cs="Times New Roman"/>
              </w:rPr>
            </w:pPr>
            <w:r w:rsidRPr="00B03A4B">
              <w:rPr>
                <w:rFonts w:ascii="Times New Roman" w:eastAsia="標楷體" w:hAnsi="Times New Roman" w:cs="Times New Roman"/>
              </w:rPr>
              <w:t>3-5</w:t>
            </w:r>
            <w:r w:rsidRPr="00B03A4B">
              <w:rPr>
                <w:rFonts w:ascii="Times New Roman" w:eastAsia="標楷體" w:hAnsi="標楷體" w:cs="Times New Roman"/>
              </w:rPr>
              <w:t>停車規劃</w:t>
            </w:r>
          </w:p>
        </w:tc>
        <w:tc>
          <w:tcPr>
            <w:tcW w:w="6127" w:type="dxa"/>
          </w:tcPr>
          <w:p w:rsidR="00D769E7" w:rsidRPr="00B03A4B" w:rsidRDefault="00D769E7" w:rsidP="009C34E9">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停車空間。</w:t>
            </w:r>
          </w:p>
          <w:p w:rsidR="00D769E7" w:rsidRPr="00B03A4B" w:rsidRDefault="00D769E7" w:rsidP="009C34E9">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法定</w:t>
            </w:r>
            <w:r w:rsidRPr="00B03A4B">
              <w:rPr>
                <w:rFonts w:ascii="Times New Roman" w:eastAsia="標楷體" w:hAnsi="Times New Roman" w:cs="Times New Roman"/>
              </w:rPr>
              <w:t>/</w:t>
            </w:r>
            <w:r w:rsidRPr="00B03A4B">
              <w:rPr>
                <w:rFonts w:ascii="Times New Roman" w:eastAsia="標楷體" w:hAnsi="標楷體" w:cs="Times New Roman"/>
              </w:rPr>
              <w:t>自設停車位數量檢討。</w:t>
            </w:r>
          </w:p>
          <w:p w:rsidR="007C142F"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停車場及停車位數輛。</w:t>
            </w:r>
          </w:p>
        </w:tc>
      </w:tr>
      <w:tr w:rsidR="00D74B8F" w:rsidRPr="00B03A4B" w:rsidTr="00126887">
        <w:tc>
          <w:tcPr>
            <w:tcW w:w="2235" w:type="dxa"/>
          </w:tcPr>
          <w:p w:rsidR="00D74B8F" w:rsidRPr="00B03A4B" w:rsidRDefault="00D74B8F">
            <w:pPr>
              <w:rPr>
                <w:rFonts w:ascii="Times New Roman" w:eastAsia="標楷體" w:hAnsi="Times New Roman" w:cs="Times New Roman"/>
              </w:rPr>
            </w:pPr>
            <w:r w:rsidRPr="00B03A4B">
              <w:rPr>
                <w:rFonts w:ascii="Times New Roman" w:eastAsia="標楷體" w:hAnsi="Times New Roman" w:cs="Times New Roman"/>
              </w:rPr>
              <w:t>3-6.</w:t>
            </w:r>
            <w:r w:rsidRPr="00B03A4B">
              <w:rPr>
                <w:rFonts w:ascii="Times New Roman" w:eastAsia="標楷體" w:hAnsi="標楷體" w:cs="Times New Roman"/>
              </w:rPr>
              <w:t>指標設施物設置規劃</w:t>
            </w:r>
          </w:p>
        </w:tc>
        <w:tc>
          <w:tcPr>
            <w:tcW w:w="6127" w:type="dxa"/>
          </w:tcPr>
          <w:p w:rsidR="00D74B8F" w:rsidRPr="00B03A4B" w:rsidRDefault="007C142F">
            <w:pPr>
              <w:rPr>
                <w:rFonts w:ascii="Times New Roman" w:eastAsia="標楷體" w:hAnsi="Times New Roman" w:cs="Times New Roman"/>
              </w:rPr>
            </w:pPr>
            <w:r w:rsidRPr="00B03A4B">
              <w:rPr>
                <w:rFonts w:ascii="Times New Roman" w:eastAsia="標楷體" w:hAnsi="標楷體" w:cs="Times New Roman"/>
              </w:rPr>
              <w:t>各種指標位置、設置。</w:t>
            </w:r>
          </w:p>
        </w:tc>
      </w:tr>
      <w:tr w:rsidR="00D74B8F" w:rsidRPr="00B03A4B" w:rsidTr="00126887">
        <w:tc>
          <w:tcPr>
            <w:tcW w:w="2235" w:type="dxa"/>
          </w:tcPr>
          <w:p w:rsidR="00D74B8F" w:rsidRPr="00B03A4B" w:rsidRDefault="00D74B8F" w:rsidP="00603190">
            <w:pPr>
              <w:rPr>
                <w:rFonts w:ascii="Times New Roman" w:eastAsia="標楷體" w:hAnsi="Times New Roman" w:cs="Times New Roman"/>
              </w:rPr>
            </w:pPr>
            <w:r w:rsidRPr="00B03A4B">
              <w:rPr>
                <w:rFonts w:ascii="Times New Roman" w:eastAsia="標楷體" w:hAnsi="Times New Roman" w:cs="Times New Roman"/>
              </w:rPr>
              <w:t>4.</w:t>
            </w:r>
            <w:r w:rsidRPr="00B03A4B">
              <w:rPr>
                <w:rFonts w:ascii="Times New Roman" w:eastAsia="標楷體" w:hAnsi="標楷體" w:cs="Times New Roman"/>
              </w:rPr>
              <w:t>建築</w:t>
            </w:r>
            <w:r w:rsidR="00D769E7" w:rsidRPr="00B03A4B">
              <w:rPr>
                <w:rFonts w:ascii="Times New Roman" w:eastAsia="標楷體" w:hAnsi="標楷體" w:cs="Times New Roman"/>
              </w:rPr>
              <w:t>設計</w:t>
            </w:r>
            <w:r w:rsidR="00D769E7" w:rsidRPr="00B03A4B">
              <w:rPr>
                <w:rFonts w:ascii="Times New Roman" w:eastAsia="標楷體" w:hAnsi="Times New Roman" w:cs="Times New Roman"/>
              </w:rPr>
              <w:t>(</w:t>
            </w:r>
            <w:r w:rsidR="00D769E7" w:rsidRPr="00B03A4B">
              <w:rPr>
                <w:rFonts w:ascii="Times New Roman" w:eastAsia="標楷體" w:hAnsi="標楷體" w:cs="Times New Roman"/>
              </w:rPr>
              <w:t>含</w:t>
            </w:r>
            <w:r w:rsidRPr="00B03A4B">
              <w:rPr>
                <w:rFonts w:ascii="Times New Roman" w:eastAsia="標楷體" w:hAnsi="標楷體" w:cs="Times New Roman"/>
              </w:rPr>
              <w:t>色彩計畫</w:t>
            </w:r>
            <w:r w:rsidR="00D769E7" w:rsidRPr="00B03A4B">
              <w:rPr>
                <w:rFonts w:ascii="Times New Roman" w:eastAsia="標楷體" w:hAnsi="Times New Roman" w:cs="Times New Roman"/>
              </w:rPr>
              <w:t>)</w:t>
            </w:r>
          </w:p>
        </w:tc>
        <w:tc>
          <w:tcPr>
            <w:tcW w:w="6127" w:type="dxa"/>
          </w:tcPr>
          <w:p w:rsidR="00D769E7" w:rsidRPr="00B03A4B" w:rsidRDefault="00D769E7" w:rsidP="00BA51E2">
            <w:pPr>
              <w:rPr>
                <w:rFonts w:ascii="Times New Roman" w:eastAsia="標楷體" w:hAnsi="Times New Roman" w:cs="Times New Roman"/>
              </w:rPr>
            </w:pPr>
          </w:p>
        </w:tc>
      </w:tr>
      <w:tr w:rsidR="00D769E7" w:rsidRPr="00B03A4B" w:rsidTr="00603190">
        <w:trPr>
          <w:trHeight w:val="714"/>
        </w:trPr>
        <w:tc>
          <w:tcPr>
            <w:tcW w:w="2235" w:type="dxa"/>
          </w:tcPr>
          <w:p w:rsidR="00D769E7" w:rsidRPr="00B03A4B" w:rsidRDefault="00D769E7" w:rsidP="00B03A4B">
            <w:pPr>
              <w:rPr>
                <w:rFonts w:ascii="Times New Roman" w:eastAsia="標楷體" w:hAnsi="Times New Roman" w:cs="Times New Roman"/>
              </w:rPr>
            </w:pPr>
            <w:r w:rsidRPr="00B03A4B">
              <w:rPr>
                <w:rFonts w:ascii="Times New Roman" w:eastAsia="標楷體" w:hAnsi="Times New Roman" w:cs="Times New Roman"/>
              </w:rPr>
              <w:t>4-</w:t>
            </w:r>
            <w:r w:rsidR="00B03A4B">
              <w:rPr>
                <w:rFonts w:ascii="Times New Roman" w:eastAsia="標楷體" w:hAnsi="Times New Roman" w:cs="Times New Roman" w:hint="eastAsia"/>
              </w:rPr>
              <w:t>1</w:t>
            </w:r>
            <w:r w:rsidRPr="00B03A4B">
              <w:rPr>
                <w:rFonts w:ascii="Times New Roman" w:eastAsia="標楷體" w:hAnsi="Times New Roman" w:cs="Times New Roman"/>
              </w:rPr>
              <w:t>.</w:t>
            </w:r>
            <w:r w:rsidRPr="00B03A4B">
              <w:rPr>
                <w:rFonts w:ascii="Times New Roman" w:eastAsia="標楷體" w:hAnsi="標楷體" w:cs="Times New Roman"/>
              </w:rPr>
              <w:t>建築設計圖說</w:t>
            </w:r>
          </w:p>
        </w:tc>
        <w:tc>
          <w:tcPr>
            <w:tcW w:w="6127" w:type="dxa"/>
          </w:tcPr>
          <w:p w:rsidR="007D6F50" w:rsidRPr="00B03A4B" w:rsidRDefault="00D769E7"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載明建築物</w:t>
            </w:r>
            <w:r w:rsidR="007D6F50" w:rsidRPr="00B03A4B">
              <w:rPr>
                <w:rFonts w:ascii="Times New Roman" w:eastAsia="標楷體" w:hAnsi="標楷體" w:cs="Times New Roman"/>
              </w:rPr>
              <w:t>各層</w:t>
            </w:r>
            <w:r w:rsidRPr="00B03A4B">
              <w:rPr>
                <w:rFonts w:ascii="Times New Roman" w:eastAsia="標楷體" w:hAnsi="標楷體" w:cs="Times New Roman"/>
              </w:rPr>
              <w:t>平面（含面積及空間用途）、</w:t>
            </w:r>
            <w:proofErr w:type="gramStart"/>
            <w:r w:rsidR="007D6F50" w:rsidRPr="00B03A4B">
              <w:rPr>
                <w:rFonts w:ascii="Times New Roman" w:eastAsia="標楷體" w:hAnsi="標楷體" w:cs="Times New Roman"/>
              </w:rPr>
              <w:t>各向</w:t>
            </w:r>
            <w:r w:rsidRPr="00B03A4B">
              <w:rPr>
                <w:rFonts w:ascii="Times New Roman" w:eastAsia="標楷體" w:hAnsi="標楷體" w:cs="Times New Roman"/>
              </w:rPr>
              <w:t>立面</w:t>
            </w:r>
            <w:proofErr w:type="gramEnd"/>
            <w:r w:rsidRPr="00B03A4B">
              <w:rPr>
                <w:rFonts w:ascii="Times New Roman" w:eastAsia="標楷體" w:hAnsi="Times New Roman" w:cs="Times New Roman"/>
              </w:rPr>
              <w:t>(</w:t>
            </w:r>
            <w:r w:rsidRPr="00B03A4B">
              <w:rPr>
                <w:rFonts w:ascii="Times New Roman" w:eastAsia="標楷體" w:hAnsi="標楷體" w:cs="Times New Roman"/>
              </w:rPr>
              <w:t>含高度檢討</w:t>
            </w:r>
            <w:r w:rsidRPr="00B03A4B">
              <w:rPr>
                <w:rFonts w:ascii="Times New Roman" w:eastAsia="標楷體" w:hAnsi="Times New Roman" w:cs="Times New Roman"/>
              </w:rPr>
              <w:t>)</w:t>
            </w:r>
            <w:r w:rsidRPr="00B03A4B">
              <w:rPr>
                <w:rFonts w:ascii="Times New Roman" w:eastAsia="標楷體" w:hAnsi="標楷體" w:cs="Times New Roman"/>
              </w:rPr>
              <w:t>、剖面、構造</w:t>
            </w:r>
            <w:r w:rsidR="007D6F50" w:rsidRPr="00B03A4B">
              <w:rPr>
                <w:rFonts w:ascii="Times New Roman" w:eastAsia="標楷體" w:hAnsi="標楷體" w:cs="Times New Roman"/>
              </w:rPr>
              <w:t>。</w:t>
            </w:r>
          </w:p>
          <w:p w:rsidR="007D6F50" w:rsidRPr="00B03A4B" w:rsidRDefault="007D6F50"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建築外牆材質及色彩計畫</w:t>
            </w:r>
            <w:r w:rsidR="00D769E7" w:rsidRPr="00B03A4B">
              <w:rPr>
                <w:rFonts w:ascii="Times New Roman" w:eastAsia="標楷體" w:hAnsi="標楷體" w:cs="Times New Roman"/>
              </w:rPr>
              <w:t>。</w:t>
            </w:r>
          </w:p>
          <w:p w:rsidR="00D769E7" w:rsidRPr="00B03A4B" w:rsidRDefault="00BA51E2"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00D769E7" w:rsidRPr="00B03A4B">
              <w:rPr>
                <w:rFonts w:ascii="Times New Roman" w:eastAsia="標楷體" w:hAnsi="標楷體" w:cs="Times New Roman"/>
              </w:rPr>
              <w:t>圖面比例不得小於</w:t>
            </w:r>
            <w:r w:rsidR="007D6F50" w:rsidRPr="00B03A4B">
              <w:rPr>
                <w:rFonts w:ascii="Times New Roman" w:eastAsia="標楷體" w:hAnsi="Times New Roman" w:cs="Times New Roman"/>
              </w:rPr>
              <w:t>1/600</w:t>
            </w:r>
            <w:r w:rsidR="007D6F50" w:rsidRPr="00B03A4B">
              <w:rPr>
                <w:rFonts w:ascii="Times New Roman" w:eastAsia="標楷體" w:hAnsi="標楷體" w:cs="Times New Roman"/>
              </w:rPr>
              <w:t>（視個案需要酌予調整）</w:t>
            </w:r>
            <w:r w:rsidR="00D769E7" w:rsidRPr="00B03A4B">
              <w:rPr>
                <w:rFonts w:ascii="Times New Roman" w:eastAsia="標楷體" w:hAnsi="標楷體" w:cs="Times New Roman"/>
              </w:rPr>
              <w:t>。</w:t>
            </w:r>
          </w:p>
        </w:tc>
      </w:tr>
      <w:tr w:rsidR="00D769E7" w:rsidRPr="00B03A4B" w:rsidTr="00126887">
        <w:trPr>
          <w:trHeight w:val="726"/>
        </w:trPr>
        <w:tc>
          <w:tcPr>
            <w:tcW w:w="2235" w:type="dxa"/>
          </w:tcPr>
          <w:p w:rsidR="00D769E7" w:rsidRPr="00B03A4B" w:rsidRDefault="00D769E7" w:rsidP="00B03A4B">
            <w:pPr>
              <w:rPr>
                <w:rFonts w:ascii="Times New Roman" w:eastAsia="標楷體" w:hAnsi="Times New Roman" w:cs="Times New Roman"/>
              </w:rPr>
            </w:pPr>
            <w:r w:rsidRPr="00B03A4B">
              <w:rPr>
                <w:rFonts w:ascii="Times New Roman" w:eastAsia="標楷體" w:hAnsi="Times New Roman" w:cs="Times New Roman"/>
              </w:rPr>
              <w:t>4-</w:t>
            </w:r>
            <w:r w:rsidR="00B03A4B">
              <w:rPr>
                <w:rFonts w:ascii="Times New Roman" w:eastAsia="標楷體" w:hAnsi="Times New Roman" w:cs="Times New Roman" w:hint="eastAsia"/>
              </w:rPr>
              <w:t>2</w:t>
            </w:r>
            <w:r w:rsidRPr="00B03A4B">
              <w:rPr>
                <w:rFonts w:ascii="Times New Roman" w:eastAsia="標楷體" w:hAnsi="Times New Roman" w:cs="Times New Roman"/>
              </w:rPr>
              <w:t>.</w:t>
            </w:r>
            <w:r w:rsidRPr="00B03A4B">
              <w:rPr>
                <w:rFonts w:ascii="Times New Roman" w:eastAsia="標楷體" w:hAnsi="標楷體" w:cs="Times New Roman"/>
              </w:rPr>
              <w:t>基地、建築外觀</w:t>
            </w:r>
            <w:r w:rsidRPr="00B03A4B">
              <w:rPr>
                <w:rFonts w:ascii="Times New Roman" w:eastAsia="標楷體" w:hAnsi="Times New Roman" w:cs="Times New Roman"/>
              </w:rPr>
              <w:t>(</w:t>
            </w:r>
            <w:r w:rsidRPr="00B03A4B">
              <w:rPr>
                <w:rFonts w:ascii="Times New Roman" w:eastAsia="標楷體" w:hAnsi="標楷體" w:cs="Times New Roman"/>
              </w:rPr>
              <w:t>透視</w:t>
            </w:r>
            <w:r w:rsidRPr="00B03A4B">
              <w:rPr>
                <w:rFonts w:ascii="Times New Roman" w:eastAsia="標楷體" w:hAnsi="Times New Roman" w:cs="Times New Roman"/>
              </w:rPr>
              <w:t>)</w:t>
            </w:r>
            <w:r w:rsidRPr="00B03A4B">
              <w:rPr>
                <w:rFonts w:ascii="Times New Roman" w:eastAsia="標楷體" w:hAnsi="標楷體" w:cs="Times New Roman"/>
              </w:rPr>
              <w:t>模擬圖</w:t>
            </w:r>
          </w:p>
        </w:tc>
        <w:tc>
          <w:tcPr>
            <w:tcW w:w="6127" w:type="dxa"/>
          </w:tcPr>
          <w:p w:rsidR="00BA51E2" w:rsidRPr="00B03A4B" w:rsidRDefault="00BA51E2"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建築物及基地全區等角透視圖、模型或</w:t>
            </w:r>
            <w:r w:rsidRPr="00B03A4B">
              <w:rPr>
                <w:rFonts w:ascii="Times New Roman" w:eastAsia="標楷體" w:hAnsi="Times New Roman" w:cs="Times New Roman"/>
              </w:rPr>
              <w:t>3D</w:t>
            </w:r>
            <w:r w:rsidRPr="00B03A4B">
              <w:rPr>
                <w:rFonts w:ascii="Times New Roman" w:eastAsia="標楷體" w:hAnsi="標楷體" w:cs="Times New Roman"/>
              </w:rPr>
              <w:t>透視圖。</w:t>
            </w:r>
          </w:p>
          <w:p w:rsidR="00BA51E2" w:rsidRPr="00B03A4B" w:rsidRDefault="00BA51E2"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至少兩方向，並應表現基地內建築與景觀元素、建築量體與基地出入口及基地外道路之關係，且應包含鄰近基地界線</w:t>
            </w:r>
            <w:r w:rsidRPr="00B03A4B">
              <w:rPr>
                <w:rFonts w:ascii="Times New Roman" w:eastAsia="標楷體" w:hAnsi="Times New Roman" w:cs="Times New Roman"/>
              </w:rPr>
              <w:t>30</w:t>
            </w:r>
            <w:r w:rsidRPr="00B03A4B">
              <w:rPr>
                <w:rFonts w:ascii="Times New Roman" w:eastAsia="標楷體" w:hAnsi="標楷體" w:cs="Times New Roman"/>
              </w:rPr>
              <w:t>公尺範圍。</w:t>
            </w:r>
          </w:p>
          <w:p w:rsidR="00D769E7" w:rsidRPr="00B03A4B" w:rsidRDefault="00BA51E2"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圖面比例不得小於</w:t>
            </w:r>
            <w:r w:rsidRPr="00B03A4B">
              <w:rPr>
                <w:rFonts w:ascii="Times New Roman" w:eastAsia="標楷體" w:hAnsi="Times New Roman" w:cs="Times New Roman"/>
              </w:rPr>
              <w:t>1/600</w:t>
            </w:r>
            <w:r w:rsidRPr="00B03A4B">
              <w:rPr>
                <w:rFonts w:ascii="Times New Roman" w:eastAsia="標楷體" w:hAnsi="標楷體" w:cs="Times New Roman"/>
              </w:rPr>
              <w:t>（視個案需要酌予調整）。</w:t>
            </w:r>
          </w:p>
        </w:tc>
      </w:tr>
      <w:tr w:rsidR="00D769E7" w:rsidRPr="00B03A4B" w:rsidTr="00603190">
        <w:trPr>
          <w:trHeight w:val="403"/>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5.</w:t>
            </w:r>
            <w:r w:rsidRPr="00B03A4B">
              <w:rPr>
                <w:rFonts w:ascii="Times New Roman" w:eastAsia="標楷體" w:hAnsi="標楷體" w:cs="Times New Roman"/>
              </w:rPr>
              <w:t>景觀計畫</w:t>
            </w:r>
          </w:p>
        </w:tc>
        <w:tc>
          <w:tcPr>
            <w:tcW w:w="6127" w:type="dxa"/>
          </w:tcPr>
          <w:p w:rsidR="00BA51E2" w:rsidRPr="00B03A4B" w:rsidRDefault="00BA51E2" w:rsidP="00487EE0">
            <w:pPr>
              <w:rPr>
                <w:rFonts w:ascii="Times New Roman" w:eastAsia="標楷體" w:hAnsi="Times New Roman" w:cs="Times New Roman"/>
                <w:color w:val="FF0000"/>
              </w:rPr>
            </w:pPr>
          </w:p>
        </w:tc>
      </w:tr>
      <w:tr w:rsidR="00D769E7" w:rsidRPr="00B03A4B" w:rsidTr="00603190">
        <w:trPr>
          <w:trHeight w:val="668"/>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5-1.</w:t>
            </w:r>
            <w:r w:rsidRPr="00B03A4B">
              <w:rPr>
                <w:rFonts w:ascii="Times New Roman" w:eastAsia="標楷體" w:hAnsi="Times New Roman" w:cs="Times New Roman"/>
              </w:rPr>
              <w:t>景觀配置說明、平面圖</w:t>
            </w:r>
          </w:p>
        </w:tc>
        <w:tc>
          <w:tcPr>
            <w:tcW w:w="6127" w:type="dxa"/>
          </w:tcPr>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景觀現況調查表及圖（載明現有景觀、指標設施配置、植栽調查等）。</w:t>
            </w:r>
          </w:p>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基地及景觀配置圖。</w:t>
            </w:r>
          </w:p>
          <w:p w:rsidR="00D769E7"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00487EE0" w:rsidRPr="00B03A4B">
              <w:rPr>
                <w:rFonts w:ascii="Times New Roman" w:eastAsia="標楷體" w:hAnsi="標楷體" w:cs="Times New Roman"/>
              </w:rPr>
              <w:t>灌溉系統、景觀傢俱、照明計畫、</w:t>
            </w:r>
            <w:proofErr w:type="gramStart"/>
            <w:r w:rsidR="00487EE0" w:rsidRPr="00B03A4B">
              <w:rPr>
                <w:rFonts w:ascii="Times New Roman" w:eastAsia="標楷體" w:hAnsi="標楷體" w:cs="Times New Roman"/>
              </w:rPr>
              <w:t>舖</w:t>
            </w:r>
            <w:proofErr w:type="gramEnd"/>
            <w:r w:rsidR="00487EE0" w:rsidRPr="00B03A4B">
              <w:rPr>
                <w:rFonts w:ascii="Times New Roman" w:eastAsia="標楷體" w:hAnsi="標楷體" w:cs="Times New Roman"/>
              </w:rPr>
              <w:t>面。</w:t>
            </w:r>
          </w:p>
          <w:p w:rsidR="00487EE0"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4.</w:t>
            </w:r>
            <w:r w:rsidR="00487EE0" w:rsidRPr="00B03A4B">
              <w:rPr>
                <w:rFonts w:ascii="Times New Roman" w:eastAsia="標楷體" w:hAnsi="標楷體" w:cs="Times New Roman"/>
              </w:rPr>
              <w:t>圖面比例尺不得小於</w:t>
            </w:r>
            <w:r w:rsidR="00487EE0" w:rsidRPr="00B03A4B">
              <w:rPr>
                <w:rFonts w:ascii="Times New Roman" w:eastAsia="標楷體" w:hAnsi="Times New Roman" w:cs="Times New Roman"/>
              </w:rPr>
              <w:t>1/600</w:t>
            </w:r>
            <w:r w:rsidR="00487EE0" w:rsidRPr="00B03A4B">
              <w:rPr>
                <w:rFonts w:ascii="Times New Roman" w:eastAsia="標楷體" w:hAnsi="標楷體" w:cs="Times New Roman"/>
              </w:rPr>
              <w:t>（視個案需要酌予調整）。</w:t>
            </w:r>
          </w:p>
        </w:tc>
      </w:tr>
      <w:tr w:rsidR="00D769E7" w:rsidRPr="00B03A4B" w:rsidTr="00603190">
        <w:trPr>
          <w:trHeight w:val="798"/>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5-2.</w:t>
            </w:r>
            <w:r w:rsidRPr="00B03A4B">
              <w:rPr>
                <w:rFonts w:ascii="Times New Roman" w:eastAsia="標楷體" w:hAnsi="Times New Roman" w:cs="Times New Roman"/>
              </w:rPr>
              <w:t>剖面圖、排水坡度</w:t>
            </w:r>
          </w:p>
        </w:tc>
        <w:tc>
          <w:tcPr>
            <w:tcW w:w="6127" w:type="dxa"/>
          </w:tcPr>
          <w:p w:rsidR="007C142F"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整地</w:t>
            </w:r>
            <w:proofErr w:type="gramStart"/>
            <w:r w:rsidRPr="00B03A4B">
              <w:rPr>
                <w:rFonts w:ascii="Times New Roman" w:eastAsia="標楷體" w:hAnsi="標楷體" w:cs="Times New Roman"/>
              </w:rPr>
              <w:t>高程圖</w:t>
            </w:r>
            <w:proofErr w:type="gramEnd"/>
            <w:r w:rsidRPr="00B03A4B">
              <w:rPr>
                <w:rFonts w:ascii="Times New Roman" w:eastAsia="標楷體" w:hAnsi="標楷體" w:cs="Times New Roman"/>
              </w:rPr>
              <w:t>。</w:t>
            </w:r>
          </w:p>
          <w:p w:rsidR="007C142F"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基地剖面圖。</w:t>
            </w:r>
          </w:p>
          <w:p w:rsidR="00D769E7" w:rsidRPr="00B03A4B" w:rsidRDefault="007C142F"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3.</w:t>
            </w:r>
            <w:r w:rsidRPr="00B03A4B">
              <w:rPr>
                <w:rFonts w:ascii="Times New Roman" w:eastAsia="標楷體" w:hAnsi="標楷體" w:cs="Times New Roman"/>
              </w:rPr>
              <w:t>退縮地排水坡度計算及示意圖。</w:t>
            </w:r>
          </w:p>
        </w:tc>
      </w:tr>
      <w:tr w:rsidR="00D769E7" w:rsidRPr="00B03A4B" w:rsidTr="00B03A4B">
        <w:trPr>
          <w:trHeight w:val="322"/>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5-3.</w:t>
            </w:r>
            <w:r w:rsidRPr="00B03A4B">
              <w:rPr>
                <w:rFonts w:ascii="Times New Roman" w:eastAsia="標楷體" w:hAnsi="Times New Roman" w:cs="Times New Roman"/>
              </w:rPr>
              <w:t>植栽配置、</w:t>
            </w:r>
            <w:proofErr w:type="gramStart"/>
            <w:r w:rsidRPr="00B03A4B">
              <w:rPr>
                <w:rFonts w:ascii="Times New Roman" w:eastAsia="標楷體" w:hAnsi="Times New Roman" w:cs="Times New Roman"/>
              </w:rPr>
              <w:t>樹量</w:t>
            </w:r>
            <w:proofErr w:type="gramEnd"/>
            <w:r w:rsidRPr="00B03A4B">
              <w:rPr>
                <w:rFonts w:ascii="Times New Roman" w:eastAsia="標楷體" w:hAnsi="Times New Roman" w:cs="Times New Roman"/>
              </w:rPr>
              <w:t>、樹種說明等</w:t>
            </w:r>
          </w:p>
        </w:tc>
        <w:tc>
          <w:tcPr>
            <w:tcW w:w="6127" w:type="dxa"/>
          </w:tcPr>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1.</w:t>
            </w:r>
            <w:r w:rsidRPr="00B03A4B">
              <w:rPr>
                <w:rFonts w:ascii="Times New Roman" w:eastAsia="標楷體" w:hAnsi="標楷體" w:cs="Times New Roman"/>
              </w:rPr>
              <w:t>基地法定</w:t>
            </w:r>
            <w:proofErr w:type="gramStart"/>
            <w:r w:rsidRPr="00B03A4B">
              <w:rPr>
                <w:rFonts w:ascii="Times New Roman" w:eastAsia="標楷體" w:hAnsi="標楷體" w:cs="Times New Roman"/>
              </w:rPr>
              <w:t>總植栽量</w:t>
            </w:r>
            <w:proofErr w:type="gramEnd"/>
            <w:r w:rsidRPr="00B03A4B">
              <w:rPr>
                <w:rFonts w:ascii="Times New Roman" w:eastAsia="標楷體" w:hAnsi="標楷體" w:cs="Times New Roman"/>
              </w:rPr>
              <w:t>（含中、小型喬木、灌木植栽量）</w:t>
            </w:r>
          </w:p>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2.</w:t>
            </w:r>
            <w:r w:rsidRPr="00B03A4B">
              <w:rPr>
                <w:rFonts w:ascii="Times New Roman" w:eastAsia="標楷體" w:hAnsi="標楷體" w:cs="Times New Roman"/>
              </w:rPr>
              <w:t>植栽計畫</w:t>
            </w:r>
            <w:proofErr w:type="gramStart"/>
            <w:r w:rsidRPr="00B03A4B">
              <w:rPr>
                <w:rFonts w:ascii="Times New Roman" w:eastAsia="標楷體" w:hAnsi="標楷體" w:cs="Times New Roman"/>
              </w:rPr>
              <w:t>（</w:t>
            </w:r>
            <w:proofErr w:type="gramEnd"/>
            <w:r w:rsidRPr="00B03A4B">
              <w:rPr>
                <w:rFonts w:ascii="Times New Roman" w:eastAsia="標楷體" w:hAnsi="標楷體" w:cs="Times New Roman"/>
              </w:rPr>
              <w:t>應含綠地、遮蔽性綠籬及停車場等之植栽配置，及原有植栽與新栽植</w:t>
            </w:r>
            <w:proofErr w:type="gramStart"/>
            <w:r w:rsidRPr="00B03A4B">
              <w:rPr>
                <w:rFonts w:ascii="Times New Roman" w:eastAsia="標楷體" w:hAnsi="標楷體" w:cs="Times New Roman"/>
              </w:rPr>
              <w:t>植</w:t>
            </w:r>
            <w:proofErr w:type="gramEnd"/>
            <w:r w:rsidRPr="00B03A4B">
              <w:rPr>
                <w:rFonts w:ascii="Times New Roman" w:eastAsia="標楷體" w:hAnsi="標楷體" w:cs="Times New Roman"/>
              </w:rPr>
              <w:t>栽之位置與數量計算</w:t>
            </w:r>
            <w:r w:rsidR="00487EE0" w:rsidRPr="00B03A4B">
              <w:rPr>
                <w:rFonts w:ascii="Times New Roman" w:eastAsia="標楷體" w:hAnsi="標楷體" w:cs="Times New Roman"/>
              </w:rPr>
              <w:t>、規格</w:t>
            </w:r>
            <w:proofErr w:type="gramStart"/>
            <w:r w:rsidR="00487EE0" w:rsidRPr="00B03A4B">
              <w:rPr>
                <w:rFonts w:ascii="Times New Roman" w:eastAsia="標楷體" w:hAnsi="標楷體" w:cs="Times New Roman"/>
              </w:rPr>
              <w:t>（</w:t>
            </w:r>
            <w:proofErr w:type="gramEnd"/>
            <w:r w:rsidR="00487EE0" w:rsidRPr="00B03A4B">
              <w:rPr>
                <w:rFonts w:ascii="Times New Roman" w:eastAsia="標楷體" w:hAnsi="標楷體" w:cs="Times New Roman"/>
              </w:rPr>
              <w:t>米高直徑、高度、寬度</w:t>
            </w:r>
            <w:proofErr w:type="gramStart"/>
            <w:r w:rsidR="00487EE0" w:rsidRPr="00B03A4B">
              <w:rPr>
                <w:rFonts w:ascii="Times New Roman" w:eastAsia="標楷體" w:hAnsi="標楷體" w:cs="Times New Roman"/>
              </w:rPr>
              <w:t>）</w:t>
            </w:r>
            <w:proofErr w:type="gramEnd"/>
            <w:r w:rsidR="00487EE0" w:rsidRPr="00B03A4B">
              <w:rPr>
                <w:rFonts w:ascii="Times New Roman" w:eastAsia="標楷體" w:hAnsi="標楷體" w:cs="Times New Roman"/>
              </w:rPr>
              <w:t>、保存、移植與砍伐之說明</w:t>
            </w:r>
            <w:proofErr w:type="gramStart"/>
            <w:r w:rsidRPr="00B03A4B">
              <w:rPr>
                <w:rFonts w:ascii="Times New Roman" w:eastAsia="標楷體" w:hAnsi="標楷體" w:cs="Times New Roman"/>
              </w:rPr>
              <w:t>）</w:t>
            </w:r>
            <w:proofErr w:type="gramEnd"/>
          </w:p>
          <w:p w:rsidR="009C34E9"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lastRenderedPageBreak/>
              <w:t>3.</w:t>
            </w:r>
            <w:r w:rsidRPr="00B03A4B">
              <w:rPr>
                <w:rFonts w:ascii="Times New Roman" w:eastAsia="標楷體" w:hAnsi="標楷體" w:cs="Times New Roman"/>
              </w:rPr>
              <w:t>灌溉系統及各種指標位置。</w:t>
            </w:r>
          </w:p>
          <w:p w:rsidR="00D769E7" w:rsidRPr="00B03A4B" w:rsidRDefault="009C34E9" w:rsidP="007C142F">
            <w:pPr>
              <w:ind w:left="240" w:hangingChars="100" w:hanging="240"/>
              <w:rPr>
                <w:rFonts w:ascii="Times New Roman" w:eastAsia="標楷體" w:hAnsi="Times New Roman" w:cs="Times New Roman"/>
              </w:rPr>
            </w:pPr>
            <w:r w:rsidRPr="00B03A4B">
              <w:rPr>
                <w:rFonts w:ascii="Times New Roman" w:eastAsia="標楷體" w:hAnsi="Times New Roman" w:cs="Times New Roman"/>
              </w:rPr>
              <w:t>4.</w:t>
            </w:r>
            <w:r w:rsidRPr="00B03A4B">
              <w:rPr>
                <w:rFonts w:ascii="Times New Roman" w:eastAsia="標楷體" w:hAnsi="標楷體" w:cs="Times New Roman"/>
              </w:rPr>
              <w:t>圖面比例尺不得小於</w:t>
            </w:r>
            <w:r w:rsidR="00487EE0" w:rsidRPr="00B03A4B">
              <w:rPr>
                <w:rFonts w:ascii="Times New Roman" w:eastAsia="標楷體" w:hAnsi="Times New Roman" w:cs="Times New Roman"/>
              </w:rPr>
              <w:t>1/600</w:t>
            </w:r>
            <w:r w:rsidR="00487EE0" w:rsidRPr="00B03A4B">
              <w:rPr>
                <w:rFonts w:ascii="Times New Roman" w:eastAsia="標楷體" w:hAnsi="標楷體" w:cs="Times New Roman"/>
              </w:rPr>
              <w:t>（視個案需要酌予調整）</w:t>
            </w:r>
            <w:r w:rsidRPr="00B03A4B">
              <w:rPr>
                <w:rFonts w:ascii="Times New Roman" w:eastAsia="標楷體" w:hAnsi="標楷體" w:cs="Times New Roman"/>
              </w:rPr>
              <w:t>。</w:t>
            </w:r>
          </w:p>
        </w:tc>
      </w:tr>
      <w:tr w:rsidR="00D769E7" w:rsidRPr="00B03A4B" w:rsidTr="00603190">
        <w:trPr>
          <w:trHeight w:val="415"/>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lastRenderedPageBreak/>
              <w:t>5-4.</w:t>
            </w:r>
            <w:r w:rsidRPr="00B03A4B">
              <w:rPr>
                <w:rFonts w:ascii="Times New Roman" w:eastAsia="標楷體" w:hAnsi="標楷體" w:cs="Times New Roman"/>
              </w:rPr>
              <w:t>綠化面積檢討</w:t>
            </w:r>
          </w:p>
        </w:tc>
        <w:tc>
          <w:tcPr>
            <w:tcW w:w="6127" w:type="dxa"/>
          </w:tcPr>
          <w:p w:rsidR="00D769E7" w:rsidRPr="00B03A4B" w:rsidRDefault="007C142F" w:rsidP="007C142F">
            <w:pPr>
              <w:rPr>
                <w:rFonts w:ascii="Times New Roman" w:eastAsia="標楷體" w:hAnsi="Times New Roman" w:cs="Times New Roman"/>
              </w:rPr>
            </w:pPr>
            <w:r w:rsidRPr="00B03A4B">
              <w:rPr>
                <w:rFonts w:ascii="Times New Roman" w:eastAsia="標楷體" w:hAnsi="標楷體" w:cs="Times New Roman"/>
              </w:rPr>
              <w:t>綠化地區位置及面積比率（植生面積與獎勵係數面積分別用不同顏色區塊表示）</w:t>
            </w:r>
          </w:p>
        </w:tc>
      </w:tr>
      <w:tr w:rsidR="00D769E7" w:rsidRPr="00B03A4B" w:rsidTr="00126887">
        <w:trPr>
          <w:trHeight w:val="426"/>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5-5.</w:t>
            </w:r>
            <w:r w:rsidRPr="00B03A4B">
              <w:rPr>
                <w:rFonts w:ascii="Times New Roman" w:eastAsia="標楷體" w:hAnsi="標楷體" w:cs="Times New Roman"/>
              </w:rPr>
              <w:t>夜間照明計畫</w:t>
            </w:r>
          </w:p>
        </w:tc>
        <w:tc>
          <w:tcPr>
            <w:tcW w:w="6127" w:type="dxa"/>
          </w:tcPr>
          <w:p w:rsidR="00D769E7" w:rsidRPr="00B03A4B" w:rsidRDefault="00487EE0">
            <w:pPr>
              <w:rPr>
                <w:rFonts w:ascii="Times New Roman" w:eastAsia="標楷體" w:hAnsi="Times New Roman" w:cs="Times New Roman"/>
              </w:rPr>
            </w:pPr>
            <w:r w:rsidRPr="00B03A4B">
              <w:rPr>
                <w:rFonts w:ascii="Times New Roman" w:eastAsia="標楷體" w:hAnsi="標楷體" w:cs="Times New Roman"/>
              </w:rPr>
              <w:t>照明計畫</w:t>
            </w:r>
          </w:p>
        </w:tc>
      </w:tr>
      <w:tr w:rsidR="00D769E7" w:rsidRPr="00B03A4B" w:rsidTr="00126887">
        <w:tc>
          <w:tcPr>
            <w:tcW w:w="2235" w:type="dxa"/>
          </w:tcPr>
          <w:p w:rsidR="00D769E7" w:rsidRPr="00B03A4B" w:rsidRDefault="00BA51E2" w:rsidP="00603190">
            <w:pPr>
              <w:rPr>
                <w:rFonts w:ascii="Times New Roman" w:eastAsia="標楷體" w:hAnsi="Times New Roman" w:cs="Times New Roman"/>
              </w:rPr>
            </w:pPr>
            <w:r w:rsidRPr="00B03A4B">
              <w:rPr>
                <w:rFonts w:ascii="Times New Roman" w:eastAsia="標楷體" w:hAnsi="Times New Roman" w:cs="Times New Roman"/>
              </w:rPr>
              <w:t>6</w:t>
            </w:r>
            <w:r w:rsidR="00D769E7" w:rsidRPr="00B03A4B">
              <w:rPr>
                <w:rFonts w:ascii="Times New Roman" w:eastAsia="標楷體" w:hAnsi="Times New Roman" w:cs="Times New Roman"/>
              </w:rPr>
              <w:t>.</w:t>
            </w:r>
            <w:r w:rsidR="00D769E7" w:rsidRPr="00B03A4B">
              <w:rPr>
                <w:rFonts w:ascii="Times New Roman" w:eastAsia="標楷體" w:hAnsi="標楷體" w:cs="Times New Roman"/>
              </w:rPr>
              <w:t>土方檢討</w:t>
            </w:r>
          </w:p>
        </w:tc>
        <w:tc>
          <w:tcPr>
            <w:tcW w:w="6127" w:type="dxa"/>
          </w:tcPr>
          <w:p w:rsidR="00B03A4B" w:rsidRPr="00B03A4B" w:rsidRDefault="00D769E7" w:rsidP="00B03A4B">
            <w:pPr>
              <w:rPr>
                <w:rFonts w:ascii="Times New Roman" w:eastAsia="標楷體" w:hAnsi="Times New Roman" w:cs="Times New Roman"/>
              </w:rPr>
            </w:pPr>
            <w:r w:rsidRPr="00B03A4B">
              <w:rPr>
                <w:rFonts w:ascii="Times New Roman" w:eastAsia="標楷體" w:hAnsi="標楷體" w:cs="Times New Roman"/>
              </w:rPr>
              <w:t>應詳實檢討土方量。</w:t>
            </w:r>
          </w:p>
        </w:tc>
      </w:tr>
      <w:tr w:rsidR="00BA51E2" w:rsidRPr="00B03A4B" w:rsidTr="00603190">
        <w:trPr>
          <w:trHeight w:val="311"/>
        </w:trPr>
        <w:tc>
          <w:tcPr>
            <w:tcW w:w="2235" w:type="dxa"/>
          </w:tcPr>
          <w:p w:rsidR="00BA51E2" w:rsidRPr="00B03A4B" w:rsidRDefault="00BA51E2" w:rsidP="00BA51E2">
            <w:pPr>
              <w:rPr>
                <w:rFonts w:ascii="Times New Roman" w:eastAsia="標楷體" w:hAnsi="Times New Roman" w:cs="Times New Roman"/>
              </w:rPr>
            </w:pPr>
            <w:r w:rsidRPr="00B03A4B">
              <w:rPr>
                <w:rFonts w:ascii="Times New Roman" w:eastAsia="標楷體" w:hAnsi="Times New Roman" w:cs="Times New Roman"/>
              </w:rPr>
              <w:t>7.</w:t>
            </w:r>
            <w:r w:rsidRPr="00B03A4B">
              <w:rPr>
                <w:rFonts w:ascii="Times New Roman" w:eastAsia="標楷體" w:hAnsi="標楷體" w:cs="Times New Roman"/>
              </w:rPr>
              <w:t>綠建築指標檢討</w:t>
            </w:r>
          </w:p>
        </w:tc>
        <w:tc>
          <w:tcPr>
            <w:tcW w:w="6127" w:type="dxa"/>
          </w:tcPr>
          <w:p w:rsidR="00BA51E2" w:rsidRPr="00C770B2" w:rsidRDefault="00BA51E2" w:rsidP="00C770B2">
            <w:pPr>
              <w:rPr>
                <w:rFonts w:ascii="Times New Roman" w:eastAsia="標楷體" w:hAnsi="標楷體" w:cs="Times New Roman"/>
              </w:rPr>
            </w:pPr>
            <w:r w:rsidRPr="00C770B2">
              <w:rPr>
                <w:rFonts w:ascii="Times New Roman" w:eastAsia="標楷體" w:hAnsi="標楷體" w:cs="Times New Roman"/>
              </w:rPr>
              <w:t>為鼓勵興建生態、節能、減廢、健康之綠建築，建立舒適、健康及環保之居住環境，應朝向綠建築規劃設計。</w:t>
            </w:r>
          </w:p>
        </w:tc>
      </w:tr>
      <w:tr w:rsidR="00D769E7" w:rsidRPr="00B03A4B" w:rsidTr="00603190">
        <w:trPr>
          <w:trHeight w:val="311"/>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9.</w:t>
            </w:r>
            <w:r w:rsidRPr="00B03A4B">
              <w:rPr>
                <w:rFonts w:ascii="Times New Roman" w:eastAsia="標楷體" w:hAnsi="標楷體" w:cs="Times New Roman"/>
              </w:rPr>
              <w:t>無障礙設施</w:t>
            </w:r>
          </w:p>
        </w:tc>
        <w:tc>
          <w:tcPr>
            <w:tcW w:w="6127" w:type="dxa"/>
          </w:tcPr>
          <w:p w:rsidR="00D769E7" w:rsidRPr="00B03A4B" w:rsidRDefault="007C142F" w:rsidP="00D74B8F">
            <w:pPr>
              <w:rPr>
                <w:rFonts w:ascii="Times New Roman" w:eastAsia="標楷體" w:hAnsi="Times New Roman" w:cs="Times New Roman"/>
              </w:rPr>
            </w:pPr>
            <w:r w:rsidRPr="00B03A4B">
              <w:rPr>
                <w:rFonts w:ascii="Times New Roman" w:eastAsia="標楷體" w:hAnsi="Times New Roman" w:cs="Times New Roman"/>
              </w:rPr>
              <w:t>1.</w:t>
            </w:r>
            <w:r w:rsidR="00D769E7" w:rsidRPr="00B03A4B">
              <w:rPr>
                <w:rFonts w:ascii="Times New Roman" w:eastAsia="標楷體" w:hAnsi="標楷體" w:cs="Times New Roman"/>
              </w:rPr>
              <w:t>無障礙設施相關圖說</w:t>
            </w:r>
            <w:r w:rsidRPr="00B03A4B">
              <w:rPr>
                <w:rFonts w:ascii="Times New Roman" w:eastAsia="標楷體" w:hAnsi="標楷體" w:cs="Times New Roman"/>
              </w:rPr>
              <w:t>。</w:t>
            </w:r>
          </w:p>
          <w:p w:rsidR="00D769E7" w:rsidRPr="00B03A4B" w:rsidRDefault="007C142F" w:rsidP="00D74B8F">
            <w:pPr>
              <w:rPr>
                <w:rFonts w:ascii="Times New Roman" w:eastAsia="標楷體" w:hAnsi="Times New Roman" w:cs="Times New Roman"/>
              </w:rPr>
            </w:pPr>
            <w:r w:rsidRPr="00B03A4B">
              <w:rPr>
                <w:rFonts w:ascii="Times New Roman" w:eastAsia="標楷體" w:hAnsi="Times New Roman" w:cs="Times New Roman"/>
              </w:rPr>
              <w:t>2.</w:t>
            </w:r>
            <w:r w:rsidR="00D769E7" w:rsidRPr="00B03A4B">
              <w:rPr>
                <w:rFonts w:ascii="Times New Roman" w:eastAsia="標楷體" w:hAnsi="標楷體" w:cs="Times New Roman"/>
              </w:rPr>
              <w:t>圖面比例不得小於</w:t>
            </w:r>
            <w:r w:rsidR="00D769E7" w:rsidRPr="00B03A4B">
              <w:rPr>
                <w:rFonts w:ascii="Times New Roman" w:eastAsia="標楷體" w:hAnsi="Times New Roman" w:cs="Times New Roman"/>
              </w:rPr>
              <w:t>1/50</w:t>
            </w:r>
            <w:r w:rsidR="00D769E7" w:rsidRPr="00B03A4B">
              <w:rPr>
                <w:rFonts w:ascii="Times New Roman" w:eastAsia="標楷體" w:hAnsi="標楷體" w:cs="Times New Roman"/>
              </w:rPr>
              <w:t>。</w:t>
            </w:r>
          </w:p>
        </w:tc>
      </w:tr>
      <w:tr w:rsidR="00D769E7" w:rsidRPr="00B03A4B" w:rsidTr="00603190">
        <w:trPr>
          <w:trHeight w:val="760"/>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9-1.</w:t>
            </w:r>
            <w:r w:rsidRPr="00B03A4B">
              <w:rPr>
                <w:rFonts w:ascii="Times New Roman" w:eastAsia="標楷體" w:hAnsi="標楷體" w:cs="Times New Roman"/>
              </w:rPr>
              <w:t>無障礙設施檢視表</w:t>
            </w:r>
          </w:p>
        </w:tc>
        <w:tc>
          <w:tcPr>
            <w:tcW w:w="6127" w:type="dxa"/>
          </w:tcPr>
          <w:p w:rsidR="00D769E7" w:rsidRPr="00B03A4B" w:rsidRDefault="00D769E7">
            <w:pPr>
              <w:rPr>
                <w:rFonts w:ascii="Times New Roman" w:eastAsia="標楷體" w:hAnsi="Times New Roman" w:cs="Times New Roman"/>
              </w:rPr>
            </w:pPr>
          </w:p>
        </w:tc>
      </w:tr>
      <w:tr w:rsidR="00D769E7" w:rsidRPr="00B03A4B" w:rsidTr="00603190">
        <w:trPr>
          <w:trHeight w:val="726"/>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9-2.</w:t>
            </w:r>
            <w:r w:rsidRPr="00B03A4B">
              <w:rPr>
                <w:rFonts w:ascii="Times New Roman" w:eastAsia="標楷體" w:hAnsi="標楷體" w:cs="Times New Roman"/>
              </w:rPr>
              <w:t>無障礙空間引導設施規劃</w:t>
            </w:r>
          </w:p>
        </w:tc>
        <w:tc>
          <w:tcPr>
            <w:tcW w:w="6127" w:type="dxa"/>
          </w:tcPr>
          <w:p w:rsidR="00D769E7" w:rsidRPr="00B03A4B" w:rsidRDefault="00D769E7">
            <w:pPr>
              <w:rPr>
                <w:rFonts w:ascii="Times New Roman" w:eastAsia="標楷體" w:hAnsi="Times New Roman" w:cs="Times New Roman"/>
              </w:rPr>
            </w:pPr>
          </w:p>
        </w:tc>
      </w:tr>
      <w:tr w:rsidR="00D769E7" w:rsidRPr="00B03A4B" w:rsidTr="00126887">
        <w:trPr>
          <w:trHeight w:val="749"/>
        </w:trPr>
        <w:tc>
          <w:tcPr>
            <w:tcW w:w="2235" w:type="dxa"/>
          </w:tcPr>
          <w:p w:rsidR="00D769E7" w:rsidRPr="00B03A4B" w:rsidRDefault="00D769E7" w:rsidP="00603190">
            <w:pPr>
              <w:rPr>
                <w:rFonts w:ascii="Times New Roman" w:eastAsia="標楷體" w:hAnsi="Times New Roman" w:cs="Times New Roman"/>
              </w:rPr>
            </w:pPr>
            <w:r w:rsidRPr="00B03A4B">
              <w:rPr>
                <w:rFonts w:ascii="Times New Roman" w:eastAsia="標楷體" w:hAnsi="Times New Roman" w:cs="Times New Roman"/>
              </w:rPr>
              <w:t>9-3.</w:t>
            </w:r>
            <w:r w:rsidRPr="00B03A4B">
              <w:rPr>
                <w:rFonts w:ascii="Times New Roman" w:eastAsia="標楷體" w:hAnsi="標楷體" w:cs="Times New Roman"/>
              </w:rPr>
              <w:t>無障礙設施檢討</w:t>
            </w:r>
          </w:p>
        </w:tc>
        <w:tc>
          <w:tcPr>
            <w:tcW w:w="6127" w:type="dxa"/>
          </w:tcPr>
          <w:p w:rsidR="00D769E7" w:rsidRPr="00B03A4B" w:rsidRDefault="00D769E7">
            <w:pPr>
              <w:rPr>
                <w:rFonts w:ascii="Times New Roman" w:eastAsia="標楷體" w:hAnsi="Times New Roman" w:cs="Times New Roman"/>
              </w:rPr>
            </w:pPr>
          </w:p>
        </w:tc>
      </w:tr>
    </w:tbl>
    <w:p w:rsidR="00126887" w:rsidRDefault="00126887"/>
    <w:p w:rsidR="002447B0" w:rsidRDefault="002447B0"/>
    <w:sectPr w:rsidR="002447B0" w:rsidSect="0084078F">
      <w:footerReference w:type="default" r:id="rId8"/>
      <w:pgSz w:w="11906" w:h="16838"/>
      <w:pgMar w:top="1440" w:right="1800" w:bottom="1440" w:left="1800"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86" w:rsidRDefault="00937486" w:rsidP="00E91A51">
      <w:r>
        <w:separator/>
      </w:r>
    </w:p>
  </w:endnote>
  <w:endnote w:type="continuationSeparator" w:id="0">
    <w:p w:rsidR="00937486" w:rsidRDefault="00937486" w:rsidP="00E91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706"/>
      <w:docPartObj>
        <w:docPartGallery w:val="Page Numbers (Bottom of Page)"/>
        <w:docPartUnique/>
      </w:docPartObj>
    </w:sdtPr>
    <w:sdtContent>
      <w:p w:rsidR="0084078F" w:rsidRDefault="007831DC">
        <w:pPr>
          <w:pStyle w:val="a5"/>
          <w:jc w:val="center"/>
        </w:pPr>
        <w:fldSimple w:instr=" PAGE   \* MERGEFORMAT ">
          <w:r w:rsidR="00D04481" w:rsidRPr="00D04481">
            <w:rPr>
              <w:noProof/>
              <w:lang w:val="zh-TW"/>
            </w:rPr>
            <w:t>3</w:t>
          </w:r>
        </w:fldSimple>
      </w:p>
    </w:sdtContent>
  </w:sdt>
  <w:p w:rsidR="0084078F" w:rsidRDefault="008407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86" w:rsidRDefault="00937486" w:rsidP="00E91A51">
      <w:r>
        <w:separator/>
      </w:r>
    </w:p>
  </w:footnote>
  <w:footnote w:type="continuationSeparator" w:id="0">
    <w:p w:rsidR="00937486" w:rsidRDefault="00937486" w:rsidP="00E91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D5A"/>
    <w:multiLevelType w:val="hybridMultilevel"/>
    <w:tmpl w:val="B5783752"/>
    <w:lvl w:ilvl="0" w:tplc="2E0CE8DA">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4D2671"/>
    <w:multiLevelType w:val="hybridMultilevel"/>
    <w:tmpl w:val="36AAA946"/>
    <w:lvl w:ilvl="0" w:tplc="FB3E0CB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620"/>
    <w:rsid w:val="000C3767"/>
    <w:rsid w:val="000F3C45"/>
    <w:rsid w:val="00126887"/>
    <w:rsid w:val="001572D2"/>
    <w:rsid w:val="001A013C"/>
    <w:rsid w:val="001C208E"/>
    <w:rsid w:val="001F276A"/>
    <w:rsid w:val="00204378"/>
    <w:rsid w:val="002447B0"/>
    <w:rsid w:val="002B4C25"/>
    <w:rsid w:val="002F717B"/>
    <w:rsid w:val="00304662"/>
    <w:rsid w:val="003321DC"/>
    <w:rsid w:val="003868FF"/>
    <w:rsid w:val="003876C9"/>
    <w:rsid w:val="0039700A"/>
    <w:rsid w:val="003E6499"/>
    <w:rsid w:val="00401771"/>
    <w:rsid w:val="00450AF8"/>
    <w:rsid w:val="00487EE0"/>
    <w:rsid w:val="00500A8A"/>
    <w:rsid w:val="005260B9"/>
    <w:rsid w:val="00603190"/>
    <w:rsid w:val="00626796"/>
    <w:rsid w:val="0067604F"/>
    <w:rsid w:val="007831DC"/>
    <w:rsid w:val="00784B7F"/>
    <w:rsid w:val="007C142F"/>
    <w:rsid w:val="007D6F50"/>
    <w:rsid w:val="0084078F"/>
    <w:rsid w:val="008B686F"/>
    <w:rsid w:val="008F47C1"/>
    <w:rsid w:val="00923AD4"/>
    <w:rsid w:val="009356E0"/>
    <w:rsid w:val="00937486"/>
    <w:rsid w:val="00956936"/>
    <w:rsid w:val="009C34E9"/>
    <w:rsid w:val="00B03A4B"/>
    <w:rsid w:val="00B800BC"/>
    <w:rsid w:val="00BA51E2"/>
    <w:rsid w:val="00BB678C"/>
    <w:rsid w:val="00BC6D20"/>
    <w:rsid w:val="00C07B70"/>
    <w:rsid w:val="00C16278"/>
    <w:rsid w:val="00C770B2"/>
    <w:rsid w:val="00D04481"/>
    <w:rsid w:val="00D217BF"/>
    <w:rsid w:val="00D26611"/>
    <w:rsid w:val="00D74B8F"/>
    <w:rsid w:val="00D769E7"/>
    <w:rsid w:val="00D837B6"/>
    <w:rsid w:val="00DD307B"/>
    <w:rsid w:val="00E537E2"/>
    <w:rsid w:val="00E56620"/>
    <w:rsid w:val="00E9031F"/>
    <w:rsid w:val="00E91A51"/>
    <w:rsid w:val="00F2121A"/>
    <w:rsid w:val="00FB0960"/>
    <w:rsid w:val="00FC5B9C"/>
    <w:rsid w:val="00FF75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1A51"/>
    <w:pPr>
      <w:tabs>
        <w:tab w:val="center" w:pos="4153"/>
        <w:tab w:val="right" w:pos="8306"/>
      </w:tabs>
      <w:snapToGrid w:val="0"/>
    </w:pPr>
    <w:rPr>
      <w:sz w:val="20"/>
      <w:szCs w:val="20"/>
    </w:rPr>
  </w:style>
  <w:style w:type="character" w:customStyle="1" w:styleId="a4">
    <w:name w:val="頁首 字元"/>
    <w:basedOn w:val="a0"/>
    <w:link w:val="a3"/>
    <w:uiPriority w:val="99"/>
    <w:semiHidden/>
    <w:rsid w:val="00E91A51"/>
    <w:rPr>
      <w:sz w:val="20"/>
      <w:szCs w:val="20"/>
    </w:rPr>
  </w:style>
  <w:style w:type="paragraph" w:styleId="a5">
    <w:name w:val="footer"/>
    <w:basedOn w:val="a"/>
    <w:link w:val="a6"/>
    <w:uiPriority w:val="99"/>
    <w:unhideWhenUsed/>
    <w:rsid w:val="00E91A51"/>
    <w:pPr>
      <w:tabs>
        <w:tab w:val="center" w:pos="4153"/>
        <w:tab w:val="right" w:pos="8306"/>
      </w:tabs>
      <w:snapToGrid w:val="0"/>
    </w:pPr>
    <w:rPr>
      <w:sz w:val="20"/>
      <w:szCs w:val="20"/>
    </w:rPr>
  </w:style>
  <w:style w:type="character" w:customStyle="1" w:styleId="a6">
    <w:name w:val="頁尾 字元"/>
    <w:basedOn w:val="a0"/>
    <w:link w:val="a5"/>
    <w:uiPriority w:val="99"/>
    <w:rsid w:val="00E91A51"/>
    <w:rPr>
      <w:sz w:val="20"/>
      <w:szCs w:val="20"/>
    </w:rPr>
  </w:style>
  <w:style w:type="paragraph" w:customStyle="1" w:styleId="-">
    <w:name w:val="表-一."/>
    <w:basedOn w:val="a"/>
    <w:rsid w:val="00DD307B"/>
    <w:pPr>
      <w:adjustRightInd w:val="0"/>
      <w:snapToGrid w:val="0"/>
      <w:spacing w:line="220" w:lineRule="exact"/>
      <w:ind w:left="692" w:right="57" w:hanging="397"/>
      <w:jc w:val="both"/>
      <w:textAlignment w:val="baseline"/>
    </w:pPr>
    <w:rPr>
      <w:rFonts w:ascii="標楷體" w:eastAsia="標楷體" w:hAnsi="標楷體" w:cs="Times New Roman"/>
      <w:spacing w:val="-10"/>
      <w:kern w:val="0"/>
      <w:szCs w:val="20"/>
    </w:rPr>
  </w:style>
  <w:style w:type="paragraph" w:customStyle="1" w:styleId="-0">
    <w:name w:val="表-一.文"/>
    <w:basedOn w:val="a"/>
    <w:rsid w:val="00DD307B"/>
    <w:pPr>
      <w:adjustRightInd w:val="0"/>
      <w:snapToGrid w:val="0"/>
      <w:spacing w:line="220" w:lineRule="exact"/>
      <w:ind w:left="748" w:right="57" w:firstLine="454"/>
      <w:jc w:val="both"/>
      <w:textAlignment w:val="baseline"/>
    </w:pPr>
    <w:rPr>
      <w:rFonts w:ascii="標楷體" w:eastAsia="標楷體" w:hAnsi="標楷體" w:cs="Times New Roman"/>
      <w:spacing w:val="-10"/>
      <w:kern w:val="0"/>
      <w:szCs w:val="20"/>
    </w:rPr>
  </w:style>
  <w:style w:type="table" w:styleId="a7">
    <w:name w:val="Table Grid"/>
    <w:basedOn w:val="a1"/>
    <w:uiPriority w:val="59"/>
    <w:rsid w:val="00126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603190"/>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semiHidden/>
    <w:unhideWhenUsed/>
    <w:rsid w:val="00603190"/>
    <w:rPr>
      <w:color w:val="0000FF"/>
      <w:u w:val="single"/>
    </w:rPr>
  </w:style>
</w:styles>
</file>

<file path=word/webSettings.xml><?xml version="1.0" encoding="utf-8"?>
<w:webSettings xmlns:r="http://schemas.openxmlformats.org/officeDocument/2006/relationships" xmlns:w="http://schemas.openxmlformats.org/wordprocessingml/2006/main">
  <w:divs>
    <w:div w:id="15661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5E182-5A69-4FC1-9966-45BA14CA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candytree</dc:creator>
  <cp:lastModifiedBy>candytree</cp:lastModifiedBy>
  <cp:revision>19</cp:revision>
  <cp:lastPrinted>2016-02-19T03:58:00Z</cp:lastPrinted>
  <dcterms:created xsi:type="dcterms:W3CDTF">2015-08-11T06:27:00Z</dcterms:created>
  <dcterms:modified xsi:type="dcterms:W3CDTF">2016-04-11T01:33:00Z</dcterms:modified>
</cp:coreProperties>
</file>