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47241F" w14:textId="75C60908" w:rsidR="00C803E2" w:rsidRPr="00F22A39" w:rsidRDefault="00A43A98" w:rsidP="00417E7A">
      <w:pPr>
        <w:pStyle w:val="3"/>
        <w:spacing w:beforeLines="50" w:before="180" w:afterLines="50" w:after="180" w:line="400" w:lineRule="exact"/>
        <w:ind w:right="26"/>
        <w:rPr>
          <w:b/>
          <w:color w:val="000000" w:themeColor="text1"/>
          <w:sz w:val="32"/>
          <w:szCs w:val="32"/>
        </w:rPr>
      </w:pPr>
      <w:r w:rsidRPr="00F22A39">
        <w:rPr>
          <w:b/>
          <w:color w:val="000000" w:themeColor="text1"/>
          <w:sz w:val="32"/>
          <w:szCs w:val="32"/>
        </w:rPr>
        <w:t>11</w:t>
      </w:r>
      <w:r w:rsidR="00F55B54" w:rsidRPr="00F22A39">
        <w:rPr>
          <w:rFonts w:hint="eastAsia"/>
          <w:b/>
          <w:color w:val="000000" w:themeColor="text1"/>
          <w:sz w:val="32"/>
          <w:szCs w:val="32"/>
        </w:rPr>
        <w:t>4</w:t>
      </w:r>
      <w:r w:rsidR="002A66CE" w:rsidRPr="00F22A39">
        <w:rPr>
          <w:rFonts w:hint="eastAsia"/>
          <w:b/>
          <w:color w:val="000000" w:themeColor="text1"/>
          <w:sz w:val="32"/>
          <w:szCs w:val="32"/>
        </w:rPr>
        <w:t>學年度科學</w:t>
      </w:r>
      <w:r w:rsidR="00C803E2" w:rsidRPr="00F22A39">
        <w:rPr>
          <w:rFonts w:hint="eastAsia"/>
          <w:b/>
          <w:color w:val="000000" w:themeColor="text1"/>
          <w:sz w:val="32"/>
          <w:szCs w:val="32"/>
        </w:rPr>
        <w:t>園區人才培育補助計畫</w:t>
      </w:r>
    </w:p>
    <w:p w14:paraId="3141A037" w14:textId="5965C9DC" w:rsidR="00C803E2" w:rsidRPr="00F22A39" w:rsidRDefault="00C803E2" w:rsidP="00417E7A">
      <w:pPr>
        <w:pStyle w:val="3"/>
        <w:spacing w:beforeLines="50" w:before="180" w:afterLines="50" w:after="180" w:line="400" w:lineRule="exact"/>
        <w:ind w:right="309"/>
        <w:rPr>
          <w:b/>
          <w:color w:val="000000" w:themeColor="text1"/>
          <w:sz w:val="32"/>
          <w:szCs w:val="32"/>
        </w:rPr>
      </w:pPr>
      <w:r w:rsidRPr="00F22A39">
        <w:rPr>
          <w:rFonts w:hint="eastAsia"/>
          <w:b/>
          <w:color w:val="000000" w:themeColor="text1"/>
          <w:sz w:val="32"/>
          <w:szCs w:val="32"/>
        </w:rPr>
        <w:t>培育學校申請作業說明</w:t>
      </w:r>
    </w:p>
    <w:p w14:paraId="3DAC277C" w14:textId="77777777" w:rsidR="00C803E2" w:rsidRPr="00F22A39" w:rsidRDefault="00C803E2" w:rsidP="00C803E2">
      <w:pPr>
        <w:spacing w:line="520" w:lineRule="exact"/>
        <w:ind w:right="-52"/>
        <w:jc w:val="both"/>
        <w:rPr>
          <w:rFonts w:eastAsia="標楷體" w:cs="Arial"/>
          <w:b/>
          <w:color w:val="000000" w:themeColor="text1"/>
          <w:sz w:val="28"/>
          <w:szCs w:val="28"/>
        </w:rPr>
      </w:pPr>
      <w:r w:rsidRPr="00F22A39">
        <w:rPr>
          <w:rFonts w:eastAsia="標楷體" w:cs="Arial" w:hint="eastAsia"/>
          <w:b/>
          <w:color w:val="000000" w:themeColor="text1"/>
          <w:sz w:val="28"/>
          <w:szCs w:val="28"/>
        </w:rPr>
        <w:t>壹、計畫背景：</w:t>
      </w:r>
      <w:r w:rsidR="00C07C6A" w:rsidRPr="00F22A39">
        <w:rPr>
          <w:rFonts w:eastAsia="標楷體" w:cs="Arial"/>
          <w:b/>
          <w:color w:val="000000" w:themeColor="text1"/>
          <w:sz w:val="28"/>
          <w:szCs w:val="28"/>
        </w:rPr>
        <w:t xml:space="preserve"> </w:t>
      </w:r>
    </w:p>
    <w:p w14:paraId="1073A128" w14:textId="1BBFE155" w:rsidR="009F280F" w:rsidRPr="00F22A39" w:rsidRDefault="00C803E2" w:rsidP="00D0340C">
      <w:pPr>
        <w:spacing w:line="480" w:lineRule="atLeast"/>
        <w:ind w:leftChars="236" w:left="566" w:rightChars="35" w:right="84" w:firstLineChars="200" w:firstLine="520"/>
        <w:jc w:val="both"/>
        <w:rPr>
          <w:rFonts w:eastAsia="標楷體"/>
          <w:color w:val="000000" w:themeColor="text1"/>
          <w:sz w:val="26"/>
          <w:szCs w:val="26"/>
        </w:rPr>
      </w:pPr>
      <w:r w:rsidRPr="00F22A39">
        <w:rPr>
          <w:rFonts w:eastAsia="標楷體" w:hint="eastAsia"/>
          <w:color w:val="000000" w:themeColor="text1"/>
          <w:sz w:val="26"/>
          <w:szCs w:val="26"/>
        </w:rPr>
        <w:t>為鼓勵</w:t>
      </w:r>
      <w:r w:rsidR="00680B58" w:rsidRPr="00F22A39">
        <w:rPr>
          <w:rFonts w:eastAsia="標楷體" w:hint="eastAsia"/>
          <w:color w:val="000000" w:themeColor="text1"/>
          <w:sz w:val="26"/>
          <w:szCs w:val="26"/>
        </w:rPr>
        <w:t>園區廠商永續創新研發，協助高科技專業人才養成，</w:t>
      </w:r>
      <w:r w:rsidR="002C0C7C" w:rsidRPr="00F22A39">
        <w:rPr>
          <w:rFonts w:eastAsia="標楷體" w:hint="eastAsia"/>
          <w:color w:val="000000" w:themeColor="text1"/>
          <w:sz w:val="26"/>
          <w:szCs w:val="28"/>
        </w:rPr>
        <w:t>國家科學及技術</w:t>
      </w:r>
      <w:r w:rsidR="00986405" w:rsidRPr="00F22A39">
        <w:rPr>
          <w:rFonts w:eastAsia="標楷體" w:hint="eastAsia"/>
          <w:color w:val="000000" w:themeColor="text1"/>
          <w:sz w:val="26"/>
          <w:szCs w:val="28"/>
        </w:rPr>
        <w:t>委員會</w:t>
      </w:r>
      <w:r w:rsidR="00F05557" w:rsidRPr="00F22A39">
        <w:rPr>
          <w:rFonts w:eastAsia="標楷體" w:hint="eastAsia"/>
          <w:color w:val="000000" w:themeColor="text1"/>
          <w:sz w:val="26"/>
          <w:szCs w:val="26"/>
        </w:rPr>
        <w:t>新竹</w:t>
      </w:r>
      <w:r w:rsidR="005609F7" w:rsidRPr="00F22A39">
        <w:rPr>
          <w:rFonts w:eastAsia="標楷體" w:hint="eastAsia"/>
          <w:color w:val="000000" w:themeColor="text1"/>
          <w:sz w:val="26"/>
          <w:szCs w:val="26"/>
        </w:rPr>
        <w:t>科學園區管理局與</w:t>
      </w:r>
      <w:r w:rsidR="002C0C7C" w:rsidRPr="00F22A39">
        <w:rPr>
          <w:rFonts w:eastAsia="標楷體" w:hint="eastAsia"/>
          <w:color w:val="000000" w:themeColor="text1"/>
          <w:sz w:val="26"/>
          <w:szCs w:val="28"/>
        </w:rPr>
        <w:t>國家科學及技術</w:t>
      </w:r>
      <w:r w:rsidR="00986405" w:rsidRPr="00F22A39">
        <w:rPr>
          <w:rFonts w:eastAsia="標楷體" w:hint="eastAsia"/>
          <w:color w:val="000000" w:themeColor="text1"/>
          <w:sz w:val="26"/>
          <w:szCs w:val="28"/>
        </w:rPr>
        <w:t>委員會</w:t>
      </w:r>
      <w:r w:rsidR="00F05557" w:rsidRPr="00F22A39">
        <w:rPr>
          <w:rFonts w:eastAsia="標楷體" w:hint="eastAsia"/>
          <w:color w:val="000000" w:themeColor="text1"/>
          <w:sz w:val="26"/>
          <w:szCs w:val="26"/>
        </w:rPr>
        <w:t>中部</w:t>
      </w:r>
      <w:r w:rsidR="00680B58" w:rsidRPr="00F22A39">
        <w:rPr>
          <w:rFonts w:eastAsia="標楷體" w:hint="eastAsia"/>
          <w:color w:val="000000" w:themeColor="text1"/>
          <w:sz w:val="26"/>
          <w:szCs w:val="26"/>
        </w:rPr>
        <w:t>科學</w:t>
      </w:r>
      <w:r w:rsidRPr="00F22A39">
        <w:rPr>
          <w:rFonts w:eastAsia="標楷體" w:hint="eastAsia"/>
          <w:color w:val="000000" w:themeColor="text1"/>
          <w:sz w:val="26"/>
          <w:szCs w:val="26"/>
        </w:rPr>
        <w:t>園區管理局</w:t>
      </w:r>
      <w:r w:rsidR="00680B58" w:rsidRPr="00F22A39">
        <w:rPr>
          <w:rFonts w:eastAsia="標楷體" w:hint="eastAsia"/>
          <w:color w:val="000000" w:themeColor="text1"/>
          <w:sz w:val="26"/>
          <w:szCs w:val="26"/>
        </w:rPr>
        <w:t>及</w:t>
      </w:r>
      <w:r w:rsidR="002C0C7C" w:rsidRPr="00F22A39">
        <w:rPr>
          <w:rFonts w:eastAsia="標楷體" w:hint="eastAsia"/>
          <w:color w:val="000000" w:themeColor="text1"/>
          <w:sz w:val="26"/>
          <w:szCs w:val="28"/>
        </w:rPr>
        <w:t>國家科學及技術</w:t>
      </w:r>
      <w:r w:rsidR="00986405" w:rsidRPr="00F22A39">
        <w:rPr>
          <w:rFonts w:eastAsia="標楷體" w:hint="eastAsia"/>
          <w:color w:val="000000" w:themeColor="text1"/>
          <w:sz w:val="26"/>
          <w:szCs w:val="28"/>
        </w:rPr>
        <w:t>委員會</w:t>
      </w:r>
      <w:r w:rsidR="00F05557" w:rsidRPr="00F22A39">
        <w:rPr>
          <w:rFonts w:eastAsia="標楷體" w:hint="eastAsia"/>
          <w:color w:val="000000" w:themeColor="text1"/>
          <w:sz w:val="26"/>
          <w:szCs w:val="26"/>
        </w:rPr>
        <w:t>南</w:t>
      </w:r>
      <w:r w:rsidR="00680B58" w:rsidRPr="00F22A39">
        <w:rPr>
          <w:rFonts w:eastAsia="標楷體" w:hint="eastAsia"/>
          <w:color w:val="000000" w:themeColor="text1"/>
          <w:sz w:val="26"/>
          <w:szCs w:val="26"/>
        </w:rPr>
        <w:t>部科學</w:t>
      </w:r>
      <w:r w:rsidR="002A66CE" w:rsidRPr="00F22A39">
        <w:rPr>
          <w:rFonts w:eastAsia="標楷體" w:hint="eastAsia"/>
          <w:color w:val="000000" w:themeColor="text1"/>
          <w:sz w:val="26"/>
          <w:szCs w:val="26"/>
        </w:rPr>
        <w:t>園區管理局共同訂定「科學</w:t>
      </w:r>
      <w:r w:rsidRPr="00F22A39">
        <w:rPr>
          <w:rFonts w:eastAsia="標楷體" w:hint="eastAsia"/>
          <w:color w:val="000000" w:themeColor="text1"/>
          <w:sz w:val="26"/>
          <w:szCs w:val="26"/>
        </w:rPr>
        <w:t>園區人才培育補助計畫作業規範」，自</w:t>
      </w:r>
      <w:r w:rsidRPr="00F22A39">
        <w:rPr>
          <w:rFonts w:eastAsia="標楷體"/>
          <w:color w:val="000000" w:themeColor="text1"/>
          <w:sz w:val="26"/>
          <w:szCs w:val="26"/>
        </w:rPr>
        <w:t>94</w:t>
      </w:r>
      <w:r w:rsidR="00441C80" w:rsidRPr="00F22A39">
        <w:rPr>
          <w:rFonts w:eastAsia="標楷體" w:hint="eastAsia"/>
          <w:color w:val="000000" w:themeColor="text1"/>
          <w:sz w:val="26"/>
          <w:szCs w:val="26"/>
        </w:rPr>
        <w:t>年起辦理</w:t>
      </w:r>
      <w:r w:rsidR="00441C80" w:rsidRPr="00F22A39">
        <w:rPr>
          <w:rFonts w:eastAsia="標楷體" w:cs="Arial" w:hint="eastAsia"/>
          <w:color w:val="000000" w:themeColor="text1"/>
          <w:sz w:val="26"/>
          <w:szCs w:val="26"/>
        </w:rPr>
        <w:t>「科學</w:t>
      </w:r>
      <w:r w:rsidRPr="00F22A39">
        <w:rPr>
          <w:rFonts w:eastAsia="標楷體" w:cs="Arial" w:hint="eastAsia"/>
          <w:color w:val="000000" w:themeColor="text1"/>
          <w:sz w:val="26"/>
          <w:szCs w:val="26"/>
        </w:rPr>
        <w:t>園區人才培育補助計畫」，鼓勵園區周邊大專校院開辦與高科</w:t>
      </w:r>
      <w:r w:rsidRPr="00F22A39">
        <w:rPr>
          <w:rFonts w:eastAsia="標楷體" w:hAnsi="標楷體" w:hint="eastAsia"/>
          <w:color w:val="000000" w:themeColor="text1"/>
          <w:sz w:val="26"/>
          <w:szCs w:val="26"/>
        </w:rPr>
        <w:t>技</w:t>
      </w:r>
      <w:r w:rsidRPr="00F22A39">
        <w:rPr>
          <w:rFonts w:eastAsia="標楷體" w:hint="eastAsia"/>
          <w:color w:val="000000" w:themeColor="text1"/>
          <w:sz w:val="26"/>
          <w:szCs w:val="26"/>
        </w:rPr>
        <w:t>產業接軌之</w:t>
      </w:r>
      <w:r w:rsidRPr="00F22A39">
        <w:rPr>
          <w:rFonts w:eastAsia="標楷體" w:hAnsi="標楷體" w:hint="eastAsia"/>
          <w:color w:val="000000" w:themeColor="text1"/>
          <w:sz w:val="26"/>
          <w:szCs w:val="26"/>
        </w:rPr>
        <w:t>專業相關</w:t>
      </w:r>
      <w:r w:rsidRPr="00F22A39">
        <w:rPr>
          <w:rFonts w:eastAsia="標楷體" w:hint="eastAsia"/>
          <w:color w:val="000000" w:themeColor="text1"/>
          <w:sz w:val="26"/>
          <w:szCs w:val="26"/>
        </w:rPr>
        <w:t>模組課程，</w:t>
      </w:r>
      <w:r w:rsidR="009F280F" w:rsidRPr="00F22A39">
        <w:rPr>
          <w:rFonts w:eastAsia="標楷體" w:hAnsi="標楷體" w:hint="eastAsia"/>
          <w:color w:val="000000" w:themeColor="text1"/>
          <w:sz w:val="26"/>
          <w:szCs w:val="26"/>
        </w:rPr>
        <w:t>配合園區廠商人才需求，進行專業課程規劃與企業實習，</w:t>
      </w:r>
      <w:r w:rsidRPr="00F22A39">
        <w:rPr>
          <w:rFonts w:eastAsia="標楷體" w:hAnsi="標楷體" w:hint="eastAsia"/>
          <w:color w:val="000000" w:themeColor="text1"/>
          <w:sz w:val="26"/>
          <w:szCs w:val="26"/>
        </w:rPr>
        <w:t>提升</w:t>
      </w:r>
      <w:proofErr w:type="gramStart"/>
      <w:r w:rsidRPr="00F22A39">
        <w:rPr>
          <w:rFonts w:eastAsia="標楷體" w:hAnsi="標楷體" w:hint="eastAsia"/>
          <w:color w:val="000000" w:themeColor="text1"/>
          <w:sz w:val="26"/>
          <w:szCs w:val="26"/>
        </w:rPr>
        <w:t>準</w:t>
      </w:r>
      <w:proofErr w:type="gramEnd"/>
      <w:r w:rsidRPr="00F22A39">
        <w:rPr>
          <w:rFonts w:eastAsia="標楷體" w:hAnsi="標楷體" w:hint="eastAsia"/>
          <w:color w:val="000000" w:themeColor="text1"/>
          <w:sz w:val="26"/>
          <w:szCs w:val="26"/>
        </w:rPr>
        <w:t>畢業生專業技能，</w:t>
      </w:r>
      <w:r w:rsidRPr="00F22A39">
        <w:rPr>
          <w:rFonts w:eastAsia="標楷體" w:hint="eastAsia"/>
          <w:color w:val="000000" w:themeColor="text1"/>
          <w:sz w:val="26"/>
          <w:szCs w:val="26"/>
        </w:rPr>
        <w:t>調和理論教學與實務經驗</w:t>
      </w:r>
      <w:r w:rsidR="009F280F" w:rsidRPr="00F22A39">
        <w:rPr>
          <w:rFonts w:eastAsia="標楷體" w:hint="eastAsia"/>
          <w:color w:val="000000" w:themeColor="text1"/>
          <w:sz w:val="26"/>
          <w:szCs w:val="26"/>
        </w:rPr>
        <w:t>，藉以縮短科技產業人才學用落差，建立有效之園區廠商</w:t>
      </w:r>
      <w:proofErr w:type="gramStart"/>
      <w:r w:rsidR="009F280F" w:rsidRPr="00F22A39">
        <w:rPr>
          <w:rFonts w:eastAsia="標楷體" w:hint="eastAsia"/>
          <w:color w:val="000000" w:themeColor="text1"/>
          <w:sz w:val="26"/>
          <w:szCs w:val="26"/>
        </w:rPr>
        <w:t>產學媒</w:t>
      </w:r>
      <w:proofErr w:type="gramEnd"/>
      <w:r w:rsidR="009F280F" w:rsidRPr="00F22A39">
        <w:rPr>
          <w:rFonts w:eastAsia="標楷體" w:hint="eastAsia"/>
          <w:color w:val="000000" w:themeColor="text1"/>
          <w:sz w:val="26"/>
          <w:szCs w:val="26"/>
        </w:rPr>
        <w:t>合機制，</w:t>
      </w:r>
      <w:r w:rsidR="009F280F" w:rsidRPr="00F22A39">
        <w:rPr>
          <w:rFonts w:eastAsia="標楷體" w:hAnsi="標楷體" w:hint="eastAsia"/>
          <w:color w:val="000000" w:themeColor="text1"/>
          <w:sz w:val="26"/>
          <w:szCs w:val="26"/>
        </w:rPr>
        <w:t>彌補園區高科技專業人才需求缺口。</w:t>
      </w:r>
    </w:p>
    <w:p w14:paraId="3EFA3E98" w14:textId="77777777" w:rsidR="00C803E2" w:rsidRPr="00F22A39" w:rsidRDefault="00C803E2" w:rsidP="00D0340C">
      <w:pPr>
        <w:spacing w:line="480" w:lineRule="atLeast"/>
        <w:ind w:rightChars="35" w:right="84" w:firstLineChars="192" w:firstLine="499"/>
        <w:jc w:val="both"/>
        <w:rPr>
          <w:rFonts w:eastAsia="標楷體"/>
          <w:color w:val="000000" w:themeColor="text1"/>
          <w:sz w:val="26"/>
          <w:szCs w:val="28"/>
        </w:rPr>
      </w:pPr>
      <w:r w:rsidRPr="00F22A39">
        <w:rPr>
          <w:rFonts w:ascii="新細明體" w:hAnsi="新細明體" w:cs="新細明體" w:hint="eastAsia"/>
          <w:color w:val="000000" w:themeColor="text1"/>
          <w:sz w:val="26"/>
          <w:szCs w:val="28"/>
        </w:rPr>
        <w:t>◎</w:t>
      </w:r>
      <w:r w:rsidRPr="00F22A39">
        <w:rPr>
          <w:rFonts w:eastAsia="標楷體" w:hint="eastAsia"/>
          <w:color w:val="000000" w:themeColor="text1"/>
          <w:sz w:val="26"/>
          <w:szCs w:val="28"/>
        </w:rPr>
        <w:t>主辦機關</w:t>
      </w:r>
    </w:p>
    <w:p w14:paraId="21401680" w14:textId="4696952F" w:rsidR="00C803E2" w:rsidRPr="00F22A39" w:rsidRDefault="002C0C7C" w:rsidP="00D0340C">
      <w:pPr>
        <w:spacing w:line="480" w:lineRule="atLeast"/>
        <w:ind w:leftChars="295" w:left="708" w:rightChars="35" w:right="84"/>
        <w:jc w:val="both"/>
        <w:rPr>
          <w:rFonts w:eastAsia="標楷體"/>
          <w:color w:val="000000" w:themeColor="text1"/>
          <w:sz w:val="26"/>
          <w:szCs w:val="28"/>
        </w:rPr>
      </w:pPr>
      <w:r w:rsidRPr="00F22A39">
        <w:rPr>
          <w:rFonts w:eastAsia="標楷體" w:hint="eastAsia"/>
          <w:color w:val="000000" w:themeColor="text1"/>
          <w:sz w:val="26"/>
          <w:szCs w:val="28"/>
        </w:rPr>
        <w:t>國家科學及技術</w:t>
      </w:r>
      <w:r w:rsidR="00986405" w:rsidRPr="00F22A39">
        <w:rPr>
          <w:rFonts w:eastAsia="標楷體" w:hint="eastAsia"/>
          <w:color w:val="000000" w:themeColor="text1"/>
          <w:sz w:val="26"/>
          <w:szCs w:val="28"/>
        </w:rPr>
        <w:t>委員會</w:t>
      </w:r>
      <w:r w:rsidR="00F55B54" w:rsidRPr="00F22A39">
        <w:rPr>
          <w:rFonts w:eastAsia="標楷體" w:hint="eastAsia"/>
          <w:color w:val="000000" w:themeColor="text1"/>
          <w:sz w:val="26"/>
          <w:szCs w:val="26"/>
        </w:rPr>
        <w:t>新竹</w:t>
      </w:r>
      <w:r w:rsidR="00680B58" w:rsidRPr="00F22A39">
        <w:rPr>
          <w:rFonts w:eastAsia="標楷體" w:hint="eastAsia"/>
          <w:color w:val="000000" w:themeColor="text1"/>
          <w:sz w:val="26"/>
          <w:szCs w:val="28"/>
        </w:rPr>
        <w:t>科學</w:t>
      </w:r>
      <w:r w:rsidR="00C803E2" w:rsidRPr="00F22A39">
        <w:rPr>
          <w:rFonts w:eastAsia="標楷體" w:hint="eastAsia"/>
          <w:color w:val="000000" w:themeColor="text1"/>
          <w:sz w:val="26"/>
          <w:szCs w:val="28"/>
        </w:rPr>
        <w:t>園區管理局</w:t>
      </w:r>
      <w:r w:rsidR="005609F7" w:rsidRPr="00F22A39">
        <w:rPr>
          <w:rFonts w:eastAsia="標楷體" w:hint="eastAsia"/>
          <w:color w:val="000000" w:themeColor="text1"/>
          <w:sz w:val="26"/>
          <w:szCs w:val="28"/>
        </w:rPr>
        <w:t>、</w:t>
      </w:r>
      <w:r w:rsidRPr="00F22A39">
        <w:rPr>
          <w:rFonts w:eastAsia="標楷體" w:hint="eastAsia"/>
          <w:color w:val="000000" w:themeColor="text1"/>
          <w:sz w:val="26"/>
          <w:szCs w:val="28"/>
        </w:rPr>
        <w:t>國家科學及技術</w:t>
      </w:r>
      <w:r w:rsidR="00986405" w:rsidRPr="00F22A39">
        <w:rPr>
          <w:rFonts w:eastAsia="標楷體" w:hint="eastAsia"/>
          <w:color w:val="000000" w:themeColor="text1"/>
          <w:sz w:val="26"/>
          <w:szCs w:val="28"/>
        </w:rPr>
        <w:t>委員會</w:t>
      </w:r>
      <w:r w:rsidR="009E68C9" w:rsidRPr="00F22A39">
        <w:rPr>
          <w:rFonts w:eastAsia="標楷體" w:hint="eastAsia"/>
          <w:color w:val="000000" w:themeColor="text1"/>
          <w:sz w:val="26"/>
          <w:szCs w:val="26"/>
        </w:rPr>
        <w:t>中</w:t>
      </w:r>
      <w:r w:rsidR="00680B58" w:rsidRPr="00F22A39">
        <w:rPr>
          <w:rFonts w:eastAsia="標楷體" w:hint="eastAsia"/>
          <w:color w:val="000000" w:themeColor="text1"/>
          <w:sz w:val="26"/>
          <w:szCs w:val="28"/>
        </w:rPr>
        <w:t>部科學</w:t>
      </w:r>
      <w:r w:rsidR="00C803E2" w:rsidRPr="00F22A39">
        <w:rPr>
          <w:rFonts w:eastAsia="標楷體" w:hint="eastAsia"/>
          <w:color w:val="000000" w:themeColor="text1"/>
          <w:sz w:val="26"/>
          <w:szCs w:val="28"/>
        </w:rPr>
        <w:t>園區管理局</w:t>
      </w:r>
      <w:r w:rsidR="00957AB1" w:rsidRPr="00F22A39">
        <w:rPr>
          <w:rFonts w:eastAsia="標楷體" w:hint="eastAsia"/>
          <w:color w:val="000000" w:themeColor="text1"/>
          <w:sz w:val="26"/>
          <w:szCs w:val="28"/>
        </w:rPr>
        <w:t>、</w:t>
      </w:r>
      <w:r w:rsidRPr="00F22A39">
        <w:rPr>
          <w:rFonts w:eastAsia="標楷體" w:hint="eastAsia"/>
          <w:color w:val="000000" w:themeColor="text1"/>
          <w:sz w:val="26"/>
          <w:szCs w:val="28"/>
        </w:rPr>
        <w:t>國家科學及技術</w:t>
      </w:r>
      <w:r w:rsidR="00986405" w:rsidRPr="00F22A39">
        <w:rPr>
          <w:rFonts w:eastAsia="標楷體" w:hint="eastAsia"/>
          <w:color w:val="000000" w:themeColor="text1"/>
          <w:sz w:val="26"/>
          <w:szCs w:val="28"/>
        </w:rPr>
        <w:t>委員會</w:t>
      </w:r>
      <w:r w:rsidR="0080631D" w:rsidRPr="00F22A39">
        <w:rPr>
          <w:rFonts w:eastAsia="標楷體" w:hint="eastAsia"/>
          <w:color w:val="000000" w:themeColor="text1"/>
          <w:sz w:val="26"/>
          <w:szCs w:val="28"/>
        </w:rPr>
        <w:t>南部</w:t>
      </w:r>
      <w:r w:rsidR="005609F7" w:rsidRPr="00F22A39">
        <w:rPr>
          <w:rFonts w:eastAsia="標楷體" w:hint="eastAsia"/>
          <w:color w:val="000000" w:themeColor="text1"/>
          <w:sz w:val="26"/>
          <w:szCs w:val="28"/>
        </w:rPr>
        <w:t>科學園區管理局</w:t>
      </w:r>
      <w:r w:rsidR="00C803E2" w:rsidRPr="00F22A39">
        <w:rPr>
          <w:rFonts w:eastAsia="標楷體" w:hint="eastAsia"/>
          <w:color w:val="000000" w:themeColor="text1"/>
          <w:sz w:val="26"/>
          <w:szCs w:val="28"/>
        </w:rPr>
        <w:t>。</w:t>
      </w:r>
    </w:p>
    <w:p w14:paraId="32ABF8B4" w14:textId="77777777" w:rsidR="00C803E2" w:rsidRPr="00F22A39" w:rsidRDefault="00C803E2" w:rsidP="00D0340C">
      <w:pPr>
        <w:spacing w:line="480" w:lineRule="atLeast"/>
        <w:ind w:rightChars="35" w:right="84" w:firstLineChars="192" w:firstLine="499"/>
        <w:jc w:val="both"/>
        <w:rPr>
          <w:rFonts w:eastAsia="標楷體"/>
          <w:color w:val="000000" w:themeColor="text1"/>
          <w:sz w:val="26"/>
          <w:szCs w:val="28"/>
        </w:rPr>
      </w:pPr>
      <w:r w:rsidRPr="00F22A39">
        <w:rPr>
          <w:rFonts w:ascii="新細明體" w:hAnsi="新細明體" w:cs="新細明體" w:hint="eastAsia"/>
          <w:color w:val="000000" w:themeColor="text1"/>
          <w:sz w:val="26"/>
          <w:szCs w:val="28"/>
        </w:rPr>
        <w:t>◎</w:t>
      </w:r>
      <w:r w:rsidRPr="00F22A39">
        <w:rPr>
          <w:rFonts w:eastAsia="標楷體" w:hint="eastAsia"/>
          <w:color w:val="000000" w:themeColor="text1"/>
          <w:sz w:val="26"/>
          <w:szCs w:val="28"/>
        </w:rPr>
        <w:t>計畫辦公室</w:t>
      </w:r>
    </w:p>
    <w:p w14:paraId="0A70E0D1" w14:textId="77777777" w:rsidR="00C803E2" w:rsidRPr="00F22A39" w:rsidRDefault="009F280F" w:rsidP="00D0340C">
      <w:pPr>
        <w:spacing w:line="480" w:lineRule="atLeast"/>
        <w:ind w:leftChars="295" w:left="708" w:rightChars="35" w:right="84"/>
        <w:jc w:val="both"/>
        <w:rPr>
          <w:rFonts w:eastAsia="標楷體"/>
          <w:color w:val="000000" w:themeColor="text1"/>
          <w:sz w:val="26"/>
          <w:szCs w:val="26"/>
        </w:rPr>
      </w:pPr>
      <w:r w:rsidRPr="00F22A39">
        <w:rPr>
          <w:rFonts w:eastAsia="標楷體" w:hint="eastAsia"/>
          <w:color w:val="000000" w:themeColor="text1"/>
          <w:sz w:val="26"/>
          <w:szCs w:val="26"/>
        </w:rPr>
        <w:t>博大股份有限公司</w:t>
      </w:r>
      <w:r w:rsidR="00C803E2" w:rsidRPr="00F22A39">
        <w:rPr>
          <w:rFonts w:eastAsia="標楷體" w:hAnsi="標楷體" w:hint="eastAsia"/>
          <w:bCs/>
          <w:color w:val="000000" w:themeColor="text1"/>
          <w:sz w:val="26"/>
          <w:szCs w:val="26"/>
        </w:rPr>
        <w:t>。</w:t>
      </w:r>
    </w:p>
    <w:p w14:paraId="276D7A15" w14:textId="77777777" w:rsidR="00C803E2" w:rsidRPr="00F22A39" w:rsidRDefault="00C803E2" w:rsidP="00D0340C">
      <w:pPr>
        <w:spacing w:line="480" w:lineRule="atLeast"/>
        <w:ind w:rightChars="35" w:right="84" w:firstLineChars="192" w:firstLine="499"/>
        <w:jc w:val="both"/>
        <w:rPr>
          <w:rFonts w:eastAsia="標楷體"/>
          <w:color w:val="000000" w:themeColor="text1"/>
          <w:sz w:val="26"/>
          <w:szCs w:val="28"/>
        </w:rPr>
      </w:pPr>
      <w:r w:rsidRPr="00F22A39">
        <w:rPr>
          <w:rFonts w:ascii="新細明體" w:hAnsi="新細明體" w:cs="新細明體" w:hint="eastAsia"/>
          <w:color w:val="000000" w:themeColor="text1"/>
          <w:sz w:val="26"/>
          <w:szCs w:val="28"/>
        </w:rPr>
        <w:t>◎</w:t>
      </w:r>
      <w:r w:rsidRPr="00F22A39">
        <w:rPr>
          <w:rFonts w:eastAsia="標楷體" w:hint="eastAsia"/>
          <w:color w:val="000000" w:themeColor="text1"/>
          <w:sz w:val="26"/>
          <w:szCs w:val="28"/>
        </w:rPr>
        <w:t>培育學校</w:t>
      </w:r>
    </w:p>
    <w:p w14:paraId="2DF14E66" w14:textId="21985397" w:rsidR="00C803E2" w:rsidRPr="00F22A39" w:rsidRDefault="00441C80" w:rsidP="00D0340C">
      <w:pPr>
        <w:spacing w:line="480" w:lineRule="atLeast"/>
        <w:ind w:leftChars="295" w:left="708" w:rightChars="35" w:right="84"/>
        <w:jc w:val="both"/>
        <w:rPr>
          <w:rFonts w:eastAsia="標楷體" w:hAnsi="標楷體"/>
          <w:bCs/>
          <w:color w:val="000000" w:themeColor="text1"/>
          <w:sz w:val="26"/>
          <w:szCs w:val="26"/>
        </w:rPr>
      </w:pPr>
      <w:r w:rsidRPr="00F22A39">
        <w:rPr>
          <w:rFonts w:eastAsia="標楷體" w:hAnsi="標楷體" w:hint="eastAsia"/>
          <w:color w:val="000000" w:themeColor="text1"/>
          <w:sz w:val="26"/>
          <w:szCs w:val="26"/>
        </w:rPr>
        <w:t>係指獲得「科學</w:t>
      </w:r>
      <w:r w:rsidR="00C803E2" w:rsidRPr="00F22A39">
        <w:rPr>
          <w:rFonts w:eastAsia="標楷體" w:hAnsi="標楷體" w:hint="eastAsia"/>
          <w:color w:val="000000" w:themeColor="text1"/>
          <w:sz w:val="26"/>
          <w:szCs w:val="26"/>
        </w:rPr>
        <w:t>園區人才培育補助計畫」補助之國內公</w:t>
      </w:r>
      <w:r w:rsidR="00F05557" w:rsidRPr="00F22A39">
        <w:rPr>
          <w:rFonts w:eastAsia="標楷體" w:hAnsi="標楷體" w:hint="eastAsia"/>
          <w:color w:val="000000" w:themeColor="text1"/>
          <w:sz w:val="26"/>
          <w:szCs w:val="26"/>
        </w:rPr>
        <w:t>、</w:t>
      </w:r>
      <w:r w:rsidR="00C803E2" w:rsidRPr="00F22A39">
        <w:rPr>
          <w:rFonts w:eastAsia="標楷體" w:hAnsi="標楷體" w:hint="eastAsia"/>
          <w:color w:val="000000" w:themeColor="text1"/>
          <w:sz w:val="26"/>
          <w:szCs w:val="26"/>
        </w:rPr>
        <w:t>私立大學及技專校院所</w:t>
      </w:r>
      <w:r w:rsidR="009F280F" w:rsidRPr="00F22A39">
        <w:rPr>
          <w:rFonts w:eastAsia="標楷體" w:hAnsi="標楷體" w:hint="eastAsia"/>
          <w:color w:val="000000" w:themeColor="text1"/>
          <w:sz w:val="26"/>
          <w:szCs w:val="26"/>
        </w:rPr>
        <w:t>屬系所</w:t>
      </w:r>
      <w:r w:rsidR="009F280F" w:rsidRPr="00F22A39">
        <w:rPr>
          <w:rFonts w:eastAsia="標楷體" w:hAnsi="標楷體" w:hint="eastAsia"/>
          <w:bCs/>
          <w:color w:val="000000" w:themeColor="text1"/>
          <w:sz w:val="26"/>
          <w:szCs w:val="26"/>
        </w:rPr>
        <w:t>。</w:t>
      </w:r>
    </w:p>
    <w:p w14:paraId="1D595F92" w14:textId="77777777" w:rsidR="00EA2BE6" w:rsidRPr="00F22A39" w:rsidRDefault="00EA2BE6" w:rsidP="00D0340C">
      <w:pPr>
        <w:spacing w:line="480" w:lineRule="atLeast"/>
        <w:ind w:rightChars="35" w:right="84" w:firstLineChars="192" w:firstLine="499"/>
        <w:jc w:val="both"/>
        <w:rPr>
          <w:rFonts w:eastAsia="標楷體"/>
          <w:color w:val="000000" w:themeColor="text1"/>
          <w:sz w:val="26"/>
          <w:szCs w:val="28"/>
        </w:rPr>
      </w:pPr>
      <w:r w:rsidRPr="00F22A39">
        <w:rPr>
          <w:rFonts w:ascii="新細明體" w:hAnsi="新細明體" w:cs="新細明體" w:hint="eastAsia"/>
          <w:color w:val="000000" w:themeColor="text1"/>
          <w:sz w:val="26"/>
          <w:szCs w:val="28"/>
        </w:rPr>
        <w:t>◎</w:t>
      </w:r>
      <w:r w:rsidRPr="00F22A39">
        <w:rPr>
          <w:rFonts w:eastAsia="標楷體" w:hint="eastAsia"/>
          <w:color w:val="000000" w:themeColor="text1"/>
          <w:sz w:val="26"/>
          <w:szCs w:val="28"/>
        </w:rPr>
        <w:t>園區事業：</w:t>
      </w:r>
    </w:p>
    <w:p w14:paraId="08B42694" w14:textId="77777777" w:rsidR="00C803E2" w:rsidRPr="00F22A39" w:rsidRDefault="00B7110D" w:rsidP="00D0340C">
      <w:pPr>
        <w:spacing w:line="480" w:lineRule="atLeast"/>
        <w:ind w:leftChars="295" w:left="708" w:rightChars="35" w:right="84"/>
        <w:jc w:val="both"/>
        <w:rPr>
          <w:rFonts w:eastAsia="標楷體"/>
          <w:color w:val="000000" w:themeColor="text1"/>
          <w:sz w:val="26"/>
          <w:szCs w:val="26"/>
        </w:rPr>
      </w:pPr>
      <w:r w:rsidRPr="00F22A39">
        <w:rPr>
          <w:rFonts w:eastAsia="標楷體" w:hint="eastAsia"/>
          <w:color w:val="000000" w:themeColor="text1"/>
          <w:sz w:val="26"/>
          <w:szCs w:val="26"/>
        </w:rPr>
        <w:t>指</w:t>
      </w:r>
      <w:r w:rsidR="00C179AF" w:rsidRPr="00F22A39">
        <w:rPr>
          <w:rFonts w:eastAsia="標楷體" w:hint="eastAsia"/>
          <w:color w:val="000000" w:themeColor="text1"/>
          <w:sz w:val="26"/>
          <w:szCs w:val="26"/>
        </w:rPr>
        <w:t>科</w:t>
      </w:r>
      <w:r w:rsidR="00015F5D" w:rsidRPr="00F22A39">
        <w:rPr>
          <w:rFonts w:eastAsia="標楷體" w:hint="eastAsia"/>
          <w:color w:val="000000" w:themeColor="text1"/>
          <w:sz w:val="26"/>
          <w:szCs w:val="26"/>
        </w:rPr>
        <w:t>學事業與經核准在園區內設立以提供科學事業營運、管理或技術服務之事業</w:t>
      </w:r>
      <w:r w:rsidRPr="00F22A39">
        <w:rPr>
          <w:rFonts w:eastAsia="標楷體" w:hint="eastAsia"/>
          <w:color w:val="000000" w:themeColor="text1"/>
          <w:sz w:val="26"/>
          <w:szCs w:val="26"/>
        </w:rPr>
        <w:t>。</w:t>
      </w:r>
    </w:p>
    <w:p w14:paraId="0238BAA2" w14:textId="77777777" w:rsidR="00F32463" w:rsidRPr="00F22A39" w:rsidRDefault="002F0E5C" w:rsidP="00344589">
      <w:pPr>
        <w:widowControl/>
        <w:rPr>
          <w:rFonts w:eastAsia="標楷體"/>
          <w:color w:val="000000" w:themeColor="text1"/>
          <w:sz w:val="26"/>
          <w:szCs w:val="26"/>
        </w:rPr>
      </w:pPr>
      <w:r w:rsidRPr="00F22A39">
        <w:rPr>
          <w:rFonts w:eastAsia="標楷體"/>
          <w:color w:val="000000" w:themeColor="text1"/>
          <w:sz w:val="26"/>
          <w:szCs w:val="26"/>
        </w:rPr>
        <w:br w:type="page"/>
      </w:r>
    </w:p>
    <w:p w14:paraId="555C9B89" w14:textId="77777777" w:rsidR="00C803E2" w:rsidRPr="00F22A39" w:rsidRDefault="00C803E2" w:rsidP="00C803E2">
      <w:pPr>
        <w:spacing w:line="520" w:lineRule="exact"/>
        <w:ind w:right="-52"/>
        <w:rPr>
          <w:rFonts w:eastAsia="標楷體"/>
          <w:b/>
          <w:color w:val="000000" w:themeColor="text1"/>
          <w:sz w:val="28"/>
          <w:szCs w:val="28"/>
        </w:rPr>
      </w:pPr>
      <w:r w:rsidRPr="00F22A39">
        <w:rPr>
          <w:rFonts w:eastAsia="標楷體" w:hint="eastAsia"/>
          <w:b/>
          <w:color w:val="000000" w:themeColor="text1"/>
          <w:sz w:val="28"/>
          <w:szCs w:val="28"/>
        </w:rPr>
        <w:lastRenderedPageBreak/>
        <w:t>貳、申請內容：</w:t>
      </w:r>
    </w:p>
    <w:p w14:paraId="70045B7B" w14:textId="4D49385A" w:rsidR="00F9389F" w:rsidRPr="00F22A39" w:rsidRDefault="00C803E2" w:rsidP="00154272">
      <w:pPr>
        <w:numPr>
          <w:ilvl w:val="0"/>
          <w:numId w:val="1"/>
        </w:numPr>
        <w:spacing w:line="480" w:lineRule="exact"/>
        <w:ind w:left="1134" w:right="-52" w:hanging="567"/>
        <w:rPr>
          <w:rFonts w:eastAsia="標楷體" w:cs="Arial"/>
          <w:color w:val="000000" w:themeColor="text1"/>
          <w:sz w:val="26"/>
          <w:szCs w:val="26"/>
        </w:rPr>
      </w:pPr>
      <w:r w:rsidRPr="00F22A39">
        <w:rPr>
          <w:rFonts w:eastAsia="標楷體" w:cs="Arial" w:hint="eastAsia"/>
          <w:color w:val="000000" w:themeColor="text1"/>
          <w:sz w:val="26"/>
          <w:szCs w:val="26"/>
        </w:rPr>
        <w:t>申請機構：國內公</w:t>
      </w:r>
      <w:r w:rsidR="007F4314" w:rsidRPr="00F22A39">
        <w:rPr>
          <w:rFonts w:eastAsia="標楷體" w:cs="Arial" w:hint="eastAsia"/>
          <w:color w:val="000000" w:themeColor="text1"/>
          <w:sz w:val="26"/>
          <w:szCs w:val="26"/>
        </w:rPr>
        <w:t>、</w:t>
      </w:r>
      <w:r w:rsidRPr="00F22A39">
        <w:rPr>
          <w:rFonts w:eastAsia="標楷體" w:cs="Arial" w:hint="eastAsia"/>
          <w:color w:val="000000" w:themeColor="text1"/>
          <w:sz w:val="26"/>
          <w:szCs w:val="26"/>
        </w:rPr>
        <w:t>私立大學及技</w:t>
      </w:r>
      <w:bookmarkStart w:id="0" w:name="_GoBack"/>
      <w:bookmarkEnd w:id="0"/>
      <w:r w:rsidRPr="00F22A39">
        <w:rPr>
          <w:rFonts w:eastAsia="標楷體" w:cs="Arial" w:hint="eastAsia"/>
          <w:color w:val="000000" w:themeColor="text1"/>
          <w:sz w:val="26"/>
          <w:szCs w:val="26"/>
        </w:rPr>
        <w:t>專校院所屬系所。</w:t>
      </w:r>
    </w:p>
    <w:p w14:paraId="779ACDA2" w14:textId="07D8F70B" w:rsidR="00C803E2" w:rsidRPr="00F22A39" w:rsidRDefault="00C803E2" w:rsidP="00154272">
      <w:pPr>
        <w:numPr>
          <w:ilvl w:val="0"/>
          <w:numId w:val="1"/>
        </w:numPr>
        <w:spacing w:line="480" w:lineRule="exact"/>
        <w:ind w:left="1134" w:right="-52" w:hanging="567"/>
        <w:rPr>
          <w:rFonts w:eastAsia="標楷體" w:cs="Arial"/>
          <w:color w:val="000000" w:themeColor="text1"/>
          <w:sz w:val="26"/>
          <w:szCs w:val="26"/>
        </w:rPr>
      </w:pPr>
      <w:r w:rsidRPr="00F22A39">
        <w:rPr>
          <w:rFonts w:eastAsia="標楷體" w:cs="Arial" w:hint="eastAsia"/>
          <w:color w:val="000000" w:themeColor="text1"/>
          <w:sz w:val="26"/>
          <w:szCs w:val="26"/>
        </w:rPr>
        <w:t>申請原則：</w:t>
      </w:r>
    </w:p>
    <w:p w14:paraId="6AFA4231" w14:textId="383B5ECE" w:rsidR="006A3887" w:rsidRPr="00F22A39" w:rsidRDefault="005B22FD" w:rsidP="006A3887">
      <w:pPr>
        <w:numPr>
          <w:ilvl w:val="0"/>
          <w:numId w:val="2"/>
        </w:numPr>
        <w:spacing w:line="480" w:lineRule="exact"/>
        <w:ind w:left="1701" w:rightChars="35" w:right="84" w:hanging="621"/>
        <w:jc w:val="both"/>
        <w:rPr>
          <w:rFonts w:eastAsia="標楷體" w:cs="Arial"/>
          <w:color w:val="000000" w:themeColor="text1"/>
          <w:sz w:val="26"/>
          <w:szCs w:val="26"/>
        </w:rPr>
      </w:pPr>
      <w:r w:rsidRPr="00F22A39">
        <w:rPr>
          <w:rFonts w:eastAsia="標楷體" w:cs="Arial" w:hint="eastAsia"/>
          <w:color w:val="000000" w:themeColor="text1"/>
          <w:sz w:val="26"/>
          <w:szCs w:val="26"/>
        </w:rPr>
        <w:t>受補助之計畫不得同時向其他機關申請補助</w:t>
      </w:r>
      <w:r w:rsidR="0080631D" w:rsidRPr="00F22A39">
        <w:rPr>
          <w:rFonts w:eastAsia="標楷體" w:cs="Arial" w:hint="eastAsia"/>
          <w:color w:val="000000" w:themeColor="text1"/>
          <w:sz w:val="26"/>
          <w:szCs w:val="26"/>
        </w:rPr>
        <w:t>。</w:t>
      </w:r>
    </w:p>
    <w:p w14:paraId="70C7FB03" w14:textId="77777777" w:rsidR="006A3887" w:rsidRPr="00F22A39" w:rsidRDefault="006A3887" w:rsidP="006A3887">
      <w:pPr>
        <w:numPr>
          <w:ilvl w:val="0"/>
          <w:numId w:val="2"/>
        </w:numPr>
        <w:spacing w:line="480" w:lineRule="exact"/>
        <w:ind w:left="1701" w:rightChars="35" w:right="84" w:hanging="621"/>
        <w:jc w:val="both"/>
        <w:rPr>
          <w:rFonts w:eastAsia="標楷體" w:cs="Arial"/>
          <w:color w:val="000000" w:themeColor="text1"/>
          <w:sz w:val="26"/>
          <w:szCs w:val="26"/>
        </w:rPr>
      </w:pPr>
      <w:r w:rsidRPr="00F22A39">
        <w:rPr>
          <w:rFonts w:eastAsia="標楷體" w:cs="Arial" w:hint="eastAsia"/>
          <w:color w:val="000000" w:themeColor="text1"/>
          <w:sz w:val="26"/>
          <w:szCs w:val="26"/>
        </w:rPr>
        <w:t>以兼顧園區事業需求及學生能力提升之實習、專題實作、成果發表安排為優先。</w:t>
      </w:r>
    </w:p>
    <w:p w14:paraId="42F58CA3" w14:textId="77777777" w:rsidR="006A3887" w:rsidRPr="00F22A39" w:rsidRDefault="006A3887" w:rsidP="006A3887">
      <w:pPr>
        <w:numPr>
          <w:ilvl w:val="0"/>
          <w:numId w:val="2"/>
        </w:numPr>
        <w:spacing w:line="480" w:lineRule="exact"/>
        <w:ind w:left="1701" w:rightChars="35" w:right="84" w:hanging="621"/>
        <w:jc w:val="both"/>
        <w:rPr>
          <w:rFonts w:eastAsia="標楷體" w:cs="Arial"/>
          <w:color w:val="000000" w:themeColor="text1"/>
          <w:sz w:val="26"/>
          <w:szCs w:val="26"/>
        </w:rPr>
      </w:pPr>
      <w:r w:rsidRPr="00F22A39">
        <w:rPr>
          <w:rFonts w:eastAsia="標楷體" w:cs="Arial" w:hint="eastAsia"/>
          <w:color w:val="000000" w:themeColor="text1"/>
          <w:sz w:val="26"/>
          <w:szCs w:val="26"/>
        </w:rPr>
        <w:t>以培育學生畢業後即可投入職場為優先。</w:t>
      </w:r>
    </w:p>
    <w:p w14:paraId="61212E71" w14:textId="77777777" w:rsidR="006A3887" w:rsidRPr="00F22A39" w:rsidRDefault="006A3887" w:rsidP="006A3887">
      <w:pPr>
        <w:numPr>
          <w:ilvl w:val="0"/>
          <w:numId w:val="2"/>
        </w:numPr>
        <w:spacing w:line="480" w:lineRule="exact"/>
        <w:ind w:left="1701" w:rightChars="35" w:right="84" w:hanging="621"/>
        <w:jc w:val="both"/>
        <w:rPr>
          <w:rFonts w:eastAsia="標楷體" w:cs="Arial"/>
          <w:color w:val="000000" w:themeColor="text1"/>
          <w:sz w:val="26"/>
          <w:szCs w:val="26"/>
        </w:rPr>
      </w:pPr>
      <w:r w:rsidRPr="00F22A39">
        <w:rPr>
          <w:rFonts w:eastAsia="標楷體" w:cs="Arial" w:hint="eastAsia"/>
          <w:color w:val="000000" w:themeColor="text1"/>
          <w:sz w:val="26"/>
          <w:szCs w:val="26"/>
        </w:rPr>
        <w:t>以園區事業人力需求規劃課程，</w:t>
      </w:r>
      <w:proofErr w:type="gramStart"/>
      <w:r w:rsidRPr="00F22A39">
        <w:rPr>
          <w:rFonts w:eastAsia="標楷體" w:cs="Arial" w:hint="eastAsia"/>
          <w:color w:val="000000" w:themeColor="text1"/>
          <w:sz w:val="26"/>
          <w:szCs w:val="26"/>
        </w:rPr>
        <w:t>採</w:t>
      </w:r>
      <w:proofErr w:type="gramEnd"/>
      <w:r w:rsidRPr="00F22A39">
        <w:rPr>
          <w:rFonts w:eastAsia="標楷體" w:cs="Arial" w:hint="eastAsia"/>
          <w:color w:val="000000" w:themeColor="text1"/>
          <w:sz w:val="26"/>
          <w:szCs w:val="26"/>
        </w:rPr>
        <w:t>人才培育合作專班模式為優先。</w:t>
      </w:r>
    </w:p>
    <w:p w14:paraId="50FF8E19" w14:textId="77777777" w:rsidR="006A3887" w:rsidRPr="00F22A39" w:rsidRDefault="006A3887" w:rsidP="006A3887">
      <w:pPr>
        <w:numPr>
          <w:ilvl w:val="0"/>
          <w:numId w:val="2"/>
        </w:numPr>
        <w:spacing w:line="480" w:lineRule="exact"/>
        <w:ind w:left="1701" w:rightChars="35" w:right="84" w:hanging="621"/>
        <w:jc w:val="both"/>
        <w:rPr>
          <w:rFonts w:eastAsia="標楷體" w:cs="Arial"/>
          <w:color w:val="000000" w:themeColor="text1"/>
          <w:sz w:val="26"/>
          <w:szCs w:val="26"/>
        </w:rPr>
      </w:pPr>
      <w:r w:rsidRPr="00F22A39">
        <w:rPr>
          <w:rFonts w:eastAsia="標楷體" w:cs="Arial" w:hint="eastAsia"/>
          <w:color w:val="000000" w:themeColor="text1"/>
          <w:sz w:val="26"/>
          <w:szCs w:val="26"/>
        </w:rPr>
        <w:t>以輔導學生取得專業證照為優先。</w:t>
      </w:r>
    </w:p>
    <w:p w14:paraId="76FB483E" w14:textId="77777777" w:rsidR="006A3887" w:rsidRPr="00F22A39" w:rsidRDefault="006A3887" w:rsidP="006A3887">
      <w:pPr>
        <w:numPr>
          <w:ilvl w:val="0"/>
          <w:numId w:val="2"/>
        </w:numPr>
        <w:spacing w:line="480" w:lineRule="exact"/>
        <w:ind w:left="1701" w:rightChars="35" w:right="84" w:hanging="621"/>
        <w:jc w:val="both"/>
        <w:rPr>
          <w:rFonts w:eastAsia="標楷體" w:cs="Arial"/>
          <w:color w:val="000000" w:themeColor="text1"/>
          <w:sz w:val="26"/>
          <w:szCs w:val="26"/>
        </w:rPr>
      </w:pPr>
      <w:r w:rsidRPr="00F22A39">
        <w:rPr>
          <w:rFonts w:eastAsia="標楷體" w:cs="Arial" w:hint="eastAsia"/>
          <w:color w:val="000000" w:themeColor="text1"/>
          <w:sz w:val="26"/>
          <w:szCs w:val="26"/>
        </w:rPr>
        <w:t>以提供學生實習學分為優先。</w:t>
      </w:r>
    </w:p>
    <w:p w14:paraId="298A15F9" w14:textId="5B07A78C" w:rsidR="006A3887" w:rsidRPr="00F22A39" w:rsidRDefault="006A3887" w:rsidP="006A3887">
      <w:pPr>
        <w:numPr>
          <w:ilvl w:val="0"/>
          <w:numId w:val="2"/>
        </w:numPr>
        <w:spacing w:line="480" w:lineRule="exact"/>
        <w:ind w:left="1701" w:rightChars="35" w:right="84" w:hanging="621"/>
        <w:jc w:val="both"/>
        <w:rPr>
          <w:rFonts w:eastAsia="標楷體" w:cs="Arial"/>
          <w:color w:val="000000" w:themeColor="text1"/>
          <w:sz w:val="26"/>
          <w:szCs w:val="26"/>
        </w:rPr>
      </w:pPr>
      <w:r w:rsidRPr="00F22A39">
        <w:rPr>
          <w:rFonts w:eastAsia="標楷體" w:cs="Arial" w:hint="eastAsia"/>
          <w:color w:val="000000" w:themeColor="text1"/>
          <w:sz w:val="26"/>
          <w:szCs w:val="26"/>
        </w:rPr>
        <w:t>申請計畫所提送之規格內容業經審查作業核定補助後，簽約計畫書執行內容不得低於原提「計畫申請書」所承諾之規格條件。</w:t>
      </w:r>
    </w:p>
    <w:p w14:paraId="4FB38C96" w14:textId="73FFAEEC" w:rsidR="003014DD" w:rsidRPr="00F22A39" w:rsidRDefault="005B22FD" w:rsidP="006A3887">
      <w:pPr>
        <w:numPr>
          <w:ilvl w:val="0"/>
          <w:numId w:val="2"/>
        </w:numPr>
        <w:spacing w:line="480" w:lineRule="exact"/>
        <w:ind w:left="1701" w:rightChars="35" w:right="84" w:hanging="621"/>
        <w:jc w:val="both"/>
        <w:rPr>
          <w:rFonts w:eastAsia="標楷體" w:cs="Arial"/>
          <w:color w:val="000000" w:themeColor="text1"/>
          <w:sz w:val="26"/>
          <w:szCs w:val="26"/>
        </w:rPr>
      </w:pPr>
      <w:r w:rsidRPr="00F22A39">
        <w:rPr>
          <w:rFonts w:eastAsia="標楷體" w:cs="Arial" w:hint="eastAsia"/>
          <w:color w:val="000000" w:themeColor="text1"/>
          <w:sz w:val="26"/>
          <w:szCs w:val="26"/>
        </w:rPr>
        <w:t>受補助計畫合作廠商不得為陸資投資企業，倘有違反該規定者，與該企業合作所衍生之相關費用</w:t>
      </w:r>
      <w:r w:rsidR="008E67DE" w:rsidRPr="00F22A39">
        <w:rPr>
          <w:rFonts w:eastAsia="標楷體" w:cs="Arial" w:hint="eastAsia"/>
          <w:color w:val="000000" w:themeColor="text1"/>
          <w:sz w:val="26"/>
          <w:szCs w:val="26"/>
        </w:rPr>
        <w:t>(</w:t>
      </w:r>
      <w:r w:rsidR="008E67DE" w:rsidRPr="00F22A39">
        <w:rPr>
          <w:rFonts w:eastAsia="標楷體" w:cs="Arial" w:hint="eastAsia"/>
          <w:color w:val="000000" w:themeColor="text1"/>
          <w:sz w:val="26"/>
          <w:szCs w:val="26"/>
        </w:rPr>
        <w:t>不含實習生津貼</w:t>
      </w:r>
      <w:r w:rsidR="008E67DE" w:rsidRPr="00F22A39">
        <w:rPr>
          <w:rFonts w:eastAsia="標楷體" w:cs="Arial" w:hint="eastAsia"/>
          <w:color w:val="000000" w:themeColor="text1"/>
          <w:sz w:val="26"/>
          <w:szCs w:val="26"/>
        </w:rPr>
        <w:t>)</w:t>
      </w:r>
      <w:r w:rsidRPr="00F22A39">
        <w:rPr>
          <w:rFonts w:eastAsia="標楷體" w:cs="Arial" w:hint="eastAsia"/>
          <w:color w:val="000000" w:themeColor="text1"/>
          <w:sz w:val="26"/>
          <w:szCs w:val="26"/>
        </w:rPr>
        <w:t>將不予以認列</w:t>
      </w:r>
      <w:r w:rsidR="003014DD" w:rsidRPr="00F22A39">
        <w:rPr>
          <w:rFonts w:eastAsia="標楷體" w:cs="Arial" w:hint="eastAsia"/>
          <w:color w:val="000000" w:themeColor="text1"/>
          <w:sz w:val="26"/>
          <w:szCs w:val="26"/>
        </w:rPr>
        <w:t>。</w:t>
      </w:r>
    </w:p>
    <w:p w14:paraId="4B87F7DF" w14:textId="7EC56E22" w:rsidR="00C803E2" w:rsidRPr="00F22A39" w:rsidRDefault="00C803E2" w:rsidP="00957AB1">
      <w:pPr>
        <w:numPr>
          <w:ilvl w:val="0"/>
          <w:numId w:val="1"/>
        </w:numPr>
        <w:spacing w:line="480" w:lineRule="exact"/>
        <w:ind w:left="993" w:right="84" w:hanging="567"/>
        <w:rPr>
          <w:rFonts w:eastAsia="標楷體" w:cs="Arial"/>
          <w:color w:val="000000" w:themeColor="text1"/>
          <w:sz w:val="26"/>
          <w:szCs w:val="26"/>
        </w:rPr>
      </w:pPr>
      <w:r w:rsidRPr="00F22A39">
        <w:rPr>
          <w:rFonts w:eastAsia="標楷體" w:cs="Arial" w:hint="eastAsia"/>
          <w:color w:val="000000" w:themeColor="text1"/>
          <w:sz w:val="26"/>
          <w:szCs w:val="26"/>
        </w:rPr>
        <w:t>總補助經費：</w:t>
      </w:r>
      <w:r w:rsidR="00F05557" w:rsidRPr="00F22A39">
        <w:rPr>
          <w:rFonts w:eastAsia="標楷體" w:cs="Arial" w:hint="eastAsia"/>
          <w:color w:val="000000" w:themeColor="text1"/>
          <w:sz w:val="26"/>
          <w:szCs w:val="26"/>
        </w:rPr>
        <w:t>新臺</w:t>
      </w:r>
      <w:r w:rsidRPr="00F22A39">
        <w:rPr>
          <w:rFonts w:eastAsia="標楷體" w:cs="Arial" w:hint="eastAsia"/>
          <w:color w:val="000000" w:themeColor="text1"/>
          <w:sz w:val="26"/>
          <w:szCs w:val="26"/>
        </w:rPr>
        <w:t>幣</w:t>
      </w:r>
      <w:r w:rsidR="00814E2C" w:rsidRPr="00F22A39">
        <w:rPr>
          <w:rFonts w:eastAsia="標楷體"/>
          <w:color w:val="000000" w:themeColor="text1"/>
          <w:sz w:val="28"/>
          <w:szCs w:val="28"/>
        </w:rPr>
        <w:t>2,</w:t>
      </w:r>
      <w:r w:rsidR="0080631D" w:rsidRPr="00F22A39">
        <w:rPr>
          <w:rFonts w:eastAsia="標楷體" w:hint="eastAsia"/>
          <w:color w:val="000000" w:themeColor="text1"/>
          <w:sz w:val="28"/>
          <w:szCs w:val="28"/>
        </w:rPr>
        <w:t>740</w:t>
      </w:r>
      <w:r w:rsidR="004618F0" w:rsidRPr="00F22A39">
        <w:rPr>
          <w:rFonts w:eastAsia="標楷體"/>
          <w:color w:val="000000" w:themeColor="text1"/>
          <w:sz w:val="26"/>
          <w:szCs w:val="26"/>
        </w:rPr>
        <w:t>萬</w:t>
      </w:r>
      <w:r w:rsidRPr="00F22A39">
        <w:rPr>
          <w:rFonts w:eastAsia="標楷體" w:cs="Arial" w:hint="eastAsia"/>
          <w:color w:val="000000" w:themeColor="text1"/>
          <w:sz w:val="26"/>
          <w:szCs w:val="26"/>
        </w:rPr>
        <w:t>元</w:t>
      </w:r>
      <w:r w:rsidRPr="00F22A39">
        <w:rPr>
          <w:rFonts w:eastAsia="標楷體" w:cs="Arial"/>
          <w:color w:val="000000" w:themeColor="text1"/>
          <w:sz w:val="26"/>
          <w:szCs w:val="26"/>
        </w:rPr>
        <w:t>(</w:t>
      </w:r>
      <w:r w:rsidRPr="00F22A39">
        <w:rPr>
          <w:rFonts w:eastAsia="標楷體" w:cs="Arial" w:hint="eastAsia"/>
          <w:color w:val="000000" w:themeColor="text1"/>
          <w:sz w:val="26"/>
          <w:szCs w:val="26"/>
        </w:rPr>
        <w:t>實際補助經費以最後核定金額為主</w:t>
      </w:r>
      <w:r w:rsidRPr="00F22A39">
        <w:rPr>
          <w:rFonts w:eastAsia="標楷體" w:cs="Arial"/>
          <w:color w:val="000000" w:themeColor="text1"/>
          <w:sz w:val="26"/>
          <w:szCs w:val="26"/>
        </w:rPr>
        <w:t>)</w:t>
      </w:r>
      <w:r w:rsidRPr="00F22A39">
        <w:rPr>
          <w:rFonts w:eastAsia="標楷體" w:cs="Arial" w:hint="eastAsia"/>
          <w:color w:val="000000" w:themeColor="text1"/>
          <w:sz w:val="26"/>
          <w:szCs w:val="26"/>
        </w:rPr>
        <w:t>。</w:t>
      </w:r>
    </w:p>
    <w:p w14:paraId="3A3D0A44" w14:textId="78EADD5C" w:rsidR="00C803E2" w:rsidRPr="00F22A39" w:rsidRDefault="00C803E2" w:rsidP="00957AB1">
      <w:pPr>
        <w:numPr>
          <w:ilvl w:val="0"/>
          <w:numId w:val="1"/>
        </w:numPr>
        <w:spacing w:line="480" w:lineRule="exact"/>
        <w:ind w:left="993" w:right="84" w:hanging="567"/>
        <w:jc w:val="both"/>
        <w:rPr>
          <w:rFonts w:eastAsia="標楷體" w:cs="Arial"/>
          <w:color w:val="000000" w:themeColor="text1"/>
          <w:sz w:val="26"/>
          <w:szCs w:val="26"/>
        </w:rPr>
      </w:pPr>
      <w:r w:rsidRPr="00F22A39">
        <w:rPr>
          <w:rFonts w:eastAsia="標楷體" w:cs="Arial" w:hint="eastAsia"/>
          <w:color w:val="000000" w:themeColor="text1"/>
          <w:sz w:val="26"/>
          <w:szCs w:val="26"/>
        </w:rPr>
        <w:t>補助選課對象：以大學大三、大四、研究生</w:t>
      </w:r>
      <w:r w:rsidRPr="00F22A39">
        <w:rPr>
          <w:rFonts w:eastAsia="標楷體" w:cs="Arial"/>
          <w:color w:val="000000" w:themeColor="text1"/>
          <w:sz w:val="26"/>
          <w:szCs w:val="26"/>
        </w:rPr>
        <w:t>(</w:t>
      </w:r>
      <w:proofErr w:type="gramStart"/>
      <w:r w:rsidRPr="00F22A39">
        <w:rPr>
          <w:rFonts w:eastAsia="標楷體" w:cs="Arial" w:hint="eastAsia"/>
          <w:color w:val="000000" w:themeColor="text1"/>
          <w:sz w:val="26"/>
          <w:szCs w:val="26"/>
        </w:rPr>
        <w:t>含碩博士</w:t>
      </w:r>
      <w:proofErr w:type="gramEnd"/>
      <w:r w:rsidRPr="00F22A39">
        <w:rPr>
          <w:rFonts w:eastAsia="標楷體" w:cs="Arial" w:hint="eastAsia"/>
          <w:color w:val="000000" w:themeColor="text1"/>
          <w:sz w:val="26"/>
          <w:szCs w:val="26"/>
        </w:rPr>
        <w:t>生</w:t>
      </w:r>
      <w:r w:rsidRPr="00F22A39">
        <w:rPr>
          <w:rFonts w:eastAsia="標楷體" w:cs="Arial"/>
          <w:color w:val="000000" w:themeColor="text1"/>
          <w:sz w:val="26"/>
          <w:szCs w:val="26"/>
        </w:rPr>
        <w:t>)</w:t>
      </w:r>
      <w:r w:rsidRPr="00F22A39">
        <w:rPr>
          <w:rFonts w:eastAsia="標楷體" w:cs="Arial" w:hint="eastAsia"/>
          <w:color w:val="000000" w:themeColor="text1"/>
          <w:sz w:val="26"/>
          <w:szCs w:val="26"/>
        </w:rPr>
        <w:t>，五專之四、五年級，二專之一、二年級，二技之一、二年級，四技之三、四年級以上學生為補助範圍。</w:t>
      </w:r>
      <w:r w:rsidRPr="00F22A39">
        <w:rPr>
          <w:rFonts w:eastAsia="標楷體" w:cs="Arial"/>
          <w:color w:val="000000" w:themeColor="text1"/>
          <w:sz w:val="26"/>
          <w:szCs w:val="26"/>
        </w:rPr>
        <w:t>(</w:t>
      </w:r>
      <w:r w:rsidRPr="00F22A39">
        <w:rPr>
          <w:rFonts w:eastAsia="標楷體" w:cs="Arial" w:hint="eastAsia"/>
          <w:color w:val="000000" w:themeColor="text1"/>
          <w:sz w:val="26"/>
          <w:szCs w:val="26"/>
        </w:rPr>
        <w:t>產業碩士專班學生、進修部學生除外</w:t>
      </w:r>
      <w:r w:rsidR="003D5A92" w:rsidRPr="00F22A39">
        <w:rPr>
          <w:rFonts w:eastAsia="標楷體" w:cs="Arial"/>
          <w:color w:val="000000" w:themeColor="text1"/>
          <w:sz w:val="26"/>
          <w:szCs w:val="26"/>
        </w:rPr>
        <w:t>)</w:t>
      </w:r>
      <w:r w:rsidRPr="00F22A39">
        <w:rPr>
          <w:rFonts w:eastAsia="標楷體" w:cs="Arial" w:hint="eastAsia"/>
          <w:color w:val="000000" w:themeColor="text1"/>
          <w:sz w:val="26"/>
          <w:szCs w:val="26"/>
        </w:rPr>
        <w:t>。</w:t>
      </w:r>
    </w:p>
    <w:p w14:paraId="52BFADE4" w14:textId="3631B0D7" w:rsidR="00240A51" w:rsidRPr="00F22A39" w:rsidRDefault="00240A51" w:rsidP="00957AB1">
      <w:pPr>
        <w:numPr>
          <w:ilvl w:val="0"/>
          <w:numId w:val="1"/>
        </w:numPr>
        <w:spacing w:line="480" w:lineRule="exact"/>
        <w:ind w:left="993" w:right="84" w:hanging="567"/>
        <w:rPr>
          <w:rFonts w:eastAsia="標楷體" w:cs="Arial"/>
          <w:color w:val="000000" w:themeColor="text1"/>
          <w:sz w:val="26"/>
          <w:szCs w:val="26"/>
        </w:rPr>
      </w:pPr>
      <w:r w:rsidRPr="00F22A39">
        <w:rPr>
          <w:rFonts w:eastAsia="標楷體" w:cs="Arial" w:hint="eastAsia"/>
          <w:color w:val="000000" w:themeColor="text1"/>
          <w:sz w:val="26"/>
          <w:szCs w:val="26"/>
        </w:rPr>
        <w:t>補助企業實習對象：本學年度應屆畢業生</w:t>
      </w:r>
      <w:r w:rsidR="0034710B" w:rsidRPr="00F22A39">
        <w:rPr>
          <w:rFonts w:eastAsia="標楷體" w:cs="Arial" w:hint="eastAsia"/>
          <w:color w:val="000000" w:themeColor="text1"/>
          <w:sz w:val="26"/>
          <w:szCs w:val="26"/>
        </w:rPr>
        <w:t>或碩士班學生</w:t>
      </w:r>
      <w:r w:rsidRPr="00F22A39">
        <w:rPr>
          <w:rFonts w:eastAsia="標楷體" w:cs="Arial" w:hint="eastAsia"/>
          <w:color w:val="000000" w:themeColor="text1"/>
          <w:sz w:val="26"/>
          <w:szCs w:val="26"/>
        </w:rPr>
        <w:t>。</w:t>
      </w:r>
    </w:p>
    <w:p w14:paraId="1E7EDFD8" w14:textId="1AFEFB56" w:rsidR="00C803E2" w:rsidRPr="00F22A39" w:rsidRDefault="00C803E2" w:rsidP="00957AB1">
      <w:pPr>
        <w:numPr>
          <w:ilvl w:val="0"/>
          <w:numId w:val="1"/>
        </w:numPr>
        <w:spacing w:line="480" w:lineRule="exact"/>
        <w:ind w:left="993" w:right="84" w:hanging="567"/>
        <w:rPr>
          <w:rFonts w:eastAsia="標楷體" w:cs="Arial"/>
          <w:color w:val="000000" w:themeColor="text1"/>
          <w:sz w:val="26"/>
          <w:szCs w:val="26"/>
        </w:rPr>
      </w:pPr>
      <w:r w:rsidRPr="00F22A39">
        <w:rPr>
          <w:rFonts w:eastAsia="標楷體" w:cs="Arial" w:hint="eastAsia"/>
          <w:color w:val="000000" w:themeColor="text1"/>
          <w:sz w:val="26"/>
          <w:szCs w:val="26"/>
        </w:rPr>
        <w:t>執行期間：</w:t>
      </w:r>
      <w:r w:rsidR="005609F7" w:rsidRPr="00F22A39">
        <w:rPr>
          <w:rFonts w:eastAsia="標楷體" w:cs="Arial"/>
          <w:color w:val="000000" w:themeColor="text1"/>
          <w:sz w:val="26"/>
          <w:szCs w:val="26"/>
        </w:rPr>
        <w:t>1</w:t>
      </w:r>
      <w:r w:rsidR="005609F7" w:rsidRPr="00F22A39">
        <w:rPr>
          <w:rFonts w:eastAsia="標楷體" w:cs="Arial" w:hint="eastAsia"/>
          <w:color w:val="000000" w:themeColor="text1"/>
          <w:sz w:val="26"/>
          <w:szCs w:val="26"/>
        </w:rPr>
        <w:t>1</w:t>
      </w:r>
      <w:r w:rsidR="00B2281E" w:rsidRPr="00F22A39">
        <w:rPr>
          <w:rFonts w:eastAsia="標楷體" w:cs="Arial" w:hint="eastAsia"/>
          <w:color w:val="000000" w:themeColor="text1"/>
          <w:sz w:val="26"/>
          <w:szCs w:val="26"/>
        </w:rPr>
        <w:t>4</w:t>
      </w:r>
      <w:r w:rsidRPr="00F22A39">
        <w:rPr>
          <w:rFonts w:eastAsia="標楷體" w:cs="Arial" w:hint="eastAsia"/>
          <w:color w:val="000000" w:themeColor="text1"/>
          <w:sz w:val="26"/>
          <w:szCs w:val="26"/>
        </w:rPr>
        <w:t>學年度</w:t>
      </w:r>
      <w:r w:rsidRPr="00F22A39">
        <w:rPr>
          <w:rFonts w:eastAsia="標楷體" w:hint="eastAsia"/>
          <w:color w:val="000000" w:themeColor="text1"/>
          <w:sz w:val="26"/>
          <w:szCs w:val="26"/>
        </w:rPr>
        <w:t>（</w:t>
      </w:r>
      <w:r w:rsidR="005609F7" w:rsidRPr="00F22A39">
        <w:rPr>
          <w:rFonts w:eastAsia="標楷體"/>
          <w:color w:val="000000" w:themeColor="text1"/>
          <w:sz w:val="26"/>
          <w:szCs w:val="26"/>
        </w:rPr>
        <w:t>1</w:t>
      </w:r>
      <w:r w:rsidR="005609F7" w:rsidRPr="00F22A39">
        <w:rPr>
          <w:rFonts w:eastAsia="標楷體" w:hint="eastAsia"/>
          <w:color w:val="000000" w:themeColor="text1"/>
          <w:sz w:val="26"/>
          <w:szCs w:val="26"/>
        </w:rPr>
        <w:t>1</w:t>
      </w:r>
      <w:r w:rsidR="00B2281E" w:rsidRPr="00F22A39">
        <w:rPr>
          <w:rFonts w:eastAsia="標楷體" w:hint="eastAsia"/>
          <w:color w:val="000000" w:themeColor="text1"/>
          <w:sz w:val="26"/>
          <w:szCs w:val="26"/>
        </w:rPr>
        <w:t>4</w:t>
      </w:r>
      <w:r w:rsidRPr="00F22A39">
        <w:rPr>
          <w:rFonts w:eastAsia="標楷體"/>
          <w:color w:val="000000" w:themeColor="text1"/>
          <w:sz w:val="26"/>
          <w:szCs w:val="26"/>
        </w:rPr>
        <w:t>.07.01-1</w:t>
      </w:r>
      <w:r w:rsidR="005609F7" w:rsidRPr="00F22A39">
        <w:rPr>
          <w:rFonts w:eastAsia="標楷體"/>
          <w:color w:val="000000" w:themeColor="text1"/>
          <w:sz w:val="26"/>
          <w:szCs w:val="26"/>
        </w:rPr>
        <w:t>1</w:t>
      </w:r>
      <w:r w:rsidR="00B2281E" w:rsidRPr="00F22A39">
        <w:rPr>
          <w:rFonts w:eastAsia="標楷體" w:hint="eastAsia"/>
          <w:color w:val="000000" w:themeColor="text1"/>
          <w:sz w:val="26"/>
          <w:szCs w:val="26"/>
        </w:rPr>
        <w:t>5</w:t>
      </w:r>
      <w:r w:rsidRPr="00F22A39">
        <w:rPr>
          <w:rFonts w:eastAsia="標楷體"/>
          <w:color w:val="000000" w:themeColor="text1"/>
          <w:sz w:val="26"/>
          <w:szCs w:val="26"/>
        </w:rPr>
        <w:t>.08.31</w:t>
      </w:r>
      <w:r w:rsidRPr="00F22A39">
        <w:rPr>
          <w:rFonts w:eastAsia="標楷體" w:hint="eastAsia"/>
          <w:color w:val="000000" w:themeColor="text1"/>
          <w:sz w:val="26"/>
          <w:szCs w:val="26"/>
        </w:rPr>
        <w:t>）</w:t>
      </w:r>
      <w:r w:rsidRPr="00F22A39">
        <w:rPr>
          <w:rFonts w:eastAsia="標楷體" w:cs="Arial" w:hint="eastAsia"/>
          <w:color w:val="000000" w:themeColor="text1"/>
          <w:sz w:val="26"/>
          <w:szCs w:val="26"/>
        </w:rPr>
        <w:t>。</w:t>
      </w:r>
    </w:p>
    <w:p w14:paraId="045E170C" w14:textId="3E5008C5" w:rsidR="00C803E2" w:rsidRPr="00F22A39" w:rsidRDefault="00C803E2" w:rsidP="00957AB1">
      <w:pPr>
        <w:numPr>
          <w:ilvl w:val="0"/>
          <w:numId w:val="1"/>
        </w:numPr>
        <w:spacing w:line="480" w:lineRule="exact"/>
        <w:ind w:left="993" w:right="84" w:hanging="567"/>
        <w:rPr>
          <w:rFonts w:eastAsia="標楷體" w:cs="Arial"/>
          <w:color w:val="000000" w:themeColor="text1"/>
          <w:sz w:val="26"/>
          <w:szCs w:val="26"/>
        </w:rPr>
      </w:pPr>
      <w:r w:rsidRPr="00F22A39">
        <w:rPr>
          <w:rFonts w:eastAsia="標楷體" w:cs="Arial" w:hint="eastAsia"/>
          <w:color w:val="000000" w:themeColor="text1"/>
          <w:sz w:val="26"/>
          <w:szCs w:val="26"/>
        </w:rPr>
        <w:t>申請時得選擇</w:t>
      </w:r>
      <w:r w:rsidRPr="00F22A39">
        <w:rPr>
          <w:rFonts w:ascii="微軟正黑體" w:eastAsia="微軟正黑體" w:hAnsi="微軟正黑體" w:cs="Arial" w:hint="eastAsia"/>
          <w:color w:val="000000" w:themeColor="text1"/>
          <w:sz w:val="26"/>
          <w:szCs w:val="26"/>
        </w:rPr>
        <w:t>「</w:t>
      </w:r>
      <w:r w:rsidRPr="00F22A39">
        <w:rPr>
          <w:rFonts w:eastAsia="標楷體" w:cs="Arial" w:hint="eastAsia"/>
          <w:color w:val="000000" w:themeColor="text1"/>
          <w:sz w:val="26"/>
          <w:szCs w:val="26"/>
        </w:rPr>
        <w:t>模組課程</w:t>
      </w:r>
      <w:r w:rsidRPr="00F22A39">
        <w:rPr>
          <w:rFonts w:eastAsia="標楷體" w:cs="Arial"/>
          <w:color w:val="000000" w:themeColor="text1"/>
          <w:sz w:val="26"/>
          <w:szCs w:val="26"/>
        </w:rPr>
        <w:t>(</w:t>
      </w:r>
      <w:r w:rsidRPr="00F22A39">
        <w:rPr>
          <w:rFonts w:eastAsia="標楷體" w:cs="Arial" w:hint="eastAsia"/>
          <w:color w:val="000000" w:themeColor="text1"/>
          <w:sz w:val="26"/>
          <w:szCs w:val="26"/>
        </w:rPr>
        <w:t>含課程及企業實習</w:t>
      </w:r>
      <w:r w:rsidRPr="00F22A39">
        <w:rPr>
          <w:rFonts w:eastAsia="標楷體" w:cs="Arial"/>
          <w:color w:val="000000" w:themeColor="text1"/>
          <w:sz w:val="26"/>
          <w:szCs w:val="26"/>
        </w:rPr>
        <w:t>)</w:t>
      </w:r>
      <w:r w:rsidR="00CB10F0" w:rsidRPr="00F22A39">
        <w:rPr>
          <w:rFonts w:hint="eastAsia"/>
          <w:color w:val="000000" w:themeColor="text1"/>
        </w:rPr>
        <w:t xml:space="preserve"> </w:t>
      </w:r>
      <w:r w:rsidR="00CB10F0" w:rsidRPr="00F22A39">
        <w:rPr>
          <w:rFonts w:eastAsia="標楷體" w:cs="Arial" w:hint="eastAsia"/>
          <w:color w:val="000000" w:themeColor="text1"/>
          <w:sz w:val="26"/>
          <w:szCs w:val="26"/>
        </w:rPr>
        <w:t>計畫</w:t>
      </w:r>
      <w:r w:rsidRPr="00F22A39">
        <w:rPr>
          <w:rFonts w:ascii="微軟正黑體" w:eastAsia="微軟正黑體" w:hAnsi="微軟正黑體" w:cs="Arial" w:hint="eastAsia"/>
          <w:color w:val="000000" w:themeColor="text1"/>
          <w:sz w:val="26"/>
          <w:szCs w:val="26"/>
        </w:rPr>
        <w:t>」</w:t>
      </w:r>
      <w:r w:rsidR="000462D3" w:rsidRPr="00F22A39">
        <w:rPr>
          <w:rFonts w:eastAsia="標楷體" w:cs="Arial" w:hint="eastAsia"/>
          <w:color w:val="000000" w:themeColor="text1"/>
          <w:sz w:val="26"/>
          <w:szCs w:val="26"/>
        </w:rPr>
        <w:t>(</w:t>
      </w:r>
      <w:r w:rsidR="000462D3" w:rsidRPr="00F22A39">
        <w:rPr>
          <w:rFonts w:eastAsia="標楷體" w:cs="Arial"/>
          <w:color w:val="000000" w:themeColor="text1"/>
          <w:sz w:val="26"/>
          <w:szCs w:val="26"/>
        </w:rPr>
        <w:t>A</w:t>
      </w:r>
      <w:r w:rsidR="000462D3" w:rsidRPr="00F22A39">
        <w:rPr>
          <w:rFonts w:eastAsia="標楷體" w:cs="Arial" w:hint="eastAsia"/>
          <w:color w:val="000000" w:themeColor="text1"/>
          <w:sz w:val="26"/>
          <w:szCs w:val="26"/>
        </w:rPr>
        <w:t>式</w:t>
      </w:r>
      <w:r w:rsidR="000462D3" w:rsidRPr="00F22A39">
        <w:rPr>
          <w:rFonts w:eastAsia="標楷體" w:cs="Arial"/>
          <w:color w:val="000000" w:themeColor="text1"/>
          <w:sz w:val="26"/>
          <w:szCs w:val="26"/>
        </w:rPr>
        <w:t>)</w:t>
      </w:r>
      <w:r w:rsidRPr="00F22A39">
        <w:rPr>
          <w:rFonts w:eastAsia="標楷體" w:cs="Arial" w:hint="eastAsia"/>
          <w:color w:val="000000" w:themeColor="text1"/>
          <w:sz w:val="26"/>
          <w:szCs w:val="26"/>
        </w:rPr>
        <w:t>或</w:t>
      </w:r>
      <w:r w:rsidRPr="00F22A39">
        <w:rPr>
          <w:rFonts w:ascii="微軟正黑體" w:eastAsia="微軟正黑體" w:hAnsi="微軟正黑體" w:cs="Arial" w:hint="eastAsia"/>
          <w:color w:val="000000" w:themeColor="text1"/>
          <w:sz w:val="26"/>
          <w:szCs w:val="26"/>
        </w:rPr>
        <w:t>「</w:t>
      </w:r>
      <w:r w:rsidRPr="00F22A39">
        <w:rPr>
          <w:rFonts w:eastAsia="標楷體" w:cs="Arial" w:hint="eastAsia"/>
          <w:color w:val="000000" w:themeColor="text1"/>
          <w:sz w:val="26"/>
          <w:szCs w:val="26"/>
        </w:rPr>
        <w:t>企業實習</w:t>
      </w:r>
      <w:r w:rsidR="003746F2" w:rsidRPr="00F22A39">
        <w:rPr>
          <w:rFonts w:eastAsia="標楷體" w:cs="Arial" w:hint="eastAsia"/>
          <w:color w:val="000000" w:themeColor="text1"/>
          <w:sz w:val="26"/>
          <w:szCs w:val="26"/>
        </w:rPr>
        <w:t>計畫</w:t>
      </w:r>
      <w:r w:rsidRPr="00F22A39">
        <w:rPr>
          <w:rFonts w:ascii="微軟正黑體" w:eastAsia="微軟正黑體" w:hAnsi="微軟正黑體" w:cs="Arial" w:hint="eastAsia"/>
          <w:color w:val="000000" w:themeColor="text1"/>
          <w:sz w:val="26"/>
          <w:szCs w:val="26"/>
        </w:rPr>
        <w:t>」</w:t>
      </w:r>
      <w:r w:rsidR="000462D3" w:rsidRPr="00F22A39">
        <w:rPr>
          <w:rFonts w:ascii="微軟正黑體" w:eastAsia="微軟正黑體" w:hAnsi="微軟正黑體" w:cs="Arial" w:hint="eastAsia"/>
          <w:color w:val="000000" w:themeColor="text1"/>
          <w:sz w:val="26"/>
          <w:szCs w:val="26"/>
        </w:rPr>
        <w:t>(</w:t>
      </w:r>
      <w:r w:rsidR="000462D3" w:rsidRPr="00F22A39">
        <w:rPr>
          <w:rFonts w:eastAsia="標楷體" w:cs="Arial"/>
          <w:color w:val="000000" w:themeColor="text1"/>
          <w:sz w:val="26"/>
          <w:szCs w:val="26"/>
        </w:rPr>
        <w:t>B</w:t>
      </w:r>
      <w:r w:rsidR="000462D3" w:rsidRPr="00F22A39">
        <w:rPr>
          <w:rFonts w:eastAsia="標楷體" w:cs="Arial" w:hint="eastAsia"/>
          <w:color w:val="000000" w:themeColor="text1"/>
          <w:sz w:val="26"/>
          <w:szCs w:val="26"/>
        </w:rPr>
        <w:t>式</w:t>
      </w:r>
      <w:r w:rsidR="000462D3" w:rsidRPr="00F22A39">
        <w:rPr>
          <w:rFonts w:ascii="微軟正黑體" w:eastAsia="微軟正黑體" w:hAnsi="微軟正黑體" w:cs="Arial" w:hint="eastAsia"/>
          <w:color w:val="000000" w:themeColor="text1"/>
          <w:sz w:val="26"/>
          <w:szCs w:val="26"/>
        </w:rPr>
        <w:t>)</w:t>
      </w:r>
      <w:r w:rsidRPr="00F22A39">
        <w:rPr>
          <w:rFonts w:eastAsia="標楷體" w:cs="Arial" w:hint="eastAsia"/>
          <w:color w:val="000000" w:themeColor="text1"/>
          <w:sz w:val="26"/>
          <w:szCs w:val="26"/>
        </w:rPr>
        <w:t>擇一提出申請。</w:t>
      </w:r>
    </w:p>
    <w:p w14:paraId="28A6D5F7" w14:textId="343E1976" w:rsidR="00C803E2" w:rsidRPr="00F22A39" w:rsidRDefault="00C803E2" w:rsidP="00957AB1">
      <w:pPr>
        <w:numPr>
          <w:ilvl w:val="0"/>
          <w:numId w:val="1"/>
        </w:numPr>
        <w:spacing w:line="480" w:lineRule="exact"/>
        <w:ind w:left="993" w:right="84" w:hanging="567"/>
        <w:rPr>
          <w:rFonts w:eastAsia="標楷體" w:cs="Arial"/>
          <w:color w:val="000000" w:themeColor="text1"/>
          <w:sz w:val="26"/>
          <w:szCs w:val="26"/>
        </w:rPr>
      </w:pPr>
      <w:r w:rsidRPr="00F22A39">
        <w:rPr>
          <w:rFonts w:eastAsia="標楷體" w:cs="Arial" w:hint="eastAsia"/>
          <w:color w:val="000000" w:themeColor="text1"/>
          <w:sz w:val="26"/>
          <w:szCs w:val="26"/>
        </w:rPr>
        <w:t>申請</w:t>
      </w:r>
      <w:r w:rsidRPr="00F22A39">
        <w:rPr>
          <w:rFonts w:ascii="微軟正黑體" w:eastAsia="微軟正黑體" w:hAnsi="微軟正黑體" w:cs="Arial" w:hint="eastAsia"/>
          <w:color w:val="000000" w:themeColor="text1"/>
          <w:sz w:val="26"/>
          <w:szCs w:val="26"/>
        </w:rPr>
        <w:t>「</w:t>
      </w:r>
      <w:r w:rsidRPr="00F22A39">
        <w:rPr>
          <w:rFonts w:eastAsia="標楷體" w:cs="Arial" w:hint="eastAsia"/>
          <w:color w:val="000000" w:themeColor="text1"/>
          <w:sz w:val="26"/>
          <w:szCs w:val="26"/>
        </w:rPr>
        <w:t>模組課程</w:t>
      </w:r>
      <w:r w:rsidRPr="00F22A39">
        <w:rPr>
          <w:rFonts w:eastAsia="標楷體" w:cs="Arial"/>
          <w:color w:val="000000" w:themeColor="text1"/>
          <w:sz w:val="26"/>
          <w:szCs w:val="26"/>
        </w:rPr>
        <w:t>(</w:t>
      </w:r>
      <w:r w:rsidRPr="00F22A39">
        <w:rPr>
          <w:rFonts w:eastAsia="標楷體" w:cs="Arial" w:hint="eastAsia"/>
          <w:color w:val="000000" w:themeColor="text1"/>
          <w:sz w:val="26"/>
          <w:szCs w:val="26"/>
        </w:rPr>
        <w:t>含課程及企業實習</w:t>
      </w:r>
      <w:r w:rsidRPr="00F22A39">
        <w:rPr>
          <w:rFonts w:eastAsia="標楷體" w:cs="Arial"/>
          <w:color w:val="000000" w:themeColor="text1"/>
          <w:sz w:val="26"/>
          <w:szCs w:val="26"/>
        </w:rPr>
        <w:t>)</w:t>
      </w:r>
      <w:r w:rsidR="00CB10F0" w:rsidRPr="00F22A39">
        <w:rPr>
          <w:rFonts w:hint="eastAsia"/>
          <w:color w:val="000000" w:themeColor="text1"/>
        </w:rPr>
        <w:t xml:space="preserve"> </w:t>
      </w:r>
      <w:r w:rsidR="00CB10F0" w:rsidRPr="00F22A39">
        <w:rPr>
          <w:rFonts w:eastAsia="標楷體" w:cs="Arial" w:hint="eastAsia"/>
          <w:color w:val="000000" w:themeColor="text1"/>
          <w:sz w:val="26"/>
          <w:szCs w:val="26"/>
        </w:rPr>
        <w:t>計畫</w:t>
      </w:r>
      <w:r w:rsidRPr="00F22A39">
        <w:rPr>
          <w:rFonts w:ascii="微軟正黑體" w:eastAsia="微軟正黑體" w:hAnsi="微軟正黑體" w:cs="Arial" w:hint="eastAsia"/>
          <w:color w:val="000000" w:themeColor="text1"/>
          <w:sz w:val="26"/>
          <w:szCs w:val="26"/>
        </w:rPr>
        <w:t>」</w:t>
      </w:r>
      <w:r w:rsidR="0084658E" w:rsidRPr="00F22A39">
        <w:rPr>
          <w:rFonts w:eastAsia="標楷體" w:cs="Arial" w:hint="eastAsia"/>
          <w:color w:val="000000" w:themeColor="text1"/>
          <w:sz w:val="26"/>
          <w:szCs w:val="26"/>
        </w:rPr>
        <w:t>(</w:t>
      </w:r>
      <w:r w:rsidR="0084658E" w:rsidRPr="00F22A39">
        <w:rPr>
          <w:rFonts w:eastAsia="標楷體" w:cs="Arial"/>
          <w:color w:val="000000" w:themeColor="text1"/>
          <w:sz w:val="26"/>
          <w:szCs w:val="26"/>
        </w:rPr>
        <w:t>A</w:t>
      </w:r>
      <w:r w:rsidR="0084658E" w:rsidRPr="00F22A39">
        <w:rPr>
          <w:rFonts w:eastAsia="標楷體" w:cs="Arial" w:hint="eastAsia"/>
          <w:color w:val="000000" w:themeColor="text1"/>
          <w:sz w:val="26"/>
          <w:szCs w:val="26"/>
        </w:rPr>
        <w:t>式</w:t>
      </w:r>
      <w:r w:rsidR="0084658E" w:rsidRPr="00F22A39">
        <w:rPr>
          <w:rFonts w:eastAsia="標楷體" w:cs="Arial" w:hint="eastAsia"/>
          <w:color w:val="000000" w:themeColor="text1"/>
          <w:sz w:val="26"/>
          <w:szCs w:val="26"/>
        </w:rPr>
        <w:t>)</w:t>
      </w:r>
      <w:r w:rsidRPr="00F22A39">
        <w:rPr>
          <w:rFonts w:eastAsia="標楷體" w:cs="Arial" w:hint="eastAsia"/>
          <w:color w:val="000000" w:themeColor="text1"/>
          <w:sz w:val="26"/>
          <w:szCs w:val="26"/>
        </w:rPr>
        <w:t>者：</w:t>
      </w:r>
    </w:p>
    <w:p w14:paraId="236B3DD3" w14:textId="77777777" w:rsidR="00C803E2" w:rsidRPr="00F22A39" w:rsidRDefault="00C803E2" w:rsidP="00957AB1">
      <w:pPr>
        <w:numPr>
          <w:ilvl w:val="0"/>
          <w:numId w:val="3"/>
        </w:numPr>
        <w:snapToGrid w:val="0"/>
        <w:spacing w:line="460" w:lineRule="exact"/>
        <w:ind w:right="84"/>
        <w:jc w:val="both"/>
        <w:rPr>
          <w:rFonts w:eastAsia="標楷體" w:cs="Arial"/>
          <w:color w:val="000000" w:themeColor="text1"/>
          <w:sz w:val="26"/>
          <w:szCs w:val="26"/>
        </w:rPr>
      </w:pPr>
      <w:r w:rsidRPr="00F22A39">
        <w:rPr>
          <w:rFonts w:eastAsia="標楷體" w:cs="Arial" w:hint="eastAsia"/>
          <w:color w:val="000000" w:themeColor="text1"/>
          <w:sz w:val="26"/>
          <w:szCs w:val="26"/>
        </w:rPr>
        <w:t>課程規劃：</w:t>
      </w:r>
    </w:p>
    <w:p w14:paraId="642F7A01" w14:textId="77777777" w:rsidR="00C803E2" w:rsidRPr="00F22A39" w:rsidRDefault="00C803E2" w:rsidP="00957AB1">
      <w:pPr>
        <w:numPr>
          <w:ilvl w:val="0"/>
          <w:numId w:val="4"/>
        </w:numPr>
        <w:snapToGrid w:val="0"/>
        <w:spacing w:line="460" w:lineRule="exact"/>
        <w:ind w:left="1276" w:right="84" w:hanging="338"/>
        <w:jc w:val="both"/>
        <w:rPr>
          <w:rFonts w:eastAsia="標楷體" w:cs="Arial"/>
          <w:color w:val="000000" w:themeColor="text1"/>
          <w:sz w:val="26"/>
          <w:szCs w:val="26"/>
        </w:rPr>
      </w:pPr>
      <w:r w:rsidRPr="00F22A39">
        <w:rPr>
          <w:rFonts w:eastAsia="標楷體" w:cs="Arial" w:hint="eastAsia"/>
          <w:color w:val="000000" w:themeColor="text1"/>
          <w:sz w:val="26"/>
          <w:szCs w:val="26"/>
        </w:rPr>
        <w:t>課程</w:t>
      </w:r>
      <w:proofErr w:type="gramStart"/>
      <w:r w:rsidRPr="00F22A39">
        <w:rPr>
          <w:rFonts w:eastAsia="標楷體" w:cs="Arial" w:hint="eastAsia"/>
          <w:color w:val="000000" w:themeColor="text1"/>
          <w:sz w:val="26"/>
          <w:szCs w:val="26"/>
        </w:rPr>
        <w:t>規劃需訂出</w:t>
      </w:r>
      <w:proofErr w:type="gramEnd"/>
      <w:r w:rsidRPr="00F22A39">
        <w:rPr>
          <w:rFonts w:eastAsia="標楷體" w:cs="Arial" w:hint="eastAsia"/>
          <w:color w:val="000000" w:themeColor="text1"/>
          <w:sz w:val="26"/>
          <w:szCs w:val="26"/>
        </w:rPr>
        <w:t>整體學習目標，以提昇學生專業品質、精進實</w:t>
      </w:r>
      <w:r w:rsidRPr="00F22A39">
        <w:rPr>
          <w:rFonts w:eastAsia="標楷體" w:cs="Arial" w:hint="eastAsia"/>
          <w:color w:val="000000" w:themeColor="text1"/>
          <w:sz w:val="26"/>
          <w:szCs w:val="26"/>
        </w:rPr>
        <w:lastRenderedPageBreak/>
        <w:t>務技能、獲得適當實習場所，進而能直接為業界所用為規劃指標。</w:t>
      </w:r>
    </w:p>
    <w:p w14:paraId="0C68549A" w14:textId="77777777" w:rsidR="00C803E2" w:rsidRPr="00F22A39" w:rsidRDefault="00C803E2" w:rsidP="00957AB1">
      <w:pPr>
        <w:numPr>
          <w:ilvl w:val="0"/>
          <w:numId w:val="4"/>
        </w:numPr>
        <w:snapToGrid w:val="0"/>
        <w:spacing w:line="460" w:lineRule="exact"/>
        <w:ind w:left="1276" w:right="84" w:hanging="338"/>
        <w:jc w:val="both"/>
        <w:rPr>
          <w:rFonts w:eastAsia="標楷體" w:cs="Arial"/>
          <w:color w:val="000000" w:themeColor="text1"/>
          <w:sz w:val="26"/>
          <w:szCs w:val="26"/>
        </w:rPr>
      </w:pPr>
      <w:r w:rsidRPr="00F22A39">
        <w:rPr>
          <w:rFonts w:eastAsia="標楷體" w:cs="Arial" w:hint="eastAsia"/>
          <w:color w:val="000000" w:themeColor="text1"/>
          <w:sz w:val="26"/>
          <w:szCs w:val="26"/>
        </w:rPr>
        <w:t>以業界人才需求與學校供給之知行差距（</w:t>
      </w:r>
      <w:r w:rsidRPr="00F22A39">
        <w:rPr>
          <w:rFonts w:eastAsia="標楷體" w:cs="Arial"/>
          <w:color w:val="000000" w:themeColor="text1"/>
          <w:sz w:val="26"/>
          <w:szCs w:val="26"/>
        </w:rPr>
        <w:t>knowing-doing gap</w:t>
      </w:r>
      <w:r w:rsidRPr="00F22A39">
        <w:rPr>
          <w:rFonts w:eastAsia="標楷體" w:cs="Arial" w:hint="eastAsia"/>
          <w:color w:val="000000" w:themeColor="text1"/>
          <w:sz w:val="26"/>
          <w:szCs w:val="26"/>
        </w:rPr>
        <w:t>）作為課程加強重點。</w:t>
      </w:r>
    </w:p>
    <w:p w14:paraId="1982626D" w14:textId="77777777" w:rsidR="00C803E2" w:rsidRPr="00F22A39" w:rsidRDefault="00C803E2" w:rsidP="00957AB1">
      <w:pPr>
        <w:numPr>
          <w:ilvl w:val="0"/>
          <w:numId w:val="4"/>
        </w:numPr>
        <w:snapToGrid w:val="0"/>
        <w:spacing w:line="460" w:lineRule="exact"/>
        <w:ind w:left="1276" w:right="84" w:hanging="338"/>
        <w:jc w:val="both"/>
        <w:rPr>
          <w:rFonts w:eastAsia="標楷體" w:cs="Arial"/>
          <w:color w:val="000000" w:themeColor="text1"/>
          <w:sz w:val="26"/>
          <w:szCs w:val="26"/>
        </w:rPr>
      </w:pPr>
      <w:r w:rsidRPr="00F22A39">
        <w:rPr>
          <w:rFonts w:eastAsia="標楷體" w:cs="Arial" w:hint="eastAsia"/>
          <w:color w:val="000000" w:themeColor="text1"/>
          <w:sz w:val="26"/>
          <w:szCs w:val="26"/>
        </w:rPr>
        <w:t>課程內容可搭配輔導學生考取專業證照，加強其專業領域的實作能力，並落實專業技能訓練。</w:t>
      </w:r>
    </w:p>
    <w:p w14:paraId="3A06B834" w14:textId="19F3C706" w:rsidR="001C6712" w:rsidRPr="00F22A39" w:rsidRDefault="00167584" w:rsidP="00E8411D">
      <w:pPr>
        <w:numPr>
          <w:ilvl w:val="0"/>
          <w:numId w:val="4"/>
        </w:numPr>
        <w:snapToGrid w:val="0"/>
        <w:spacing w:line="460" w:lineRule="exact"/>
        <w:ind w:left="1276" w:rightChars="35" w:right="84" w:hanging="338"/>
        <w:jc w:val="both"/>
        <w:rPr>
          <w:rFonts w:eastAsia="標楷體" w:cs="Arial"/>
          <w:color w:val="000000" w:themeColor="text1"/>
          <w:sz w:val="26"/>
          <w:szCs w:val="26"/>
        </w:rPr>
      </w:pPr>
      <w:r w:rsidRPr="00F22A39">
        <w:rPr>
          <w:rFonts w:eastAsia="標楷體" w:cs="Arial" w:hint="eastAsia"/>
          <w:color w:val="000000" w:themeColor="text1"/>
          <w:sz w:val="26"/>
          <w:szCs w:val="26"/>
        </w:rPr>
        <w:t>課程規劃以科學園區產業、未來前瞻性產業及政府產業發展政策相關技術為主，包含：新世代半導體、光電、智慧機械、資通訊、精</w:t>
      </w:r>
      <w:proofErr w:type="gramStart"/>
      <w:r w:rsidRPr="00F22A39">
        <w:rPr>
          <w:rFonts w:eastAsia="標楷體" w:cs="Arial" w:hint="eastAsia"/>
          <w:color w:val="000000" w:themeColor="text1"/>
          <w:sz w:val="26"/>
          <w:szCs w:val="26"/>
        </w:rPr>
        <w:t>準</w:t>
      </w:r>
      <w:proofErr w:type="gramEnd"/>
      <w:r w:rsidRPr="00F22A39">
        <w:rPr>
          <w:rFonts w:eastAsia="標楷體" w:cs="Arial" w:hint="eastAsia"/>
          <w:color w:val="000000" w:themeColor="text1"/>
          <w:sz w:val="26"/>
          <w:szCs w:val="26"/>
        </w:rPr>
        <w:t>健康</w:t>
      </w:r>
      <w:r w:rsidRPr="00F22A39">
        <w:rPr>
          <w:rFonts w:eastAsia="標楷體" w:cs="Arial"/>
          <w:color w:val="000000" w:themeColor="text1"/>
          <w:sz w:val="26"/>
          <w:szCs w:val="26"/>
        </w:rPr>
        <w:t>(</w:t>
      </w:r>
      <w:r w:rsidRPr="00F22A39">
        <w:rPr>
          <w:rFonts w:eastAsia="標楷體" w:cs="Arial" w:hint="eastAsia"/>
          <w:color w:val="000000" w:themeColor="text1"/>
          <w:sz w:val="26"/>
          <w:szCs w:val="26"/>
        </w:rPr>
        <w:t>含醫療器材、疫苗製藥、檢驗試劑、精準健康及生技其他類（如農業生技、再生醫學</w:t>
      </w:r>
      <w:r w:rsidR="00745458" w:rsidRPr="00F22A39">
        <w:rPr>
          <w:rFonts w:eastAsia="標楷體" w:cs="Arial" w:hint="eastAsia"/>
          <w:color w:val="000000" w:themeColor="text1"/>
          <w:sz w:val="26"/>
          <w:szCs w:val="26"/>
        </w:rPr>
        <w:t>等</w:t>
      </w:r>
      <w:r w:rsidRPr="00F22A39">
        <w:rPr>
          <w:rFonts w:eastAsia="標楷體" w:cs="Arial" w:hint="eastAsia"/>
          <w:color w:val="000000" w:themeColor="text1"/>
          <w:sz w:val="26"/>
          <w:szCs w:val="26"/>
        </w:rPr>
        <w:t>）與其他園區事業發展之相關範疇：</w:t>
      </w:r>
      <w:r w:rsidRPr="00F22A39">
        <w:rPr>
          <w:rFonts w:eastAsia="標楷體" w:cs="Arial"/>
          <w:color w:val="000000" w:themeColor="text1"/>
          <w:sz w:val="26"/>
          <w:szCs w:val="26"/>
        </w:rPr>
        <w:t>1.</w:t>
      </w:r>
      <w:r w:rsidRPr="00F22A39">
        <w:rPr>
          <w:rFonts w:eastAsia="標楷體" w:cs="Arial" w:hint="eastAsia"/>
          <w:color w:val="000000" w:themeColor="text1"/>
          <w:sz w:val="26"/>
          <w:szCs w:val="26"/>
        </w:rPr>
        <w:t>廠</w:t>
      </w:r>
      <w:proofErr w:type="gramStart"/>
      <w:r w:rsidRPr="00F22A39">
        <w:rPr>
          <w:rFonts w:eastAsia="標楷體" w:cs="Arial" w:hint="eastAsia"/>
          <w:color w:val="000000" w:themeColor="text1"/>
          <w:sz w:val="26"/>
          <w:szCs w:val="26"/>
        </w:rPr>
        <w:t>務</w:t>
      </w:r>
      <w:proofErr w:type="gramEnd"/>
      <w:r w:rsidRPr="00F22A39">
        <w:rPr>
          <w:rFonts w:eastAsia="標楷體" w:cs="Arial" w:hint="eastAsia"/>
          <w:color w:val="000000" w:themeColor="text1"/>
          <w:sz w:val="26"/>
          <w:szCs w:val="26"/>
        </w:rPr>
        <w:t>管理</w:t>
      </w:r>
      <w:r w:rsidRPr="00F22A39">
        <w:rPr>
          <w:rFonts w:eastAsia="標楷體" w:cs="Arial"/>
          <w:color w:val="000000" w:themeColor="text1"/>
          <w:sz w:val="26"/>
          <w:szCs w:val="26"/>
        </w:rPr>
        <w:t>(</w:t>
      </w:r>
      <w:r w:rsidRPr="00F22A39">
        <w:rPr>
          <w:rFonts w:eastAsia="標楷體" w:cs="Arial" w:hint="eastAsia"/>
          <w:color w:val="000000" w:themeColor="text1"/>
          <w:sz w:val="26"/>
          <w:szCs w:val="26"/>
        </w:rPr>
        <w:t>工安環保</w:t>
      </w:r>
      <w:proofErr w:type="gramStart"/>
      <w:r w:rsidRPr="00F22A39">
        <w:rPr>
          <w:rFonts w:eastAsia="標楷體" w:cs="Arial" w:hint="eastAsia"/>
          <w:color w:val="000000" w:themeColor="text1"/>
          <w:sz w:val="26"/>
          <w:szCs w:val="26"/>
        </w:rPr>
        <w:t>及物流關</w:t>
      </w:r>
      <w:proofErr w:type="gramEnd"/>
      <w:r w:rsidRPr="00F22A39">
        <w:rPr>
          <w:rFonts w:eastAsia="標楷體" w:cs="Arial" w:hint="eastAsia"/>
          <w:color w:val="000000" w:themeColor="text1"/>
          <w:sz w:val="26"/>
          <w:szCs w:val="26"/>
        </w:rPr>
        <w:t>貿</w:t>
      </w:r>
      <w:r w:rsidRPr="00F22A39">
        <w:rPr>
          <w:rFonts w:eastAsia="標楷體" w:cs="Arial"/>
          <w:color w:val="000000" w:themeColor="text1"/>
          <w:sz w:val="26"/>
          <w:szCs w:val="26"/>
        </w:rPr>
        <w:t>)</w:t>
      </w:r>
      <w:r w:rsidR="00745458" w:rsidRPr="00F22A39">
        <w:rPr>
          <w:rFonts w:eastAsia="標楷體" w:cs="Arial" w:hint="eastAsia"/>
          <w:color w:val="000000" w:themeColor="text1"/>
          <w:sz w:val="26"/>
          <w:szCs w:val="26"/>
        </w:rPr>
        <w:t>、</w:t>
      </w:r>
      <w:r w:rsidRPr="00F22A39">
        <w:rPr>
          <w:rFonts w:eastAsia="標楷體" w:cs="Arial"/>
          <w:color w:val="000000" w:themeColor="text1"/>
          <w:sz w:val="26"/>
          <w:szCs w:val="26"/>
        </w:rPr>
        <w:t>2.</w:t>
      </w:r>
      <w:r w:rsidRPr="00F22A39">
        <w:rPr>
          <w:rFonts w:eastAsia="標楷體" w:cs="Arial" w:hint="eastAsia"/>
          <w:color w:val="000000" w:themeColor="text1"/>
          <w:sz w:val="26"/>
          <w:szCs w:val="26"/>
        </w:rPr>
        <w:t>新興產業</w:t>
      </w:r>
      <w:r w:rsidRPr="00F22A39">
        <w:rPr>
          <w:rFonts w:eastAsia="標楷體" w:cs="Arial"/>
          <w:color w:val="000000" w:themeColor="text1"/>
          <w:sz w:val="26"/>
          <w:szCs w:val="26"/>
        </w:rPr>
        <w:t>(</w:t>
      </w:r>
      <w:r w:rsidRPr="00F22A39">
        <w:rPr>
          <w:rFonts w:eastAsia="標楷體" w:cs="Arial" w:hint="eastAsia"/>
          <w:color w:val="000000" w:themeColor="text1"/>
          <w:sz w:val="26"/>
          <w:szCs w:val="26"/>
        </w:rPr>
        <w:t>循環經濟及綠色能源等</w:t>
      </w:r>
      <w:r w:rsidRPr="00F22A39">
        <w:rPr>
          <w:rFonts w:eastAsia="標楷體" w:cs="Arial"/>
          <w:color w:val="000000" w:themeColor="text1"/>
          <w:sz w:val="26"/>
          <w:szCs w:val="26"/>
        </w:rPr>
        <w:t>)</w:t>
      </w:r>
      <w:r w:rsidRPr="00F22A39">
        <w:rPr>
          <w:rFonts w:eastAsia="標楷體" w:cs="Arial" w:hint="eastAsia"/>
          <w:color w:val="000000" w:themeColor="text1"/>
          <w:sz w:val="26"/>
          <w:szCs w:val="26"/>
        </w:rPr>
        <w:t>。</w:t>
      </w:r>
      <w:r w:rsidR="009779E3" w:rsidRPr="00F22A39">
        <w:rPr>
          <w:rFonts w:eastAsia="標楷體" w:cs="Arial" w:hint="eastAsia"/>
          <w:color w:val="000000" w:themeColor="text1"/>
          <w:sz w:val="26"/>
          <w:szCs w:val="26"/>
        </w:rPr>
        <w:t xml:space="preserve">   </w:t>
      </w:r>
    </w:p>
    <w:p w14:paraId="2ED57D1B" w14:textId="77777777" w:rsidR="00C803E2" w:rsidRPr="00F22A39" w:rsidRDefault="00C803E2" w:rsidP="00957AB1">
      <w:pPr>
        <w:numPr>
          <w:ilvl w:val="0"/>
          <w:numId w:val="4"/>
        </w:numPr>
        <w:snapToGrid w:val="0"/>
        <w:spacing w:line="460" w:lineRule="exact"/>
        <w:ind w:left="1276" w:right="84" w:hanging="338"/>
        <w:jc w:val="both"/>
        <w:rPr>
          <w:rFonts w:eastAsia="標楷體" w:cs="Arial"/>
          <w:color w:val="000000" w:themeColor="text1"/>
          <w:sz w:val="26"/>
          <w:szCs w:val="26"/>
        </w:rPr>
      </w:pPr>
      <w:r w:rsidRPr="00F22A39">
        <w:rPr>
          <w:rFonts w:eastAsia="標楷體" w:cs="Arial" w:hint="eastAsia"/>
          <w:color w:val="000000" w:themeColor="text1"/>
          <w:sz w:val="26"/>
          <w:szCs w:val="26"/>
        </w:rPr>
        <w:t>主持人須與</w:t>
      </w:r>
      <w:r w:rsidRPr="00F22A39">
        <w:rPr>
          <w:rFonts w:eastAsia="標楷體" w:cs="Arial"/>
          <w:color w:val="000000" w:themeColor="text1"/>
          <w:sz w:val="26"/>
          <w:szCs w:val="26"/>
        </w:rPr>
        <w:t>1</w:t>
      </w:r>
      <w:r w:rsidRPr="00F22A39">
        <w:rPr>
          <w:rFonts w:eastAsia="標楷體" w:cs="Arial" w:hint="eastAsia"/>
          <w:color w:val="000000" w:themeColor="text1"/>
          <w:sz w:val="26"/>
          <w:szCs w:val="26"/>
        </w:rPr>
        <w:t>家</w:t>
      </w:r>
      <w:r w:rsidRPr="00F22A39">
        <w:rPr>
          <w:rFonts w:eastAsia="標楷體" w:cs="Arial"/>
          <w:color w:val="000000" w:themeColor="text1"/>
          <w:sz w:val="26"/>
          <w:szCs w:val="26"/>
        </w:rPr>
        <w:t>(</w:t>
      </w:r>
      <w:r w:rsidRPr="00F22A39">
        <w:rPr>
          <w:rFonts w:eastAsia="標楷體" w:cs="Arial" w:hint="eastAsia"/>
          <w:color w:val="000000" w:themeColor="text1"/>
          <w:sz w:val="26"/>
          <w:szCs w:val="26"/>
        </w:rPr>
        <w:t>含</w:t>
      </w:r>
      <w:r w:rsidRPr="00F22A39">
        <w:rPr>
          <w:rFonts w:eastAsia="標楷體" w:cs="Arial"/>
          <w:color w:val="000000" w:themeColor="text1"/>
          <w:sz w:val="26"/>
          <w:szCs w:val="26"/>
        </w:rPr>
        <w:t>)</w:t>
      </w:r>
      <w:r w:rsidRPr="00F22A39">
        <w:rPr>
          <w:rFonts w:eastAsia="標楷體" w:cs="Arial" w:hint="eastAsia"/>
          <w:color w:val="000000" w:themeColor="text1"/>
          <w:sz w:val="26"/>
          <w:szCs w:val="26"/>
        </w:rPr>
        <w:t>以上園區事業</w:t>
      </w:r>
      <w:r w:rsidR="00B7110D" w:rsidRPr="00F22A39">
        <w:rPr>
          <w:rFonts w:eastAsia="標楷體" w:cs="Arial" w:hint="eastAsia"/>
          <w:color w:val="000000" w:themeColor="text1"/>
          <w:sz w:val="26"/>
          <w:szCs w:val="26"/>
        </w:rPr>
        <w:t>、</w:t>
      </w:r>
      <w:r w:rsidR="00C179AF" w:rsidRPr="00F22A39">
        <w:rPr>
          <w:rFonts w:eastAsia="標楷體" w:hint="eastAsia"/>
          <w:color w:val="000000" w:themeColor="text1"/>
          <w:kern w:val="0"/>
          <w:sz w:val="26"/>
          <w:szCs w:val="26"/>
        </w:rPr>
        <w:t>園區研究機構或園</w:t>
      </w:r>
      <w:r w:rsidR="00A46151" w:rsidRPr="00F22A39">
        <w:rPr>
          <w:rFonts w:eastAsia="標楷體" w:hint="eastAsia"/>
          <w:color w:val="000000" w:themeColor="text1"/>
          <w:kern w:val="0"/>
          <w:sz w:val="26"/>
          <w:szCs w:val="26"/>
        </w:rPr>
        <w:t>區</w:t>
      </w:r>
      <w:r w:rsidR="00A46151" w:rsidRPr="00F22A39">
        <w:rPr>
          <w:rFonts w:eastAsia="標楷體" w:hint="eastAsia"/>
          <w:color w:val="000000" w:themeColor="text1"/>
          <w:sz w:val="26"/>
          <w:szCs w:val="26"/>
        </w:rPr>
        <w:t>創業育成中心</w:t>
      </w:r>
      <w:r w:rsidRPr="00F22A39">
        <w:rPr>
          <w:rFonts w:eastAsia="標楷體" w:cs="Arial" w:hint="eastAsia"/>
          <w:color w:val="000000" w:themeColor="text1"/>
          <w:sz w:val="26"/>
          <w:szCs w:val="26"/>
        </w:rPr>
        <w:t>作規劃授課內容，並應加強產學授課師資間之協調與接軌。</w:t>
      </w:r>
    </w:p>
    <w:p w14:paraId="4F2D42F5" w14:textId="77777777" w:rsidR="00C803E2" w:rsidRPr="00F22A39" w:rsidRDefault="00C803E2" w:rsidP="00957AB1">
      <w:pPr>
        <w:numPr>
          <w:ilvl w:val="0"/>
          <w:numId w:val="4"/>
        </w:numPr>
        <w:snapToGrid w:val="0"/>
        <w:spacing w:line="460" w:lineRule="exact"/>
        <w:ind w:left="1276" w:right="84" w:hanging="338"/>
        <w:jc w:val="both"/>
        <w:rPr>
          <w:rFonts w:eastAsia="標楷體" w:cs="Arial"/>
          <w:color w:val="000000" w:themeColor="text1"/>
          <w:sz w:val="26"/>
          <w:szCs w:val="26"/>
        </w:rPr>
      </w:pPr>
      <w:r w:rsidRPr="00F22A39">
        <w:rPr>
          <w:rFonts w:eastAsia="標楷體" w:cs="Arial" w:hint="eastAsia"/>
          <w:color w:val="000000" w:themeColor="text1"/>
          <w:sz w:val="26"/>
          <w:szCs w:val="26"/>
        </w:rPr>
        <w:t>至少規劃</w:t>
      </w:r>
      <w:r w:rsidRPr="00F22A39">
        <w:rPr>
          <w:rFonts w:eastAsia="標楷體" w:cs="Arial"/>
          <w:color w:val="000000" w:themeColor="text1"/>
          <w:sz w:val="26"/>
          <w:szCs w:val="26"/>
        </w:rPr>
        <w:t>2</w:t>
      </w:r>
      <w:r w:rsidRPr="00F22A39">
        <w:rPr>
          <w:rFonts w:eastAsia="標楷體" w:cs="Arial" w:hint="eastAsia"/>
          <w:color w:val="000000" w:themeColor="text1"/>
          <w:sz w:val="26"/>
          <w:szCs w:val="26"/>
        </w:rPr>
        <w:t>門課程</w:t>
      </w:r>
      <w:r w:rsidRPr="00F22A39">
        <w:rPr>
          <w:rFonts w:eastAsia="標楷體" w:cs="Arial"/>
          <w:color w:val="000000" w:themeColor="text1"/>
          <w:sz w:val="26"/>
          <w:szCs w:val="26"/>
        </w:rPr>
        <w:t>(</w:t>
      </w:r>
      <w:r w:rsidRPr="00F22A39">
        <w:rPr>
          <w:rFonts w:eastAsia="標楷體" w:cs="Arial" w:hint="eastAsia"/>
          <w:color w:val="000000" w:themeColor="text1"/>
          <w:sz w:val="26"/>
          <w:szCs w:val="26"/>
        </w:rPr>
        <w:t>含</w:t>
      </w:r>
      <w:r w:rsidRPr="00F22A39">
        <w:rPr>
          <w:rFonts w:eastAsia="標楷體" w:cs="Arial"/>
          <w:color w:val="000000" w:themeColor="text1"/>
          <w:sz w:val="26"/>
          <w:szCs w:val="26"/>
        </w:rPr>
        <w:t>)</w:t>
      </w:r>
      <w:r w:rsidRPr="00F22A39">
        <w:rPr>
          <w:rFonts w:eastAsia="標楷體" w:cs="Arial" w:hint="eastAsia"/>
          <w:color w:val="000000" w:themeColor="text1"/>
          <w:sz w:val="26"/>
          <w:szCs w:val="26"/>
        </w:rPr>
        <w:t>以上</w:t>
      </w:r>
      <w:r w:rsidRPr="00F22A39">
        <w:rPr>
          <w:rFonts w:eastAsia="標楷體" w:cs="Arial"/>
          <w:color w:val="000000" w:themeColor="text1"/>
          <w:sz w:val="26"/>
          <w:szCs w:val="26"/>
        </w:rPr>
        <w:t>(</w:t>
      </w:r>
      <w:r w:rsidRPr="00F22A39">
        <w:rPr>
          <w:rFonts w:eastAsia="標楷體" w:cs="Arial" w:hint="eastAsia"/>
          <w:color w:val="000000" w:themeColor="text1"/>
          <w:sz w:val="26"/>
          <w:szCs w:val="26"/>
        </w:rPr>
        <w:t>需為學校學分課程</w:t>
      </w:r>
      <w:r w:rsidRPr="00F22A39">
        <w:rPr>
          <w:rFonts w:eastAsia="標楷體" w:cs="Arial"/>
          <w:color w:val="000000" w:themeColor="text1"/>
          <w:sz w:val="26"/>
          <w:szCs w:val="26"/>
        </w:rPr>
        <w:t>)</w:t>
      </w:r>
      <w:r w:rsidRPr="00F22A39">
        <w:rPr>
          <w:rFonts w:eastAsia="標楷體" w:cs="Arial" w:hint="eastAsia"/>
          <w:color w:val="000000" w:themeColor="text1"/>
          <w:sz w:val="26"/>
          <w:szCs w:val="26"/>
        </w:rPr>
        <w:t>，學校學分課程每學期至少開設</w:t>
      </w:r>
      <w:r w:rsidRPr="00F22A39">
        <w:rPr>
          <w:rFonts w:eastAsia="標楷體" w:cs="Arial"/>
          <w:color w:val="000000" w:themeColor="text1"/>
          <w:sz w:val="26"/>
          <w:szCs w:val="26"/>
        </w:rPr>
        <w:t>1</w:t>
      </w:r>
      <w:r w:rsidRPr="00F22A39">
        <w:rPr>
          <w:rFonts w:eastAsia="標楷體" w:cs="Arial" w:hint="eastAsia"/>
          <w:color w:val="000000" w:themeColor="text1"/>
          <w:sz w:val="26"/>
          <w:szCs w:val="26"/>
        </w:rPr>
        <w:t>門。如以專題實作課程申請補助，則應規劃</w:t>
      </w:r>
      <w:r w:rsidRPr="00F22A39">
        <w:rPr>
          <w:rFonts w:eastAsia="標楷體" w:cs="Arial"/>
          <w:color w:val="000000" w:themeColor="text1"/>
          <w:sz w:val="26"/>
          <w:szCs w:val="26"/>
        </w:rPr>
        <w:t>3</w:t>
      </w:r>
      <w:r w:rsidRPr="00F22A39">
        <w:rPr>
          <w:rFonts w:eastAsia="標楷體" w:cs="Arial" w:hint="eastAsia"/>
          <w:color w:val="000000" w:themeColor="text1"/>
          <w:sz w:val="26"/>
          <w:szCs w:val="26"/>
        </w:rPr>
        <w:t>門課；例：申請</w:t>
      </w:r>
      <w:r w:rsidRPr="00F22A39">
        <w:rPr>
          <w:rFonts w:eastAsia="標楷體" w:cs="Arial"/>
          <w:color w:val="000000" w:themeColor="text1"/>
          <w:sz w:val="26"/>
          <w:szCs w:val="26"/>
        </w:rPr>
        <w:t>1</w:t>
      </w:r>
      <w:r w:rsidRPr="00F22A39">
        <w:rPr>
          <w:rFonts w:eastAsia="標楷體" w:cs="Arial" w:hint="eastAsia"/>
          <w:color w:val="000000" w:themeColor="text1"/>
          <w:sz w:val="26"/>
          <w:szCs w:val="26"/>
        </w:rPr>
        <w:t>門專題實作課程，則應搭配</w:t>
      </w:r>
      <w:r w:rsidRPr="00F22A39">
        <w:rPr>
          <w:rFonts w:eastAsia="標楷體" w:cs="Arial"/>
          <w:color w:val="000000" w:themeColor="text1"/>
          <w:sz w:val="26"/>
          <w:szCs w:val="26"/>
        </w:rPr>
        <w:t>2</w:t>
      </w:r>
      <w:r w:rsidRPr="00F22A39">
        <w:rPr>
          <w:rFonts w:eastAsia="標楷體" w:cs="Arial" w:hint="eastAsia"/>
          <w:color w:val="000000" w:themeColor="text1"/>
          <w:sz w:val="26"/>
          <w:szCs w:val="26"/>
        </w:rPr>
        <w:t>門</w:t>
      </w:r>
      <w:r w:rsidRPr="00F22A39">
        <w:rPr>
          <w:rFonts w:eastAsia="標楷體" w:cs="Arial"/>
          <w:color w:val="000000" w:themeColor="text1"/>
          <w:sz w:val="26"/>
          <w:szCs w:val="26"/>
        </w:rPr>
        <w:t>(</w:t>
      </w:r>
      <w:r w:rsidRPr="00F22A39">
        <w:rPr>
          <w:rFonts w:eastAsia="標楷體" w:cs="Arial" w:hint="eastAsia"/>
          <w:color w:val="000000" w:themeColor="text1"/>
          <w:sz w:val="26"/>
          <w:szCs w:val="26"/>
        </w:rPr>
        <w:t>含</w:t>
      </w:r>
      <w:r w:rsidRPr="00F22A39">
        <w:rPr>
          <w:rFonts w:eastAsia="標楷體" w:cs="Arial"/>
          <w:color w:val="000000" w:themeColor="text1"/>
          <w:sz w:val="26"/>
          <w:szCs w:val="26"/>
        </w:rPr>
        <w:t>)</w:t>
      </w:r>
      <w:r w:rsidRPr="00F22A39">
        <w:rPr>
          <w:rFonts w:eastAsia="標楷體" w:cs="Arial" w:hint="eastAsia"/>
          <w:color w:val="000000" w:themeColor="text1"/>
          <w:sz w:val="26"/>
          <w:szCs w:val="26"/>
        </w:rPr>
        <w:t>以上非專題實作課程，或申請</w:t>
      </w:r>
      <w:r w:rsidRPr="00F22A39">
        <w:rPr>
          <w:rFonts w:eastAsia="標楷體" w:cs="Arial"/>
          <w:color w:val="000000" w:themeColor="text1"/>
          <w:sz w:val="26"/>
          <w:szCs w:val="26"/>
        </w:rPr>
        <w:t>2</w:t>
      </w:r>
      <w:r w:rsidRPr="00F22A39">
        <w:rPr>
          <w:rFonts w:eastAsia="標楷體" w:cs="Arial" w:hint="eastAsia"/>
          <w:color w:val="000000" w:themeColor="text1"/>
          <w:sz w:val="26"/>
          <w:szCs w:val="26"/>
        </w:rPr>
        <w:t>門專題實作課程應搭配</w:t>
      </w:r>
      <w:r w:rsidRPr="00F22A39">
        <w:rPr>
          <w:rFonts w:eastAsia="標楷體" w:cs="Arial"/>
          <w:color w:val="000000" w:themeColor="text1"/>
          <w:sz w:val="26"/>
          <w:szCs w:val="26"/>
        </w:rPr>
        <w:t>1</w:t>
      </w:r>
      <w:r w:rsidRPr="00F22A39">
        <w:rPr>
          <w:rFonts w:eastAsia="標楷體" w:cs="Arial" w:hint="eastAsia"/>
          <w:color w:val="000000" w:themeColor="text1"/>
          <w:sz w:val="26"/>
          <w:szCs w:val="26"/>
        </w:rPr>
        <w:t>門非專題實作課程。</w:t>
      </w:r>
    </w:p>
    <w:p w14:paraId="166E9C27" w14:textId="77777777" w:rsidR="00C803E2" w:rsidRPr="00F22A39" w:rsidRDefault="00C803E2" w:rsidP="00957AB1">
      <w:pPr>
        <w:numPr>
          <w:ilvl w:val="0"/>
          <w:numId w:val="4"/>
        </w:numPr>
        <w:snapToGrid w:val="0"/>
        <w:spacing w:line="460" w:lineRule="exact"/>
        <w:ind w:left="1276" w:right="84" w:hanging="338"/>
        <w:jc w:val="both"/>
        <w:rPr>
          <w:rFonts w:eastAsia="標楷體" w:cs="Arial"/>
          <w:color w:val="000000" w:themeColor="text1"/>
          <w:sz w:val="26"/>
          <w:szCs w:val="26"/>
        </w:rPr>
      </w:pPr>
      <w:r w:rsidRPr="00F22A39">
        <w:rPr>
          <w:rFonts w:eastAsia="標楷體" w:cs="Arial" w:hint="eastAsia"/>
          <w:color w:val="000000" w:themeColor="text1"/>
          <w:sz w:val="26"/>
          <w:szCs w:val="26"/>
        </w:rPr>
        <w:t>所</w:t>
      </w:r>
      <w:proofErr w:type="gramStart"/>
      <w:r w:rsidRPr="00F22A39">
        <w:rPr>
          <w:rFonts w:eastAsia="標楷體" w:cs="Arial" w:hint="eastAsia"/>
          <w:color w:val="000000" w:themeColor="text1"/>
          <w:sz w:val="26"/>
          <w:szCs w:val="26"/>
        </w:rPr>
        <w:t>研</w:t>
      </w:r>
      <w:proofErr w:type="gramEnd"/>
      <w:r w:rsidRPr="00F22A39">
        <w:rPr>
          <w:rFonts w:eastAsia="標楷體" w:cs="Arial" w:hint="eastAsia"/>
          <w:color w:val="000000" w:themeColor="text1"/>
          <w:sz w:val="26"/>
          <w:szCs w:val="26"/>
        </w:rPr>
        <w:t>提之課程內容須包含：</w:t>
      </w:r>
    </w:p>
    <w:p w14:paraId="2C695445" w14:textId="15E92C8E" w:rsidR="00C803E2" w:rsidRPr="00F22A39" w:rsidRDefault="00C803E2" w:rsidP="00957AB1">
      <w:pPr>
        <w:numPr>
          <w:ilvl w:val="0"/>
          <w:numId w:val="5"/>
        </w:numPr>
        <w:snapToGrid w:val="0"/>
        <w:spacing w:line="460" w:lineRule="exact"/>
        <w:ind w:leftChars="541" w:left="1558" w:rightChars="35" w:right="84" w:hangingChars="100" w:hanging="260"/>
        <w:jc w:val="both"/>
        <w:rPr>
          <w:rFonts w:eastAsia="標楷體" w:cs="Arial"/>
          <w:color w:val="000000" w:themeColor="text1"/>
          <w:sz w:val="26"/>
          <w:szCs w:val="26"/>
        </w:rPr>
      </w:pPr>
      <w:r w:rsidRPr="00F22A39">
        <w:rPr>
          <w:rFonts w:eastAsia="標楷體" w:cs="Arial" w:hint="eastAsia"/>
          <w:color w:val="000000" w:themeColor="text1"/>
          <w:sz w:val="26"/>
          <w:szCs w:val="26"/>
        </w:rPr>
        <w:t>業界師資之引進：業界師資須包含</w:t>
      </w:r>
      <w:r w:rsidR="00A46151" w:rsidRPr="00F22A39">
        <w:rPr>
          <w:rFonts w:eastAsia="標楷體" w:cs="Arial" w:hint="eastAsia"/>
          <w:color w:val="000000" w:themeColor="text1"/>
          <w:sz w:val="26"/>
          <w:szCs w:val="26"/>
        </w:rPr>
        <w:t>園區事業、</w:t>
      </w:r>
      <w:r w:rsidR="00C179AF" w:rsidRPr="00F22A39">
        <w:rPr>
          <w:rFonts w:eastAsia="標楷體" w:hint="eastAsia"/>
          <w:color w:val="000000" w:themeColor="text1"/>
          <w:kern w:val="0"/>
          <w:sz w:val="26"/>
          <w:szCs w:val="26"/>
        </w:rPr>
        <w:t>園區研究機構或園</w:t>
      </w:r>
      <w:r w:rsidR="00A46151" w:rsidRPr="00F22A39">
        <w:rPr>
          <w:rFonts w:eastAsia="標楷體" w:hint="eastAsia"/>
          <w:color w:val="000000" w:themeColor="text1"/>
          <w:kern w:val="0"/>
          <w:sz w:val="26"/>
          <w:szCs w:val="26"/>
        </w:rPr>
        <w:t>區</w:t>
      </w:r>
      <w:r w:rsidR="00A46151" w:rsidRPr="00F22A39">
        <w:rPr>
          <w:rFonts w:eastAsia="標楷體" w:hint="eastAsia"/>
          <w:color w:val="000000" w:themeColor="text1"/>
          <w:sz w:val="26"/>
          <w:szCs w:val="26"/>
        </w:rPr>
        <w:t>創業育成中心</w:t>
      </w:r>
      <w:r w:rsidRPr="00F22A39">
        <w:rPr>
          <w:rFonts w:eastAsia="標楷體" w:cs="Arial" w:hint="eastAsia"/>
          <w:color w:val="000000" w:themeColor="text1"/>
          <w:sz w:val="26"/>
          <w:szCs w:val="26"/>
        </w:rPr>
        <w:t>之業界專家，每</w:t>
      </w:r>
      <w:r w:rsidRPr="00F22A39">
        <w:rPr>
          <w:rFonts w:eastAsia="標楷體" w:cs="Arial"/>
          <w:color w:val="000000" w:themeColor="text1"/>
          <w:sz w:val="26"/>
          <w:szCs w:val="26"/>
        </w:rPr>
        <w:t>1</w:t>
      </w:r>
      <w:r w:rsidRPr="00F22A39">
        <w:rPr>
          <w:rFonts w:eastAsia="標楷體" w:cs="Arial" w:hint="eastAsia"/>
          <w:color w:val="000000" w:themeColor="text1"/>
          <w:sz w:val="26"/>
          <w:szCs w:val="26"/>
        </w:rPr>
        <w:t>門補助課程業界專家授課時數須達</w:t>
      </w:r>
      <w:r w:rsidR="00B2281E" w:rsidRPr="00F22A39">
        <w:rPr>
          <w:rFonts w:eastAsia="標楷體" w:cs="Arial" w:hint="eastAsia"/>
          <w:color w:val="000000" w:themeColor="text1"/>
          <w:sz w:val="26"/>
          <w:szCs w:val="26"/>
        </w:rPr>
        <w:t>16</w:t>
      </w:r>
      <w:r w:rsidRPr="00F22A39">
        <w:rPr>
          <w:rFonts w:eastAsia="標楷體" w:cs="Arial" w:hint="eastAsia"/>
          <w:color w:val="000000" w:themeColor="text1"/>
          <w:sz w:val="26"/>
          <w:szCs w:val="26"/>
        </w:rPr>
        <w:t>小時</w:t>
      </w:r>
      <w:r w:rsidRPr="00F22A39">
        <w:rPr>
          <w:rFonts w:eastAsia="標楷體" w:cs="Arial"/>
          <w:color w:val="000000" w:themeColor="text1"/>
          <w:sz w:val="26"/>
          <w:szCs w:val="26"/>
        </w:rPr>
        <w:t>(</w:t>
      </w:r>
      <w:r w:rsidRPr="00F22A39">
        <w:rPr>
          <w:rFonts w:eastAsia="標楷體" w:cs="Arial" w:hint="eastAsia"/>
          <w:color w:val="000000" w:themeColor="text1"/>
          <w:sz w:val="26"/>
          <w:szCs w:val="26"/>
        </w:rPr>
        <w:t>含</w:t>
      </w:r>
      <w:r w:rsidRPr="00F22A39">
        <w:rPr>
          <w:rFonts w:eastAsia="標楷體" w:cs="Arial"/>
          <w:color w:val="000000" w:themeColor="text1"/>
          <w:sz w:val="26"/>
          <w:szCs w:val="26"/>
        </w:rPr>
        <w:t>)</w:t>
      </w:r>
      <w:r w:rsidRPr="00F22A39">
        <w:rPr>
          <w:rFonts w:eastAsia="標楷體" w:cs="Arial" w:hint="eastAsia"/>
          <w:color w:val="000000" w:themeColor="text1"/>
          <w:sz w:val="26"/>
          <w:szCs w:val="26"/>
        </w:rPr>
        <w:t>以上，且其</w:t>
      </w:r>
      <w:r w:rsidR="00A46151" w:rsidRPr="00F22A39">
        <w:rPr>
          <w:rFonts w:eastAsia="標楷體" w:cs="Arial" w:hint="eastAsia"/>
          <w:color w:val="000000" w:themeColor="text1"/>
          <w:sz w:val="26"/>
          <w:szCs w:val="26"/>
        </w:rPr>
        <w:t>中園區事業、</w:t>
      </w:r>
      <w:r w:rsidR="00C179AF" w:rsidRPr="00F22A39">
        <w:rPr>
          <w:rFonts w:eastAsia="標楷體" w:hint="eastAsia"/>
          <w:color w:val="000000" w:themeColor="text1"/>
          <w:kern w:val="0"/>
          <w:sz w:val="26"/>
          <w:szCs w:val="26"/>
        </w:rPr>
        <w:t>園區研究機構或園</w:t>
      </w:r>
      <w:r w:rsidR="00A46151" w:rsidRPr="00F22A39">
        <w:rPr>
          <w:rFonts w:eastAsia="標楷體" w:hint="eastAsia"/>
          <w:color w:val="000000" w:themeColor="text1"/>
          <w:kern w:val="0"/>
          <w:sz w:val="26"/>
          <w:szCs w:val="26"/>
        </w:rPr>
        <w:t>區</w:t>
      </w:r>
      <w:r w:rsidR="00A46151" w:rsidRPr="00F22A39">
        <w:rPr>
          <w:rFonts w:eastAsia="標楷體" w:hint="eastAsia"/>
          <w:color w:val="000000" w:themeColor="text1"/>
          <w:sz w:val="26"/>
          <w:szCs w:val="26"/>
        </w:rPr>
        <w:t>創業育成中心</w:t>
      </w:r>
      <w:r w:rsidRPr="00F22A39">
        <w:rPr>
          <w:rFonts w:eastAsia="標楷體" w:cs="Arial" w:hint="eastAsia"/>
          <w:color w:val="000000" w:themeColor="text1"/>
          <w:sz w:val="26"/>
          <w:szCs w:val="26"/>
        </w:rPr>
        <w:t>專家授課時數須達</w:t>
      </w:r>
      <w:r w:rsidRPr="00F22A39">
        <w:rPr>
          <w:rFonts w:eastAsia="標楷體" w:cs="Arial"/>
          <w:color w:val="000000" w:themeColor="text1"/>
          <w:sz w:val="26"/>
          <w:szCs w:val="26"/>
        </w:rPr>
        <w:t>6</w:t>
      </w:r>
      <w:r w:rsidRPr="00F22A39">
        <w:rPr>
          <w:rFonts w:eastAsia="標楷體" w:cs="Arial" w:hint="eastAsia"/>
          <w:color w:val="000000" w:themeColor="text1"/>
          <w:sz w:val="26"/>
          <w:szCs w:val="26"/>
        </w:rPr>
        <w:t>小時</w:t>
      </w:r>
      <w:r w:rsidRPr="00F22A39">
        <w:rPr>
          <w:rFonts w:eastAsia="標楷體" w:cs="Arial"/>
          <w:color w:val="000000" w:themeColor="text1"/>
          <w:sz w:val="26"/>
          <w:szCs w:val="26"/>
        </w:rPr>
        <w:t>(</w:t>
      </w:r>
      <w:r w:rsidRPr="00F22A39">
        <w:rPr>
          <w:rFonts w:eastAsia="標楷體" w:cs="Arial" w:hint="eastAsia"/>
          <w:color w:val="000000" w:themeColor="text1"/>
          <w:sz w:val="26"/>
          <w:szCs w:val="26"/>
        </w:rPr>
        <w:t>含</w:t>
      </w:r>
      <w:r w:rsidRPr="00F22A39">
        <w:rPr>
          <w:rFonts w:eastAsia="標楷體" w:cs="Arial"/>
          <w:color w:val="000000" w:themeColor="text1"/>
          <w:sz w:val="26"/>
          <w:szCs w:val="26"/>
        </w:rPr>
        <w:t>)</w:t>
      </w:r>
      <w:r w:rsidRPr="00F22A39">
        <w:rPr>
          <w:rFonts w:eastAsia="標楷體" w:cs="Arial" w:hint="eastAsia"/>
          <w:color w:val="000000" w:themeColor="text1"/>
          <w:sz w:val="26"/>
          <w:szCs w:val="26"/>
        </w:rPr>
        <w:t>以上。</w:t>
      </w:r>
    </w:p>
    <w:p w14:paraId="5FD29536" w14:textId="77777777" w:rsidR="00C803E2" w:rsidRPr="00F22A39" w:rsidRDefault="00C803E2" w:rsidP="00957AB1">
      <w:pPr>
        <w:numPr>
          <w:ilvl w:val="0"/>
          <w:numId w:val="5"/>
        </w:numPr>
        <w:snapToGrid w:val="0"/>
        <w:spacing w:line="460" w:lineRule="exact"/>
        <w:ind w:leftChars="541" w:left="1558" w:rightChars="35" w:right="84" w:hangingChars="100" w:hanging="260"/>
        <w:jc w:val="both"/>
        <w:rPr>
          <w:rFonts w:eastAsia="標楷體" w:cs="Arial"/>
          <w:color w:val="000000" w:themeColor="text1"/>
          <w:sz w:val="26"/>
          <w:szCs w:val="26"/>
        </w:rPr>
      </w:pPr>
      <w:r w:rsidRPr="00F22A39">
        <w:rPr>
          <w:rFonts w:eastAsia="標楷體" w:cs="Arial" w:hint="eastAsia"/>
          <w:color w:val="000000" w:themeColor="text1"/>
          <w:sz w:val="26"/>
          <w:szCs w:val="26"/>
        </w:rPr>
        <w:t>校外實作或參訪規劃：運用企業、財團法人、外校之資源</w:t>
      </w:r>
      <w:r w:rsidRPr="00F22A39">
        <w:rPr>
          <w:rFonts w:eastAsia="標楷體" w:cs="Arial"/>
          <w:color w:val="000000" w:themeColor="text1"/>
          <w:sz w:val="26"/>
          <w:szCs w:val="26"/>
        </w:rPr>
        <w:t>(</w:t>
      </w:r>
      <w:r w:rsidRPr="00F22A39">
        <w:rPr>
          <w:rFonts w:eastAsia="標楷體" w:cs="Arial" w:hint="eastAsia"/>
          <w:color w:val="000000" w:themeColor="text1"/>
          <w:sz w:val="26"/>
          <w:szCs w:val="26"/>
        </w:rPr>
        <w:t>如設備、實驗室等</w:t>
      </w:r>
      <w:r w:rsidRPr="00F22A39">
        <w:rPr>
          <w:rFonts w:eastAsia="標楷體" w:cs="Arial"/>
          <w:color w:val="000000" w:themeColor="text1"/>
          <w:sz w:val="26"/>
          <w:szCs w:val="26"/>
        </w:rPr>
        <w:t>)</w:t>
      </w:r>
      <w:r w:rsidRPr="00F22A39">
        <w:rPr>
          <w:rFonts w:eastAsia="標楷體" w:cs="Arial" w:hint="eastAsia"/>
          <w:color w:val="000000" w:themeColor="text1"/>
          <w:sz w:val="26"/>
          <w:szCs w:val="26"/>
        </w:rPr>
        <w:t>或專業展覽等安排實作</w:t>
      </w:r>
      <w:r w:rsidRPr="00F22A39">
        <w:rPr>
          <w:rFonts w:eastAsia="標楷體" w:cs="Arial"/>
          <w:color w:val="000000" w:themeColor="text1"/>
          <w:sz w:val="26"/>
          <w:szCs w:val="26"/>
        </w:rPr>
        <w:t>/</w:t>
      </w:r>
      <w:r w:rsidRPr="00F22A39">
        <w:rPr>
          <w:rFonts w:eastAsia="標楷體" w:cs="Arial" w:hint="eastAsia"/>
          <w:color w:val="000000" w:themeColor="text1"/>
          <w:sz w:val="26"/>
          <w:szCs w:val="26"/>
        </w:rPr>
        <w:t>參訪，且對學生就業能力提升有直接助益。</w:t>
      </w:r>
    </w:p>
    <w:p w14:paraId="2CB310A9" w14:textId="77777777" w:rsidR="00C803E2" w:rsidRPr="00F22A39" w:rsidRDefault="00C803E2" w:rsidP="00957AB1">
      <w:pPr>
        <w:numPr>
          <w:ilvl w:val="0"/>
          <w:numId w:val="5"/>
        </w:numPr>
        <w:snapToGrid w:val="0"/>
        <w:spacing w:line="460" w:lineRule="exact"/>
        <w:ind w:leftChars="541" w:left="1558" w:rightChars="35" w:right="84" w:hangingChars="100" w:hanging="260"/>
        <w:jc w:val="both"/>
        <w:rPr>
          <w:rFonts w:eastAsia="標楷體" w:cs="Arial"/>
          <w:color w:val="000000" w:themeColor="text1"/>
          <w:sz w:val="26"/>
          <w:szCs w:val="26"/>
        </w:rPr>
      </w:pPr>
      <w:r w:rsidRPr="00F22A39">
        <w:rPr>
          <w:rFonts w:eastAsia="標楷體" w:cs="Arial" w:hint="eastAsia"/>
          <w:color w:val="000000" w:themeColor="text1"/>
          <w:sz w:val="26"/>
          <w:szCs w:val="26"/>
        </w:rPr>
        <w:t>專題實作：含業界專家指導或業界提供專題，期末邀外部專家審查。</w:t>
      </w:r>
    </w:p>
    <w:p w14:paraId="6C92E747" w14:textId="77777777" w:rsidR="00C803E2" w:rsidRPr="00F22A39" w:rsidRDefault="00C803E2" w:rsidP="00957AB1">
      <w:pPr>
        <w:numPr>
          <w:ilvl w:val="0"/>
          <w:numId w:val="5"/>
        </w:numPr>
        <w:snapToGrid w:val="0"/>
        <w:spacing w:line="460" w:lineRule="exact"/>
        <w:ind w:leftChars="541" w:left="1558" w:rightChars="35" w:right="84" w:hangingChars="100" w:hanging="260"/>
        <w:jc w:val="both"/>
        <w:rPr>
          <w:rFonts w:eastAsia="標楷體" w:cs="Arial"/>
          <w:color w:val="000000" w:themeColor="text1"/>
          <w:sz w:val="26"/>
          <w:szCs w:val="26"/>
        </w:rPr>
      </w:pPr>
      <w:r w:rsidRPr="00F22A39">
        <w:rPr>
          <w:rFonts w:eastAsia="標楷體" w:cs="Arial" w:hint="eastAsia"/>
          <w:color w:val="000000" w:themeColor="text1"/>
          <w:sz w:val="26"/>
          <w:szCs w:val="26"/>
        </w:rPr>
        <w:t>成果發表：學生實作或實習成果發表。</w:t>
      </w:r>
    </w:p>
    <w:p w14:paraId="5ABF7E5C" w14:textId="77777777" w:rsidR="00C803E2" w:rsidRPr="00F22A39" w:rsidRDefault="00C803E2" w:rsidP="00957AB1">
      <w:pPr>
        <w:numPr>
          <w:ilvl w:val="0"/>
          <w:numId w:val="5"/>
        </w:numPr>
        <w:snapToGrid w:val="0"/>
        <w:spacing w:line="460" w:lineRule="exact"/>
        <w:ind w:leftChars="541" w:left="1558" w:rightChars="35" w:right="84" w:hangingChars="100" w:hanging="260"/>
        <w:jc w:val="both"/>
        <w:rPr>
          <w:rFonts w:eastAsia="標楷體" w:cs="Arial"/>
          <w:color w:val="000000" w:themeColor="text1"/>
          <w:sz w:val="26"/>
          <w:szCs w:val="26"/>
        </w:rPr>
      </w:pPr>
      <w:r w:rsidRPr="00F22A39">
        <w:rPr>
          <w:rFonts w:eastAsia="標楷體" w:cs="Arial" w:hint="eastAsia"/>
          <w:color w:val="000000" w:themeColor="text1"/>
          <w:sz w:val="26"/>
          <w:szCs w:val="26"/>
        </w:rPr>
        <w:t>產生具體培育成果：請自行擬定培育成果驗收指標及實習成</w:t>
      </w:r>
      <w:r w:rsidRPr="00F22A39">
        <w:rPr>
          <w:rFonts w:eastAsia="標楷體" w:cs="Arial" w:hint="eastAsia"/>
          <w:color w:val="000000" w:themeColor="text1"/>
          <w:sz w:val="26"/>
          <w:szCs w:val="26"/>
        </w:rPr>
        <w:lastRenderedPageBreak/>
        <w:t>果指標</w:t>
      </w:r>
      <w:r w:rsidRPr="00F22A39">
        <w:rPr>
          <w:rFonts w:eastAsia="標楷體" w:cs="Arial"/>
          <w:color w:val="000000" w:themeColor="text1"/>
          <w:sz w:val="26"/>
          <w:szCs w:val="26"/>
        </w:rPr>
        <w:t>(</w:t>
      </w:r>
      <w:r w:rsidR="00A46151" w:rsidRPr="00F22A39">
        <w:rPr>
          <w:rFonts w:eastAsia="標楷體" w:cs="Arial" w:hint="eastAsia"/>
          <w:color w:val="000000" w:themeColor="text1"/>
          <w:sz w:val="26"/>
          <w:szCs w:val="26"/>
        </w:rPr>
        <w:t>如開設課程數、修課人數、園區事業、</w:t>
      </w:r>
      <w:r w:rsidR="00C179AF" w:rsidRPr="00F22A39">
        <w:rPr>
          <w:rFonts w:eastAsia="標楷體" w:hint="eastAsia"/>
          <w:color w:val="000000" w:themeColor="text1"/>
          <w:kern w:val="0"/>
          <w:sz w:val="26"/>
          <w:szCs w:val="26"/>
        </w:rPr>
        <w:t>園區研究機構或園</w:t>
      </w:r>
      <w:r w:rsidR="00A46151" w:rsidRPr="00F22A39">
        <w:rPr>
          <w:rFonts w:eastAsia="標楷體" w:hint="eastAsia"/>
          <w:color w:val="000000" w:themeColor="text1"/>
          <w:kern w:val="0"/>
          <w:sz w:val="26"/>
          <w:szCs w:val="26"/>
        </w:rPr>
        <w:t>區</w:t>
      </w:r>
      <w:r w:rsidR="00A46151" w:rsidRPr="00F22A39">
        <w:rPr>
          <w:rFonts w:eastAsia="標楷體" w:hint="eastAsia"/>
          <w:color w:val="000000" w:themeColor="text1"/>
          <w:sz w:val="26"/>
          <w:szCs w:val="26"/>
        </w:rPr>
        <w:t>創業育成中心</w:t>
      </w:r>
      <w:r w:rsidRPr="00F22A39">
        <w:rPr>
          <w:rFonts w:eastAsia="標楷體" w:cs="Arial" w:hint="eastAsia"/>
          <w:color w:val="000000" w:themeColor="text1"/>
          <w:sz w:val="26"/>
          <w:szCs w:val="26"/>
        </w:rPr>
        <w:t>合作家數、企業實習目標等</w:t>
      </w:r>
      <w:r w:rsidRPr="00F22A39">
        <w:rPr>
          <w:rFonts w:eastAsia="標楷體" w:cs="Arial"/>
          <w:color w:val="000000" w:themeColor="text1"/>
          <w:sz w:val="26"/>
          <w:szCs w:val="26"/>
        </w:rPr>
        <w:t>)</w:t>
      </w:r>
      <w:r w:rsidRPr="00F22A39">
        <w:rPr>
          <w:rFonts w:eastAsia="標楷體" w:cs="Arial" w:hint="eastAsia"/>
          <w:color w:val="000000" w:themeColor="text1"/>
          <w:sz w:val="26"/>
          <w:szCs w:val="26"/>
        </w:rPr>
        <w:t>。</w:t>
      </w:r>
    </w:p>
    <w:p w14:paraId="7F5F7B17" w14:textId="77777777" w:rsidR="00C803E2" w:rsidRPr="00F22A39" w:rsidRDefault="00C803E2" w:rsidP="00C803E2">
      <w:pPr>
        <w:numPr>
          <w:ilvl w:val="0"/>
          <w:numId w:val="4"/>
        </w:numPr>
        <w:snapToGrid w:val="0"/>
        <w:spacing w:line="460" w:lineRule="exact"/>
        <w:ind w:left="1276" w:right="-52" w:hanging="338"/>
        <w:jc w:val="both"/>
        <w:rPr>
          <w:rFonts w:eastAsia="標楷體" w:cs="Arial"/>
          <w:color w:val="000000" w:themeColor="text1"/>
          <w:sz w:val="26"/>
          <w:szCs w:val="26"/>
        </w:rPr>
      </w:pPr>
      <w:r w:rsidRPr="00F22A39">
        <w:rPr>
          <w:rFonts w:eastAsia="標楷體" w:cs="Arial" w:hint="eastAsia"/>
          <w:color w:val="000000" w:themeColor="text1"/>
          <w:sz w:val="26"/>
          <w:szCs w:val="26"/>
        </w:rPr>
        <w:t>業界師資之資格：</w:t>
      </w:r>
    </w:p>
    <w:p w14:paraId="0D02223C" w14:textId="77777777" w:rsidR="00C803E2" w:rsidRPr="00F22A39" w:rsidRDefault="00C803E2" w:rsidP="00957AB1">
      <w:pPr>
        <w:numPr>
          <w:ilvl w:val="0"/>
          <w:numId w:val="6"/>
        </w:numPr>
        <w:snapToGrid w:val="0"/>
        <w:spacing w:line="460" w:lineRule="exact"/>
        <w:ind w:leftChars="541" w:left="1558" w:rightChars="35" w:right="84" w:hangingChars="100" w:hanging="260"/>
        <w:jc w:val="both"/>
        <w:rPr>
          <w:rFonts w:eastAsia="標楷體" w:cs="Arial"/>
          <w:color w:val="000000" w:themeColor="text1"/>
          <w:sz w:val="26"/>
          <w:szCs w:val="26"/>
        </w:rPr>
      </w:pPr>
      <w:r w:rsidRPr="00F22A39">
        <w:rPr>
          <w:rFonts w:eastAsia="標楷體" w:cs="Arial" w:hint="eastAsia"/>
          <w:color w:val="000000" w:themeColor="text1"/>
          <w:sz w:val="26"/>
          <w:szCs w:val="26"/>
        </w:rPr>
        <w:t>擔任公司主管，或博士具</w:t>
      </w:r>
      <w:r w:rsidRPr="00F22A39">
        <w:rPr>
          <w:rFonts w:eastAsia="標楷體" w:cs="Arial"/>
          <w:color w:val="000000" w:themeColor="text1"/>
          <w:sz w:val="26"/>
          <w:szCs w:val="26"/>
        </w:rPr>
        <w:t>1</w:t>
      </w:r>
      <w:r w:rsidRPr="00F22A39">
        <w:rPr>
          <w:rFonts w:eastAsia="標楷體" w:cs="Arial" w:hint="eastAsia"/>
          <w:color w:val="000000" w:themeColor="text1"/>
          <w:sz w:val="26"/>
          <w:szCs w:val="26"/>
        </w:rPr>
        <w:t>年以上工作經驗，或碩士具</w:t>
      </w:r>
      <w:r w:rsidRPr="00F22A39">
        <w:rPr>
          <w:rFonts w:eastAsia="標楷體" w:cs="Arial"/>
          <w:color w:val="000000" w:themeColor="text1"/>
          <w:sz w:val="26"/>
          <w:szCs w:val="26"/>
        </w:rPr>
        <w:t>3</w:t>
      </w:r>
      <w:r w:rsidRPr="00F22A39">
        <w:rPr>
          <w:rFonts w:eastAsia="標楷體" w:cs="Arial" w:hint="eastAsia"/>
          <w:color w:val="000000" w:themeColor="text1"/>
          <w:sz w:val="26"/>
          <w:szCs w:val="26"/>
        </w:rPr>
        <w:t>年以上工作經驗，或學士具</w:t>
      </w:r>
      <w:r w:rsidRPr="00F22A39">
        <w:rPr>
          <w:rFonts w:eastAsia="標楷體" w:cs="Arial"/>
          <w:color w:val="000000" w:themeColor="text1"/>
          <w:sz w:val="26"/>
          <w:szCs w:val="26"/>
        </w:rPr>
        <w:t>5</w:t>
      </w:r>
      <w:r w:rsidRPr="00F22A39">
        <w:rPr>
          <w:rFonts w:eastAsia="標楷體" w:cs="Arial" w:hint="eastAsia"/>
          <w:color w:val="000000" w:themeColor="text1"/>
          <w:sz w:val="26"/>
          <w:szCs w:val="26"/>
        </w:rPr>
        <w:t>年以上工作經驗者。</w:t>
      </w:r>
    </w:p>
    <w:p w14:paraId="25E81B76" w14:textId="77777777" w:rsidR="00C803E2" w:rsidRPr="00F22A39" w:rsidRDefault="00C803E2" w:rsidP="00C803E2">
      <w:pPr>
        <w:numPr>
          <w:ilvl w:val="0"/>
          <w:numId w:val="6"/>
        </w:numPr>
        <w:snapToGrid w:val="0"/>
        <w:spacing w:line="460" w:lineRule="exact"/>
        <w:ind w:leftChars="541" w:left="1558" w:hangingChars="100" w:hanging="260"/>
        <w:jc w:val="both"/>
        <w:rPr>
          <w:rFonts w:eastAsia="標楷體" w:cs="Arial"/>
          <w:color w:val="000000" w:themeColor="text1"/>
          <w:sz w:val="26"/>
          <w:szCs w:val="26"/>
        </w:rPr>
      </w:pPr>
      <w:r w:rsidRPr="00F22A39">
        <w:rPr>
          <w:rFonts w:eastAsia="標楷體" w:cs="Arial" w:hint="eastAsia"/>
          <w:color w:val="000000" w:themeColor="text1"/>
          <w:sz w:val="26"/>
          <w:szCs w:val="26"/>
        </w:rPr>
        <w:t>如有特例需加</w:t>
      </w:r>
      <w:proofErr w:type="gramStart"/>
      <w:r w:rsidRPr="00F22A39">
        <w:rPr>
          <w:rFonts w:eastAsia="標楷體" w:cs="Arial" w:hint="eastAsia"/>
          <w:color w:val="000000" w:themeColor="text1"/>
          <w:sz w:val="26"/>
          <w:szCs w:val="26"/>
        </w:rPr>
        <w:t>註</w:t>
      </w:r>
      <w:proofErr w:type="gramEnd"/>
      <w:r w:rsidRPr="00F22A39">
        <w:rPr>
          <w:rFonts w:eastAsia="標楷體" w:cs="Arial" w:hint="eastAsia"/>
          <w:color w:val="000000" w:themeColor="text1"/>
          <w:sz w:val="26"/>
          <w:szCs w:val="26"/>
        </w:rPr>
        <w:t>邀請原因之詳細說明，以利審查。</w:t>
      </w:r>
    </w:p>
    <w:p w14:paraId="5472322B" w14:textId="714261E8" w:rsidR="00C803E2" w:rsidRPr="00F22A39" w:rsidRDefault="00C803E2" w:rsidP="00957AB1">
      <w:pPr>
        <w:numPr>
          <w:ilvl w:val="0"/>
          <w:numId w:val="4"/>
        </w:numPr>
        <w:snapToGrid w:val="0"/>
        <w:spacing w:line="460" w:lineRule="exact"/>
        <w:ind w:left="1276" w:right="84" w:hanging="338"/>
        <w:jc w:val="both"/>
        <w:rPr>
          <w:rFonts w:eastAsia="標楷體" w:cs="Arial"/>
          <w:color w:val="000000" w:themeColor="text1"/>
          <w:sz w:val="26"/>
          <w:szCs w:val="26"/>
        </w:rPr>
      </w:pPr>
      <w:r w:rsidRPr="00F22A39">
        <w:rPr>
          <w:rFonts w:eastAsia="標楷體" w:cs="Arial" w:hint="eastAsia"/>
          <w:color w:val="000000" w:themeColor="text1"/>
          <w:sz w:val="26"/>
          <w:szCs w:val="26"/>
        </w:rPr>
        <w:t>每</w:t>
      </w:r>
      <w:r w:rsidRPr="00F22A39">
        <w:rPr>
          <w:rFonts w:eastAsia="標楷體" w:cs="Arial"/>
          <w:color w:val="000000" w:themeColor="text1"/>
          <w:sz w:val="26"/>
          <w:szCs w:val="26"/>
        </w:rPr>
        <w:t>1</w:t>
      </w:r>
      <w:r w:rsidRPr="00F22A39">
        <w:rPr>
          <w:rFonts w:eastAsia="標楷體" w:cs="Arial" w:hint="eastAsia"/>
          <w:color w:val="000000" w:themeColor="text1"/>
          <w:sz w:val="26"/>
          <w:szCs w:val="26"/>
        </w:rPr>
        <w:t>門申請補助課程之教材應含教科書</w:t>
      </w:r>
      <w:r w:rsidRPr="00F22A39">
        <w:rPr>
          <w:rFonts w:eastAsia="標楷體" w:cs="Arial"/>
          <w:color w:val="000000" w:themeColor="text1"/>
          <w:sz w:val="26"/>
          <w:szCs w:val="26"/>
        </w:rPr>
        <w:t>(</w:t>
      </w:r>
      <w:r w:rsidRPr="00F22A39">
        <w:rPr>
          <w:rFonts w:eastAsia="標楷體" w:cs="Arial" w:hint="eastAsia"/>
          <w:color w:val="000000" w:themeColor="text1"/>
          <w:sz w:val="26"/>
          <w:szCs w:val="26"/>
        </w:rPr>
        <w:t>專題實作、企業實習</w:t>
      </w:r>
      <w:r w:rsidR="00F05557" w:rsidRPr="00F22A39">
        <w:rPr>
          <w:rFonts w:eastAsia="標楷體" w:cs="Arial" w:hint="eastAsia"/>
          <w:color w:val="000000" w:themeColor="text1"/>
          <w:sz w:val="26"/>
          <w:szCs w:val="26"/>
        </w:rPr>
        <w:t>學</w:t>
      </w:r>
      <w:r w:rsidRPr="00F22A39">
        <w:rPr>
          <w:rFonts w:eastAsia="標楷體" w:cs="Arial" w:hint="eastAsia"/>
          <w:color w:val="000000" w:themeColor="text1"/>
          <w:sz w:val="26"/>
          <w:szCs w:val="26"/>
        </w:rPr>
        <w:t>生課程除外</w:t>
      </w:r>
      <w:r w:rsidRPr="00F22A39">
        <w:rPr>
          <w:rFonts w:eastAsia="標楷體" w:cs="Arial"/>
          <w:color w:val="000000" w:themeColor="text1"/>
          <w:sz w:val="26"/>
          <w:szCs w:val="26"/>
        </w:rPr>
        <w:t>)</w:t>
      </w:r>
      <w:r w:rsidRPr="00F22A39">
        <w:rPr>
          <w:rFonts w:eastAsia="標楷體" w:cs="Arial" w:hint="eastAsia"/>
          <w:color w:val="000000" w:themeColor="text1"/>
          <w:sz w:val="26"/>
          <w:szCs w:val="26"/>
        </w:rPr>
        <w:t>及業界專家提供的教材或講義等。</w:t>
      </w:r>
    </w:p>
    <w:p w14:paraId="3BFB6D38" w14:textId="77777777" w:rsidR="00C803E2" w:rsidRPr="00F22A39" w:rsidRDefault="00C803E2" w:rsidP="00C803E2">
      <w:pPr>
        <w:snapToGrid w:val="0"/>
        <w:spacing w:line="460" w:lineRule="exact"/>
        <w:ind w:left="708" w:right="-52"/>
        <w:jc w:val="both"/>
        <w:rPr>
          <w:rFonts w:eastAsia="標楷體" w:cs="Arial"/>
          <w:color w:val="000000" w:themeColor="text1"/>
          <w:sz w:val="26"/>
          <w:szCs w:val="26"/>
        </w:rPr>
      </w:pPr>
      <w:r w:rsidRPr="00F22A39">
        <w:rPr>
          <w:rFonts w:eastAsia="標楷體" w:cs="Arial"/>
          <w:color w:val="000000" w:themeColor="text1"/>
          <w:sz w:val="26"/>
          <w:szCs w:val="26"/>
        </w:rPr>
        <w:t>(</w:t>
      </w:r>
      <w:r w:rsidRPr="00F22A39">
        <w:rPr>
          <w:rFonts w:eastAsia="標楷體" w:cs="Arial" w:hint="eastAsia"/>
          <w:color w:val="000000" w:themeColor="text1"/>
          <w:sz w:val="26"/>
          <w:szCs w:val="26"/>
        </w:rPr>
        <w:t>二</w:t>
      </w:r>
      <w:r w:rsidRPr="00F22A39">
        <w:rPr>
          <w:rFonts w:eastAsia="標楷體" w:cs="Arial"/>
          <w:color w:val="000000" w:themeColor="text1"/>
          <w:sz w:val="26"/>
          <w:szCs w:val="26"/>
        </w:rPr>
        <w:t>)</w:t>
      </w:r>
      <w:r w:rsidRPr="00F22A39">
        <w:rPr>
          <w:rFonts w:eastAsia="標楷體" w:cs="Arial" w:hint="eastAsia"/>
          <w:color w:val="000000" w:themeColor="text1"/>
          <w:sz w:val="26"/>
          <w:szCs w:val="26"/>
        </w:rPr>
        <w:t>企業實習規劃：</w:t>
      </w:r>
    </w:p>
    <w:p w14:paraId="3799CFC4" w14:textId="724D89F1" w:rsidR="001C6712" w:rsidRPr="00F22A39" w:rsidRDefault="00677A5D" w:rsidP="00957AB1">
      <w:pPr>
        <w:numPr>
          <w:ilvl w:val="0"/>
          <w:numId w:val="7"/>
        </w:numPr>
        <w:snapToGrid w:val="0"/>
        <w:spacing w:line="460" w:lineRule="exact"/>
        <w:ind w:left="1276" w:rightChars="35" w:right="84" w:hanging="283"/>
        <w:jc w:val="both"/>
        <w:rPr>
          <w:rFonts w:eastAsia="標楷體" w:cs="Arial"/>
          <w:color w:val="000000" w:themeColor="text1"/>
          <w:sz w:val="26"/>
          <w:szCs w:val="26"/>
        </w:rPr>
      </w:pPr>
      <w:r w:rsidRPr="00F22A39">
        <w:rPr>
          <w:rFonts w:eastAsia="標楷體" w:cs="Arial" w:hint="eastAsia"/>
          <w:color w:val="000000" w:themeColor="text1"/>
          <w:sz w:val="26"/>
          <w:szCs w:val="26"/>
        </w:rPr>
        <w:t>以園區事業需求為導向，須與</w:t>
      </w:r>
      <w:r w:rsidRPr="00F22A39">
        <w:rPr>
          <w:rFonts w:eastAsia="標楷體" w:cs="Arial"/>
          <w:color w:val="000000" w:themeColor="text1"/>
          <w:sz w:val="26"/>
          <w:szCs w:val="26"/>
        </w:rPr>
        <w:t>1</w:t>
      </w:r>
      <w:r w:rsidRPr="00F22A39">
        <w:rPr>
          <w:rFonts w:eastAsia="標楷體" w:cs="Arial" w:hint="eastAsia"/>
          <w:color w:val="000000" w:themeColor="text1"/>
          <w:sz w:val="26"/>
          <w:szCs w:val="26"/>
        </w:rPr>
        <w:t>家</w:t>
      </w:r>
      <w:r w:rsidRPr="00F22A39">
        <w:rPr>
          <w:rFonts w:eastAsia="標楷體" w:cs="Arial"/>
          <w:color w:val="000000" w:themeColor="text1"/>
          <w:sz w:val="26"/>
          <w:szCs w:val="26"/>
        </w:rPr>
        <w:t>(</w:t>
      </w:r>
      <w:r w:rsidRPr="00F22A39">
        <w:rPr>
          <w:rFonts w:eastAsia="標楷體" w:cs="Arial" w:hint="eastAsia"/>
          <w:color w:val="000000" w:themeColor="text1"/>
          <w:sz w:val="26"/>
          <w:szCs w:val="26"/>
        </w:rPr>
        <w:t>含</w:t>
      </w:r>
      <w:r w:rsidRPr="00F22A39">
        <w:rPr>
          <w:rFonts w:eastAsia="標楷體" w:cs="Arial"/>
          <w:color w:val="000000" w:themeColor="text1"/>
          <w:sz w:val="26"/>
          <w:szCs w:val="26"/>
        </w:rPr>
        <w:t>)</w:t>
      </w:r>
      <w:r w:rsidR="00B3335F" w:rsidRPr="00F22A39">
        <w:rPr>
          <w:rFonts w:eastAsia="標楷體" w:cs="Arial" w:hint="eastAsia"/>
          <w:color w:val="000000" w:themeColor="text1"/>
          <w:sz w:val="26"/>
          <w:szCs w:val="26"/>
        </w:rPr>
        <w:t>以上之園區事業</w:t>
      </w:r>
      <w:r w:rsidR="007F680E" w:rsidRPr="00F22A39">
        <w:rPr>
          <w:rFonts w:eastAsia="標楷體" w:cs="Arial" w:hint="eastAsia"/>
          <w:color w:val="000000" w:themeColor="text1"/>
          <w:sz w:val="26"/>
          <w:szCs w:val="26"/>
        </w:rPr>
        <w:t>或</w:t>
      </w:r>
      <w:r w:rsidR="00C179AF" w:rsidRPr="00F22A39">
        <w:rPr>
          <w:rFonts w:eastAsia="標楷體" w:hint="eastAsia"/>
          <w:color w:val="000000" w:themeColor="text1"/>
          <w:kern w:val="0"/>
          <w:sz w:val="26"/>
          <w:szCs w:val="26"/>
        </w:rPr>
        <w:t>園</w:t>
      </w:r>
      <w:r w:rsidR="000B0BB9" w:rsidRPr="00F22A39">
        <w:rPr>
          <w:rFonts w:eastAsia="標楷體" w:hint="eastAsia"/>
          <w:color w:val="000000" w:themeColor="text1"/>
          <w:kern w:val="0"/>
          <w:sz w:val="26"/>
          <w:szCs w:val="26"/>
        </w:rPr>
        <w:t>區</w:t>
      </w:r>
      <w:r w:rsidR="000B0BB9" w:rsidRPr="00F22A39">
        <w:rPr>
          <w:rFonts w:eastAsia="標楷體" w:hint="eastAsia"/>
          <w:color w:val="000000" w:themeColor="text1"/>
          <w:sz w:val="26"/>
          <w:szCs w:val="26"/>
        </w:rPr>
        <w:t>創業育成中心</w:t>
      </w:r>
      <w:r w:rsidR="007F680E" w:rsidRPr="00F22A39">
        <w:rPr>
          <w:rFonts w:eastAsia="標楷體" w:hint="eastAsia"/>
          <w:color w:val="000000" w:themeColor="text1"/>
          <w:sz w:val="26"/>
          <w:szCs w:val="26"/>
        </w:rPr>
        <w:t>核准進駐廠商</w:t>
      </w:r>
      <w:r w:rsidRPr="00F22A39">
        <w:rPr>
          <w:rFonts w:eastAsia="標楷體" w:cs="Arial" w:hint="eastAsia"/>
          <w:color w:val="000000" w:themeColor="text1"/>
          <w:sz w:val="26"/>
          <w:szCs w:val="26"/>
        </w:rPr>
        <w:t>合作</w:t>
      </w:r>
      <w:r w:rsidR="003779ED" w:rsidRPr="00F22A39">
        <w:rPr>
          <w:rFonts w:eastAsia="標楷體" w:cs="Arial" w:hint="eastAsia"/>
          <w:color w:val="000000" w:themeColor="text1"/>
          <w:sz w:val="26"/>
          <w:szCs w:val="26"/>
        </w:rPr>
        <w:t>至少</w:t>
      </w:r>
      <w:r w:rsidR="00672B36" w:rsidRPr="00F22A39">
        <w:rPr>
          <w:rFonts w:eastAsia="標楷體" w:cs="Arial" w:hint="eastAsia"/>
          <w:color w:val="000000" w:themeColor="text1"/>
          <w:sz w:val="26"/>
          <w:szCs w:val="26"/>
        </w:rPr>
        <w:t>2</w:t>
      </w:r>
      <w:r w:rsidR="003779ED" w:rsidRPr="00F22A39">
        <w:rPr>
          <w:rFonts w:eastAsia="標楷體" w:cs="Arial" w:hint="eastAsia"/>
          <w:color w:val="000000" w:themeColor="text1"/>
          <w:sz w:val="26"/>
          <w:szCs w:val="26"/>
        </w:rPr>
        <w:t>位學生實習作業</w:t>
      </w:r>
      <w:r w:rsidRPr="00F22A39">
        <w:rPr>
          <w:rFonts w:eastAsia="標楷體" w:cs="Arial"/>
          <w:color w:val="000000" w:themeColor="text1"/>
          <w:sz w:val="26"/>
          <w:szCs w:val="26"/>
        </w:rPr>
        <w:t>(</w:t>
      </w:r>
      <w:r w:rsidRPr="00F22A39">
        <w:rPr>
          <w:rFonts w:eastAsia="標楷體" w:cs="Arial" w:hint="eastAsia"/>
          <w:color w:val="000000" w:themeColor="text1"/>
          <w:sz w:val="26"/>
          <w:szCs w:val="26"/>
        </w:rPr>
        <w:t>合作家數得依計畫性質彈性調整</w:t>
      </w:r>
      <w:r w:rsidRPr="00F22A39">
        <w:rPr>
          <w:rFonts w:eastAsia="標楷體" w:cs="Arial"/>
          <w:color w:val="000000" w:themeColor="text1"/>
          <w:sz w:val="26"/>
          <w:szCs w:val="26"/>
        </w:rPr>
        <w:t>)</w:t>
      </w:r>
      <w:r w:rsidR="00586DC4" w:rsidRPr="00F22A39">
        <w:rPr>
          <w:rFonts w:eastAsia="標楷體" w:cs="Arial" w:hint="eastAsia"/>
          <w:color w:val="000000" w:themeColor="text1"/>
          <w:sz w:val="26"/>
          <w:szCs w:val="26"/>
        </w:rPr>
        <w:t>，</w:t>
      </w:r>
      <w:r w:rsidR="0034710B" w:rsidRPr="00F22A39">
        <w:rPr>
          <w:rFonts w:eastAsia="標楷體" w:cs="Arial" w:hint="eastAsia"/>
          <w:color w:val="000000" w:themeColor="text1"/>
          <w:sz w:val="26"/>
          <w:szCs w:val="26"/>
        </w:rPr>
        <w:t>並</w:t>
      </w:r>
      <w:r w:rsidR="00586DC4" w:rsidRPr="00F22A39">
        <w:rPr>
          <w:rFonts w:eastAsia="標楷體" w:cs="Arial" w:hint="eastAsia"/>
          <w:color w:val="000000" w:themeColor="text1"/>
          <w:sz w:val="26"/>
          <w:szCs w:val="26"/>
        </w:rPr>
        <w:t>由廠商提供企業實習機會，選派學生赴合作廠商</w:t>
      </w:r>
      <w:r w:rsidR="001C6712" w:rsidRPr="00F22A39">
        <w:rPr>
          <w:rFonts w:eastAsia="標楷體" w:cs="Arial" w:hint="eastAsia"/>
          <w:color w:val="000000" w:themeColor="text1"/>
          <w:sz w:val="26"/>
          <w:szCs w:val="26"/>
        </w:rPr>
        <w:t>之指定場所實地實習，以業師及主持人共同指導及考核學生實習專題，提升學生實務技能為主。</w:t>
      </w:r>
    </w:p>
    <w:p w14:paraId="22C4648D" w14:textId="77777777" w:rsidR="00843BCB" w:rsidRPr="00F22A39" w:rsidRDefault="00C803E2" w:rsidP="00957AB1">
      <w:pPr>
        <w:numPr>
          <w:ilvl w:val="0"/>
          <w:numId w:val="7"/>
        </w:numPr>
        <w:snapToGrid w:val="0"/>
        <w:spacing w:line="460" w:lineRule="exact"/>
        <w:ind w:left="1276" w:right="84" w:hanging="283"/>
        <w:jc w:val="both"/>
        <w:rPr>
          <w:rFonts w:eastAsia="標楷體" w:cs="Arial"/>
          <w:color w:val="000000" w:themeColor="text1"/>
          <w:sz w:val="26"/>
          <w:szCs w:val="26"/>
        </w:rPr>
      </w:pPr>
      <w:r w:rsidRPr="00F22A39">
        <w:rPr>
          <w:rFonts w:eastAsia="標楷體" w:cs="Arial" w:hint="eastAsia"/>
          <w:color w:val="000000" w:themeColor="text1"/>
          <w:sz w:val="26"/>
          <w:szCs w:val="26"/>
        </w:rPr>
        <w:t>實習專題題目得與合作廠商共同規劃，內容規劃應強調動手做精神，提升學生就業力為目標。</w:t>
      </w:r>
    </w:p>
    <w:p w14:paraId="63524099" w14:textId="36CC42EA" w:rsidR="00C803E2" w:rsidRPr="00F22A39" w:rsidRDefault="00C803E2" w:rsidP="00957AB1">
      <w:pPr>
        <w:numPr>
          <w:ilvl w:val="0"/>
          <w:numId w:val="7"/>
        </w:numPr>
        <w:snapToGrid w:val="0"/>
        <w:spacing w:line="460" w:lineRule="exact"/>
        <w:ind w:left="1276" w:right="84" w:hanging="283"/>
        <w:jc w:val="both"/>
        <w:rPr>
          <w:rFonts w:eastAsia="標楷體" w:cs="Arial"/>
          <w:color w:val="000000" w:themeColor="text1"/>
          <w:sz w:val="26"/>
          <w:szCs w:val="26"/>
        </w:rPr>
      </w:pPr>
      <w:r w:rsidRPr="00F22A39">
        <w:rPr>
          <w:rFonts w:eastAsia="標楷體" w:cs="Arial" w:hint="eastAsia"/>
          <w:color w:val="000000" w:themeColor="text1"/>
          <w:sz w:val="26"/>
          <w:szCs w:val="26"/>
        </w:rPr>
        <w:t>參加企業實習之學生</w:t>
      </w:r>
      <w:r w:rsidR="00CC4C38" w:rsidRPr="00F22A39">
        <w:rPr>
          <w:rFonts w:eastAsia="標楷體" w:cs="Arial" w:hint="eastAsia"/>
          <w:color w:val="000000" w:themeColor="text1"/>
          <w:sz w:val="26"/>
          <w:szCs w:val="26"/>
        </w:rPr>
        <w:t>須為本學年度應屆畢業生</w:t>
      </w:r>
      <w:r w:rsidR="002233DB" w:rsidRPr="00F22A39">
        <w:rPr>
          <w:rFonts w:eastAsia="標楷體" w:cs="Arial" w:hint="eastAsia"/>
          <w:color w:val="000000" w:themeColor="text1"/>
          <w:sz w:val="26"/>
          <w:szCs w:val="26"/>
        </w:rPr>
        <w:t>或碩士班學生</w:t>
      </w:r>
      <w:r w:rsidRPr="00F22A39">
        <w:rPr>
          <w:rFonts w:eastAsia="標楷體" w:cs="Arial" w:hint="eastAsia"/>
          <w:color w:val="000000" w:themeColor="text1"/>
          <w:sz w:val="26"/>
          <w:szCs w:val="26"/>
        </w:rPr>
        <w:t>，每人實習時數至少</w:t>
      </w:r>
      <w:r w:rsidRPr="00F22A39">
        <w:rPr>
          <w:rFonts w:eastAsia="標楷體" w:cs="Arial"/>
          <w:color w:val="000000" w:themeColor="text1"/>
          <w:sz w:val="26"/>
          <w:szCs w:val="26"/>
        </w:rPr>
        <w:t>240</w:t>
      </w:r>
      <w:r w:rsidR="00843BCB" w:rsidRPr="00F22A39">
        <w:rPr>
          <w:rFonts w:eastAsia="標楷體" w:cs="Arial" w:hint="eastAsia"/>
          <w:color w:val="000000" w:themeColor="text1"/>
          <w:sz w:val="26"/>
          <w:szCs w:val="26"/>
        </w:rPr>
        <w:t>小時，</w:t>
      </w:r>
      <w:r w:rsidR="00CC4C38" w:rsidRPr="00F22A39">
        <w:rPr>
          <w:rFonts w:eastAsia="標楷體" w:cs="Arial" w:hint="eastAsia"/>
          <w:color w:val="000000" w:themeColor="text1"/>
          <w:sz w:val="26"/>
          <w:szCs w:val="26"/>
        </w:rPr>
        <w:t>模組課程</w:t>
      </w:r>
      <w:r w:rsidRPr="00F22A39">
        <w:rPr>
          <w:rFonts w:eastAsia="標楷體" w:cs="Arial" w:hint="eastAsia"/>
          <w:color w:val="000000" w:themeColor="text1"/>
          <w:sz w:val="26"/>
          <w:szCs w:val="26"/>
        </w:rPr>
        <w:t>之實習學生，每人至少須選修計畫內</w:t>
      </w:r>
      <w:r w:rsidRPr="00F22A39">
        <w:rPr>
          <w:rFonts w:eastAsia="標楷體" w:cs="Arial"/>
          <w:color w:val="000000" w:themeColor="text1"/>
          <w:sz w:val="26"/>
          <w:szCs w:val="26"/>
        </w:rPr>
        <w:t>1</w:t>
      </w:r>
      <w:r w:rsidRPr="00F22A39">
        <w:rPr>
          <w:rFonts w:eastAsia="標楷體" w:cs="Arial" w:hint="eastAsia"/>
          <w:color w:val="000000" w:themeColor="text1"/>
          <w:sz w:val="26"/>
          <w:szCs w:val="26"/>
        </w:rPr>
        <w:t>門受補助課程</w:t>
      </w:r>
      <w:r w:rsidR="000B0BB9" w:rsidRPr="00F22A39">
        <w:rPr>
          <w:rFonts w:eastAsia="標楷體" w:cs="Arial" w:hint="eastAsia"/>
          <w:color w:val="000000" w:themeColor="text1"/>
          <w:sz w:val="26"/>
          <w:szCs w:val="26"/>
        </w:rPr>
        <w:t>或</w:t>
      </w:r>
      <w:r w:rsidR="00843BCB" w:rsidRPr="00F22A39">
        <w:rPr>
          <w:rFonts w:eastAsia="標楷體" w:cs="Arial" w:hint="eastAsia"/>
          <w:color w:val="000000" w:themeColor="text1"/>
          <w:sz w:val="26"/>
          <w:szCs w:val="26"/>
        </w:rPr>
        <w:t>相關課程</w:t>
      </w:r>
      <w:r w:rsidRPr="00F22A39">
        <w:rPr>
          <w:rFonts w:eastAsia="標楷體" w:cs="Arial" w:hint="eastAsia"/>
          <w:color w:val="000000" w:themeColor="text1"/>
          <w:sz w:val="26"/>
          <w:szCs w:val="26"/>
        </w:rPr>
        <w:t>。每一計畫案之實習學生人數至少</w:t>
      </w:r>
      <w:r w:rsidRPr="00F22A39">
        <w:rPr>
          <w:rFonts w:eastAsia="標楷體" w:cs="Arial"/>
          <w:color w:val="000000" w:themeColor="text1"/>
          <w:sz w:val="26"/>
          <w:szCs w:val="26"/>
        </w:rPr>
        <w:t>6</w:t>
      </w:r>
      <w:r w:rsidRPr="00F22A39">
        <w:rPr>
          <w:rFonts w:eastAsia="標楷體" w:cs="Arial" w:hint="eastAsia"/>
          <w:color w:val="000000" w:themeColor="text1"/>
          <w:sz w:val="26"/>
          <w:szCs w:val="26"/>
        </w:rPr>
        <w:t>人。未符合前述條件之學生，不得列為企業實習補助對象，企業實習之學生未達</w:t>
      </w:r>
      <w:r w:rsidRPr="00F22A39">
        <w:rPr>
          <w:rFonts w:eastAsia="標楷體" w:cs="Arial"/>
          <w:color w:val="000000" w:themeColor="text1"/>
          <w:sz w:val="26"/>
          <w:szCs w:val="26"/>
        </w:rPr>
        <w:t>6</w:t>
      </w:r>
      <w:r w:rsidRPr="00F22A39">
        <w:rPr>
          <w:rFonts w:eastAsia="標楷體" w:cs="Arial" w:hint="eastAsia"/>
          <w:color w:val="000000" w:themeColor="text1"/>
          <w:sz w:val="26"/>
          <w:szCs w:val="26"/>
        </w:rPr>
        <w:t>人將依實際人數比例酌減補助金額</w:t>
      </w:r>
      <w:r w:rsidRPr="00F22A39">
        <w:rPr>
          <w:rFonts w:eastAsia="標楷體" w:cs="Arial"/>
          <w:color w:val="000000" w:themeColor="text1"/>
          <w:sz w:val="26"/>
          <w:szCs w:val="26"/>
        </w:rPr>
        <w:t>(</w:t>
      </w:r>
      <w:r w:rsidRPr="00F22A39">
        <w:rPr>
          <w:rFonts w:eastAsia="標楷體" w:cs="Arial" w:hint="eastAsia"/>
          <w:color w:val="000000" w:themeColor="text1"/>
          <w:sz w:val="26"/>
          <w:szCs w:val="26"/>
        </w:rPr>
        <w:t>企業實習</w:t>
      </w:r>
      <w:r w:rsidR="00F05557" w:rsidRPr="00F22A39">
        <w:rPr>
          <w:rFonts w:eastAsia="標楷體" w:cs="Arial" w:hint="eastAsia"/>
          <w:color w:val="000000" w:themeColor="text1"/>
          <w:sz w:val="26"/>
          <w:szCs w:val="26"/>
        </w:rPr>
        <w:t>學</w:t>
      </w:r>
      <w:r w:rsidRPr="00F22A39">
        <w:rPr>
          <w:rFonts w:eastAsia="標楷體" w:cs="Arial" w:hint="eastAsia"/>
          <w:color w:val="000000" w:themeColor="text1"/>
          <w:sz w:val="26"/>
          <w:szCs w:val="26"/>
        </w:rPr>
        <w:t>生課程不受選修課程限制</w:t>
      </w:r>
      <w:r w:rsidRPr="00F22A39">
        <w:rPr>
          <w:rFonts w:eastAsia="標楷體" w:cs="Arial"/>
          <w:color w:val="000000" w:themeColor="text1"/>
          <w:sz w:val="26"/>
          <w:szCs w:val="26"/>
        </w:rPr>
        <w:t>)</w:t>
      </w:r>
      <w:r w:rsidRPr="00F22A39">
        <w:rPr>
          <w:rFonts w:eastAsia="標楷體" w:cs="Arial" w:hint="eastAsia"/>
          <w:color w:val="000000" w:themeColor="text1"/>
          <w:sz w:val="26"/>
          <w:szCs w:val="26"/>
        </w:rPr>
        <w:t>。</w:t>
      </w:r>
    </w:p>
    <w:p w14:paraId="65852371" w14:textId="6A63C8BE" w:rsidR="00C803E2" w:rsidRPr="00F22A39" w:rsidRDefault="00C803E2" w:rsidP="00957AB1">
      <w:pPr>
        <w:numPr>
          <w:ilvl w:val="0"/>
          <w:numId w:val="7"/>
        </w:numPr>
        <w:snapToGrid w:val="0"/>
        <w:spacing w:line="460" w:lineRule="exact"/>
        <w:ind w:left="1276" w:right="84" w:hanging="283"/>
        <w:jc w:val="both"/>
        <w:rPr>
          <w:rFonts w:eastAsia="標楷體" w:cs="Arial"/>
          <w:color w:val="000000" w:themeColor="text1"/>
          <w:sz w:val="26"/>
          <w:szCs w:val="26"/>
        </w:rPr>
      </w:pPr>
      <w:r w:rsidRPr="00F22A39">
        <w:rPr>
          <w:rFonts w:eastAsia="標楷體" w:cs="Arial" w:hint="eastAsia"/>
          <w:color w:val="000000" w:themeColor="text1"/>
          <w:sz w:val="26"/>
          <w:szCs w:val="26"/>
        </w:rPr>
        <w:t>應須編列學生企業實習津貼，實習津貼給付標準不得低於勞動部公告之</w:t>
      </w:r>
      <w:r w:rsidR="00DD24FC" w:rsidRPr="00F22A39">
        <w:rPr>
          <w:rFonts w:eastAsia="標楷體" w:cs="Arial" w:hint="eastAsia"/>
          <w:color w:val="000000" w:themeColor="text1"/>
          <w:sz w:val="26"/>
          <w:szCs w:val="26"/>
        </w:rPr>
        <w:t>每小時最低工資</w:t>
      </w:r>
      <w:r w:rsidR="00581B6E" w:rsidRPr="00F22A39">
        <w:rPr>
          <w:rFonts w:eastAsia="標楷體" w:cs="Arial" w:hint="eastAsia"/>
          <w:color w:val="000000" w:themeColor="text1"/>
          <w:sz w:val="26"/>
          <w:szCs w:val="26"/>
        </w:rPr>
        <w:t>且需足額支付</w:t>
      </w:r>
      <w:r w:rsidR="00BD1762" w:rsidRPr="00F22A39">
        <w:rPr>
          <w:rFonts w:eastAsia="標楷體" w:cs="Arial" w:hint="eastAsia"/>
          <w:color w:val="000000" w:themeColor="text1"/>
          <w:sz w:val="26"/>
          <w:szCs w:val="26"/>
        </w:rPr>
        <w:t>計畫書規劃之</w:t>
      </w:r>
      <w:r w:rsidR="00581B6E" w:rsidRPr="00F22A39">
        <w:rPr>
          <w:rFonts w:eastAsia="標楷體" w:cs="Arial" w:hint="eastAsia"/>
          <w:color w:val="000000" w:themeColor="text1"/>
          <w:sz w:val="26"/>
          <w:szCs w:val="26"/>
        </w:rPr>
        <w:t>企業實習時數</w:t>
      </w:r>
      <w:r w:rsidR="00BD1762" w:rsidRPr="00F22A39">
        <w:rPr>
          <w:rFonts w:eastAsia="標楷體" w:cs="Arial" w:hint="eastAsia"/>
          <w:color w:val="000000" w:themeColor="text1"/>
          <w:sz w:val="26"/>
          <w:szCs w:val="26"/>
        </w:rPr>
        <w:t>的</w:t>
      </w:r>
      <w:r w:rsidR="00581B6E" w:rsidRPr="00F22A39">
        <w:rPr>
          <w:rFonts w:eastAsia="標楷體" w:cs="Arial" w:hint="eastAsia"/>
          <w:color w:val="000000" w:themeColor="text1"/>
          <w:sz w:val="26"/>
          <w:szCs w:val="26"/>
        </w:rPr>
        <w:t>實習津貼</w:t>
      </w:r>
      <w:r w:rsidR="00BD1762" w:rsidRPr="00F22A39">
        <w:rPr>
          <w:rFonts w:eastAsia="標楷體" w:cs="Arial" w:hint="eastAsia"/>
          <w:color w:val="000000" w:themeColor="text1"/>
          <w:sz w:val="26"/>
          <w:szCs w:val="26"/>
        </w:rPr>
        <w:t>。本計畫</w:t>
      </w:r>
      <w:r w:rsidRPr="00F22A39">
        <w:rPr>
          <w:rFonts w:eastAsia="標楷體" w:cs="Arial" w:hint="eastAsia"/>
          <w:color w:val="000000" w:themeColor="text1"/>
          <w:sz w:val="26"/>
          <w:szCs w:val="26"/>
        </w:rPr>
        <w:t>每位學生最</w:t>
      </w:r>
      <w:r w:rsidR="00E7133C" w:rsidRPr="00F22A39">
        <w:rPr>
          <w:rFonts w:eastAsia="標楷體" w:cs="Arial" w:hint="eastAsia"/>
          <w:color w:val="000000" w:themeColor="text1"/>
          <w:sz w:val="26"/>
          <w:szCs w:val="26"/>
        </w:rPr>
        <w:t>低補助</w:t>
      </w:r>
      <w:r w:rsidR="00E7133C" w:rsidRPr="00F22A39">
        <w:rPr>
          <w:rFonts w:eastAsia="標楷體" w:cs="Arial"/>
          <w:color w:val="000000" w:themeColor="text1"/>
          <w:sz w:val="26"/>
          <w:szCs w:val="26"/>
        </w:rPr>
        <w:t>192</w:t>
      </w:r>
      <w:r w:rsidR="00E7133C" w:rsidRPr="00F22A39">
        <w:rPr>
          <w:rFonts w:eastAsia="標楷體" w:cs="Arial" w:hint="eastAsia"/>
          <w:color w:val="000000" w:themeColor="text1"/>
          <w:sz w:val="26"/>
          <w:szCs w:val="26"/>
        </w:rPr>
        <w:t>小時以上</w:t>
      </w:r>
      <w:r w:rsidR="00BD1762" w:rsidRPr="00F22A39">
        <w:rPr>
          <w:rFonts w:eastAsia="標楷體" w:cs="Arial" w:hint="eastAsia"/>
          <w:color w:val="000000" w:themeColor="text1"/>
          <w:sz w:val="26"/>
          <w:szCs w:val="26"/>
        </w:rPr>
        <w:t>，若申請計畫書編列之企業實習津貼低於規劃之企業實習時數則需說明</w:t>
      </w:r>
      <w:r w:rsidR="00D522CC" w:rsidRPr="00F22A39">
        <w:rPr>
          <w:rFonts w:eastAsia="標楷體" w:cs="Arial" w:hint="eastAsia"/>
          <w:color w:val="000000" w:themeColor="text1"/>
          <w:sz w:val="26"/>
          <w:szCs w:val="26"/>
        </w:rPr>
        <w:t>未編列時數之經費</w:t>
      </w:r>
      <w:r w:rsidR="00BD1762" w:rsidRPr="00F22A39">
        <w:rPr>
          <w:rFonts w:eastAsia="標楷體" w:cs="Arial" w:hint="eastAsia"/>
          <w:color w:val="000000" w:themeColor="text1"/>
          <w:sz w:val="26"/>
          <w:szCs w:val="26"/>
        </w:rPr>
        <w:t>支付來源</w:t>
      </w:r>
      <w:r w:rsidRPr="00F22A39">
        <w:rPr>
          <w:rFonts w:eastAsia="標楷體" w:cs="Arial" w:hint="eastAsia"/>
          <w:color w:val="000000" w:themeColor="text1"/>
          <w:sz w:val="26"/>
          <w:szCs w:val="26"/>
        </w:rPr>
        <w:t>。</w:t>
      </w:r>
    </w:p>
    <w:p w14:paraId="3FAD9B8A" w14:textId="77777777" w:rsidR="00C803E2" w:rsidRPr="00F22A39" w:rsidRDefault="00C803E2" w:rsidP="00957AB1">
      <w:pPr>
        <w:numPr>
          <w:ilvl w:val="0"/>
          <w:numId w:val="7"/>
        </w:numPr>
        <w:snapToGrid w:val="0"/>
        <w:spacing w:line="460" w:lineRule="exact"/>
        <w:ind w:left="1276" w:right="84" w:hanging="283"/>
        <w:jc w:val="both"/>
        <w:rPr>
          <w:rFonts w:eastAsia="標楷體" w:cs="Arial"/>
          <w:color w:val="000000" w:themeColor="text1"/>
          <w:sz w:val="26"/>
          <w:szCs w:val="26"/>
        </w:rPr>
      </w:pPr>
      <w:r w:rsidRPr="00F22A39">
        <w:rPr>
          <w:rFonts w:eastAsia="標楷體" w:cs="Arial" w:hint="eastAsia"/>
          <w:color w:val="000000" w:themeColor="text1"/>
          <w:sz w:val="26"/>
          <w:szCs w:val="26"/>
        </w:rPr>
        <w:t>實習時間可配合合作廠商之需求訂定，於計畫結束前之學期間、寒假或暑假執行完畢。實習</w:t>
      </w:r>
      <w:r w:rsidR="00AF1318" w:rsidRPr="00F22A39">
        <w:rPr>
          <w:rFonts w:eastAsia="標楷體" w:cs="Arial" w:hint="eastAsia"/>
          <w:color w:val="000000" w:themeColor="text1"/>
          <w:sz w:val="26"/>
          <w:szCs w:val="26"/>
        </w:rPr>
        <w:t>作業</w:t>
      </w:r>
      <w:r w:rsidRPr="00F22A39">
        <w:rPr>
          <w:rFonts w:eastAsia="標楷體" w:cs="Arial" w:hint="eastAsia"/>
          <w:color w:val="000000" w:themeColor="text1"/>
          <w:sz w:val="26"/>
          <w:szCs w:val="26"/>
        </w:rPr>
        <w:t>培育學校須為實習學生加保</w:t>
      </w:r>
      <w:r w:rsidRPr="00F22A39">
        <w:rPr>
          <w:rFonts w:eastAsia="標楷體" w:cs="Arial"/>
          <w:color w:val="000000" w:themeColor="text1"/>
          <w:sz w:val="26"/>
          <w:szCs w:val="26"/>
        </w:rPr>
        <w:t>200</w:t>
      </w:r>
      <w:r w:rsidRPr="00F22A39">
        <w:rPr>
          <w:rFonts w:eastAsia="標楷體" w:cs="Arial" w:hint="eastAsia"/>
          <w:color w:val="000000" w:themeColor="text1"/>
          <w:sz w:val="26"/>
          <w:szCs w:val="26"/>
        </w:rPr>
        <w:t>萬元以上之保險</w:t>
      </w:r>
      <w:r w:rsidR="00947516" w:rsidRPr="00F22A39">
        <w:rPr>
          <w:rFonts w:eastAsia="標楷體" w:cs="Arial"/>
          <w:color w:val="000000" w:themeColor="text1"/>
          <w:sz w:val="26"/>
          <w:szCs w:val="26"/>
        </w:rPr>
        <w:t>(</w:t>
      </w:r>
      <w:r w:rsidR="00947516" w:rsidRPr="00F22A39">
        <w:rPr>
          <w:rFonts w:eastAsia="標楷體" w:cs="Arial" w:hint="eastAsia"/>
          <w:color w:val="000000" w:themeColor="text1"/>
          <w:sz w:val="26"/>
          <w:szCs w:val="26"/>
        </w:rPr>
        <w:t>限定「大專校院校外實習學生團體保險」或</w:t>
      </w:r>
      <w:r w:rsidR="00AF1318" w:rsidRPr="00F22A39">
        <w:rPr>
          <w:rFonts w:eastAsia="標楷體" w:cs="Arial" w:hint="eastAsia"/>
          <w:color w:val="000000" w:themeColor="text1"/>
          <w:sz w:val="26"/>
          <w:szCs w:val="26"/>
        </w:rPr>
        <w:t>「個人傷害險」</w:t>
      </w:r>
      <w:r w:rsidR="00947516" w:rsidRPr="00F22A39">
        <w:rPr>
          <w:rFonts w:eastAsia="標楷體" w:cs="Arial"/>
          <w:color w:val="000000" w:themeColor="text1"/>
          <w:sz w:val="26"/>
          <w:szCs w:val="26"/>
        </w:rPr>
        <w:t>)</w:t>
      </w:r>
      <w:r w:rsidR="00947516" w:rsidRPr="00F22A39">
        <w:rPr>
          <w:rFonts w:eastAsia="標楷體" w:cs="Arial" w:hint="eastAsia"/>
          <w:color w:val="000000" w:themeColor="text1"/>
          <w:sz w:val="26"/>
          <w:szCs w:val="26"/>
        </w:rPr>
        <w:t>，</w:t>
      </w:r>
      <w:r w:rsidRPr="00F22A39">
        <w:rPr>
          <w:rFonts w:eastAsia="標楷體" w:cs="Arial" w:hint="eastAsia"/>
          <w:color w:val="000000" w:themeColor="text1"/>
          <w:sz w:val="26"/>
          <w:szCs w:val="26"/>
        </w:rPr>
        <w:t>以保障學生實習安全。</w:t>
      </w:r>
    </w:p>
    <w:p w14:paraId="0234CFC8" w14:textId="77777777" w:rsidR="00C803E2" w:rsidRPr="00F22A39" w:rsidRDefault="00C803E2" w:rsidP="00957AB1">
      <w:pPr>
        <w:numPr>
          <w:ilvl w:val="0"/>
          <w:numId w:val="7"/>
        </w:numPr>
        <w:snapToGrid w:val="0"/>
        <w:spacing w:line="460" w:lineRule="exact"/>
        <w:ind w:left="1276" w:right="84" w:hanging="283"/>
        <w:jc w:val="both"/>
        <w:rPr>
          <w:rFonts w:eastAsia="標楷體" w:cs="Arial"/>
          <w:color w:val="000000" w:themeColor="text1"/>
          <w:sz w:val="26"/>
          <w:szCs w:val="26"/>
        </w:rPr>
      </w:pPr>
      <w:r w:rsidRPr="00F22A39">
        <w:rPr>
          <w:rFonts w:eastAsia="標楷體" w:cs="Arial" w:hint="eastAsia"/>
          <w:color w:val="000000" w:themeColor="text1"/>
          <w:sz w:val="26"/>
          <w:szCs w:val="26"/>
        </w:rPr>
        <w:t>應</w:t>
      </w:r>
      <w:proofErr w:type="gramStart"/>
      <w:r w:rsidRPr="00F22A39">
        <w:rPr>
          <w:rFonts w:eastAsia="標楷體" w:cs="Arial" w:hint="eastAsia"/>
          <w:color w:val="000000" w:themeColor="text1"/>
          <w:sz w:val="26"/>
          <w:szCs w:val="26"/>
        </w:rPr>
        <w:t>研</w:t>
      </w:r>
      <w:proofErr w:type="gramEnd"/>
      <w:r w:rsidRPr="00F22A39">
        <w:rPr>
          <w:rFonts w:eastAsia="標楷體" w:cs="Arial" w:hint="eastAsia"/>
          <w:color w:val="000000" w:themeColor="text1"/>
          <w:sz w:val="26"/>
          <w:szCs w:val="26"/>
        </w:rPr>
        <w:t>擬相關實習規範，由合作廠商、學生及培育學校共同簽訂</w:t>
      </w:r>
      <w:r w:rsidRPr="00F22A39">
        <w:rPr>
          <w:rFonts w:eastAsia="標楷體" w:cs="Arial" w:hint="eastAsia"/>
          <w:color w:val="000000" w:themeColor="text1"/>
          <w:sz w:val="26"/>
          <w:szCs w:val="26"/>
        </w:rPr>
        <w:lastRenderedPageBreak/>
        <w:t>遵守，實習規範內容包括學生實習安全須知及營業秘密保密、廠商需配合之權利義務及學校需協助督導事項等，以確保學生在實習品質及安全上能獲得充份保障。</w:t>
      </w:r>
    </w:p>
    <w:p w14:paraId="3F13EC8B" w14:textId="77777777" w:rsidR="00C803E2" w:rsidRPr="00F22A39" w:rsidRDefault="00C803E2" w:rsidP="00957AB1">
      <w:pPr>
        <w:numPr>
          <w:ilvl w:val="0"/>
          <w:numId w:val="7"/>
        </w:numPr>
        <w:snapToGrid w:val="0"/>
        <w:spacing w:line="460" w:lineRule="exact"/>
        <w:ind w:left="1276" w:right="84" w:hanging="283"/>
        <w:jc w:val="both"/>
        <w:rPr>
          <w:rFonts w:eastAsia="標楷體" w:cs="Arial"/>
          <w:color w:val="000000" w:themeColor="text1"/>
          <w:sz w:val="26"/>
          <w:szCs w:val="26"/>
        </w:rPr>
      </w:pPr>
      <w:r w:rsidRPr="00F22A39">
        <w:rPr>
          <w:rFonts w:eastAsia="標楷體" w:cs="Arial" w:hint="eastAsia"/>
          <w:color w:val="000000" w:themeColor="text1"/>
          <w:sz w:val="26"/>
          <w:szCs w:val="26"/>
        </w:rPr>
        <w:t>學生應於實習結束撰擬實習心得報告，經主持人及業師共同審核並合格者，得由學校頒發學生企業實習證書。</w:t>
      </w:r>
    </w:p>
    <w:p w14:paraId="7A6675E0" w14:textId="0F79671B" w:rsidR="00C803E2" w:rsidRPr="00F22A39" w:rsidRDefault="00C803E2" w:rsidP="00CB10F0">
      <w:pPr>
        <w:numPr>
          <w:ilvl w:val="0"/>
          <w:numId w:val="1"/>
        </w:numPr>
        <w:spacing w:line="480" w:lineRule="exact"/>
        <w:ind w:left="993" w:right="84" w:hanging="567"/>
        <w:rPr>
          <w:rFonts w:eastAsia="標楷體" w:cs="Arial"/>
          <w:color w:val="000000" w:themeColor="text1"/>
          <w:sz w:val="26"/>
          <w:szCs w:val="26"/>
        </w:rPr>
      </w:pPr>
      <w:r w:rsidRPr="00F22A39">
        <w:rPr>
          <w:rFonts w:eastAsia="標楷體" w:cs="Arial" w:hint="eastAsia"/>
          <w:color w:val="000000" w:themeColor="text1"/>
          <w:sz w:val="26"/>
          <w:szCs w:val="26"/>
        </w:rPr>
        <w:t>申請</w:t>
      </w:r>
      <w:r w:rsidRPr="00F22A39">
        <w:rPr>
          <w:rFonts w:ascii="微軟正黑體" w:eastAsia="微軟正黑體" w:hAnsi="微軟正黑體" w:cs="Arial" w:hint="eastAsia"/>
          <w:color w:val="000000" w:themeColor="text1"/>
          <w:sz w:val="26"/>
          <w:szCs w:val="26"/>
        </w:rPr>
        <w:t>「</w:t>
      </w:r>
      <w:r w:rsidRPr="00F22A39">
        <w:rPr>
          <w:rFonts w:eastAsia="標楷體" w:cs="Arial" w:hint="eastAsia"/>
          <w:color w:val="000000" w:themeColor="text1"/>
          <w:sz w:val="26"/>
          <w:szCs w:val="26"/>
        </w:rPr>
        <w:t>企業實習</w:t>
      </w:r>
      <w:r w:rsidR="0019051E" w:rsidRPr="00F22A39">
        <w:rPr>
          <w:rFonts w:eastAsia="標楷體" w:cs="Arial" w:hint="eastAsia"/>
          <w:color w:val="000000" w:themeColor="text1"/>
          <w:sz w:val="26"/>
          <w:szCs w:val="26"/>
        </w:rPr>
        <w:t>計畫</w:t>
      </w:r>
      <w:r w:rsidRPr="00F22A39">
        <w:rPr>
          <w:rFonts w:ascii="微軟正黑體" w:eastAsia="微軟正黑體" w:hAnsi="微軟正黑體" w:cs="Arial" w:hint="eastAsia"/>
          <w:color w:val="000000" w:themeColor="text1"/>
          <w:sz w:val="26"/>
          <w:szCs w:val="26"/>
        </w:rPr>
        <w:t>」</w:t>
      </w:r>
      <w:r w:rsidR="0084658E" w:rsidRPr="00F22A39">
        <w:rPr>
          <w:rFonts w:eastAsia="標楷體" w:cs="Arial" w:hint="eastAsia"/>
          <w:color w:val="000000" w:themeColor="text1"/>
          <w:sz w:val="26"/>
          <w:szCs w:val="26"/>
        </w:rPr>
        <w:t>(</w:t>
      </w:r>
      <w:r w:rsidR="0084658E" w:rsidRPr="00F22A39">
        <w:rPr>
          <w:rFonts w:eastAsia="標楷體" w:cs="Arial"/>
          <w:color w:val="000000" w:themeColor="text1"/>
          <w:sz w:val="26"/>
          <w:szCs w:val="26"/>
        </w:rPr>
        <w:t>B</w:t>
      </w:r>
      <w:r w:rsidR="0084658E" w:rsidRPr="00F22A39">
        <w:rPr>
          <w:rFonts w:eastAsia="標楷體" w:cs="Arial" w:hint="eastAsia"/>
          <w:color w:val="000000" w:themeColor="text1"/>
          <w:sz w:val="26"/>
          <w:szCs w:val="26"/>
        </w:rPr>
        <w:t>式</w:t>
      </w:r>
      <w:r w:rsidR="0084658E" w:rsidRPr="00F22A39">
        <w:rPr>
          <w:rFonts w:eastAsia="標楷體" w:cs="Arial" w:hint="eastAsia"/>
          <w:color w:val="000000" w:themeColor="text1"/>
          <w:sz w:val="26"/>
          <w:szCs w:val="26"/>
        </w:rPr>
        <w:t>)</w:t>
      </w:r>
      <w:r w:rsidRPr="00F22A39">
        <w:rPr>
          <w:rFonts w:eastAsia="標楷體" w:cs="Arial" w:hint="eastAsia"/>
          <w:color w:val="000000" w:themeColor="text1"/>
          <w:sz w:val="26"/>
          <w:szCs w:val="26"/>
        </w:rPr>
        <w:t>者：</w:t>
      </w:r>
    </w:p>
    <w:p w14:paraId="47C4FA00" w14:textId="77C57558" w:rsidR="00C803E2" w:rsidRPr="00F22A39" w:rsidRDefault="00C803E2" w:rsidP="00957AB1">
      <w:pPr>
        <w:numPr>
          <w:ilvl w:val="0"/>
          <w:numId w:val="8"/>
        </w:numPr>
        <w:snapToGrid w:val="0"/>
        <w:spacing w:line="460" w:lineRule="exact"/>
        <w:ind w:right="84"/>
        <w:jc w:val="both"/>
        <w:rPr>
          <w:rFonts w:eastAsia="標楷體" w:cs="Arial"/>
          <w:color w:val="000000" w:themeColor="text1"/>
          <w:sz w:val="26"/>
          <w:szCs w:val="26"/>
        </w:rPr>
      </w:pPr>
      <w:r w:rsidRPr="00F22A39">
        <w:rPr>
          <w:rFonts w:eastAsia="標楷體" w:cs="Arial" w:hint="eastAsia"/>
          <w:color w:val="000000" w:themeColor="text1"/>
          <w:sz w:val="26"/>
          <w:szCs w:val="26"/>
        </w:rPr>
        <w:t>以園區事業需求為導向，須與</w:t>
      </w:r>
      <w:r w:rsidRPr="00F22A39">
        <w:rPr>
          <w:rFonts w:eastAsia="標楷體" w:cs="Arial"/>
          <w:color w:val="000000" w:themeColor="text1"/>
          <w:sz w:val="26"/>
          <w:szCs w:val="26"/>
        </w:rPr>
        <w:t>1</w:t>
      </w:r>
      <w:r w:rsidRPr="00F22A39">
        <w:rPr>
          <w:rFonts w:eastAsia="標楷體" w:cs="Arial" w:hint="eastAsia"/>
          <w:color w:val="000000" w:themeColor="text1"/>
          <w:sz w:val="26"/>
          <w:szCs w:val="26"/>
        </w:rPr>
        <w:t>家</w:t>
      </w:r>
      <w:r w:rsidRPr="00F22A39">
        <w:rPr>
          <w:rFonts w:eastAsia="標楷體" w:cs="Arial"/>
          <w:color w:val="000000" w:themeColor="text1"/>
          <w:sz w:val="26"/>
          <w:szCs w:val="26"/>
        </w:rPr>
        <w:t>(</w:t>
      </w:r>
      <w:r w:rsidRPr="00F22A39">
        <w:rPr>
          <w:rFonts w:eastAsia="標楷體" w:cs="Arial" w:hint="eastAsia"/>
          <w:color w:val="000000" w:themeColor="text1"/>
          <w:sz w:val="26"/>
          <w:szCs w:val="26"/>
        </w:rPr>
        <w:t>含</w:t>
      </w:r>
      <w:r w:rsidRPr="00F22A39">
        <w:rPr>
          <w:rFonts w:eastAsia="標楷體" w:cs="Arial"/>
          <w:color w:val="000000" w:themeColor="text1"/>
          <w:sz w:val="26"/>
          <w:szCs w:val="26"/>
        </w:rPr>
        <w:t>)</w:t>
      </w:r>
      <w:r w:rsidRPr="00F22A39">
        <w:rPr>
          <w:rFonts w:eastAsia="標楷體" w:cs="Arial" w:hint="eastAsia"/>
          <w:color w:val="000000" w:themeColor="text1"/>
          <w:sz w:val="26"/>
          <w:szCs w:val="26"/>
        </w:rPr>
        <w:t>以上之</w:t>
      </w:r>
      <w:r w:rsidR="00ED288B" w:rsidRPr="00F22A39">
        <w:rPr>
          <w:rFonts w:eastAsia="標楷體" w:cs="Arial" w:hint="eastAsia"/>
          <w:color w:val="000000" w:themeColor="text1"/>
          <w:sz w:val="26"/>
          <w:szCs w:val="26"/>
        </w:rPr>
        <w:t>園區事業或園區創業育成中心核准進駐廠商合作</w:t>
      </w:r>
      <w:r w:rsidR="003779ED" w:rsidRPr="00F22A39">
        <w:rPr>
          <w:rFonts w:eastAsia="標楷體" w:cs="Arial" w:hint="eastAsia"/>
          <w:color w:val="000000" w:themeColor="text1"/>
          <w:sz w:val="26"/>
          <w:szCs w:val="26"/>
        </w:rPr>
        <w:t>至少</w:t>
      </w:r>
      <w:r w:rsidR="00672B36" w:rsidRPr="00F22A39">
        <w:rPr>
          <w:rFonts w:eastAsia="標楷體" w:cs="Arial" w:hint="eastAsia"/>
          <w:color w:val="000000" w:themeColor="text1"/>
          <w:sz w:val="26"/>
          <w:szCs w:val="26"/>
        </w:rPr>
        <w:t>2</w:t>
      </w:r>
      <w:r w:rsidR="003779ED" w:rsidRPr="00F22A39">
        <w:rPr>
          <w:rFonts w:eastAsia="標楷體" w:cs="Arial" w:hint="eastAsia"/>
          <w:color w:val="000000" w:themeColor="text1"/>
          <w:sz w:val="26"/>
          <w:szCs w:val="26"/>
        </w:rPr>
        <w:t>位學生實習作業</w:t>
      </w:r>
      <w:r w:rsidRPr="00F22A39">
        <w:rPr>
          <w:rFonts w:eastAsia="標楷體" w:cs="Arial"/>
          <w:color w:val="000000" w:themeColor="text1"/>
          <w:sz w:val="26"/>
          <w:szCs w:val="26"/>
        </w:rPr>
        <w:t>(</w:t>
      </w:r>
      <w:r w:rsidRPr="00F22A39">
        <w:rPr>
          <w:rFonts w:eastAsia="標楷體" w:cs="Arial" w:hint="eastAsia"/>
          <w:color w:val="000000" w:themeColor="text1"/>
          <w:sz w:val="26"/>
          <w:szCs w:val="26"/>
        </w:rPr>
        <w:t>合作家數得依計畫性質彈性調整</w:t>
      </w:r>
      <w:r w:rsidRPr="00F22A39">
        <w:rPr>
          <w:rFonts w:eastAsia="標楷體" w:cs="Arial"/>
          <w:color w:val="000000" w:themeColor="text1"/>
          <w:sz w:val="26"/>
          <w:szCs w:val="26"/>
        </w:rPr>
        <w:t>)</w:t>
      </w:r>
      <w:r w:rsidR="00586DC4" w:rsidRPr="00F22A39">
        <w:rPr>
          <w:rFonts w:eastAsia="標楷體" w:cs="Arial" w:hint="eastAsia"/>
          <w:color w:val="000000" w:themeColor="text1"/>
          <w:sz w:val="26"/>
          <w:szCs w:val="26"/>
        </w:rPr>
        <w:t>，由廠商提供企業實習機會，選派學生赴合作廠商</w:t>
      </w:r>
      <w:r w:rsidRPr="00F22A39">
        <w:rPr>
          <w:rFonts w:eastAsia="標楷體" w:cs="Arial" w:hint="eastAsia"/>
          <w:color w:val="000000" w:themeColor="text1"/>
          <w:sz w:val="26"/>
          <w:szCs w:val="26"/>
        </w:rPr>
        <w:t>實地實習，以業師及主持人共同指導及考核學生實習專題，提升學生實務技能為主。</w:t>
      </w:r>
    </w:p>
    <w:p w14:paraId="6AB7B3EE" w14:textId="77777777" w:rsidR="00C803E2" w:rsidRPr="00F22A39" w:rsidRDefault="00C803E2" w:rsidP="00957AB1">
      <w:pPr>
        <w:numPr>
          <w:ilvl w:val="0"/>
          <w:numId w:val="8"/>
        </w:numPr>
        <w:snapToGrid w:val="0"/>
        <w:spacing w:line="460" w:lineRule="exact"/>
        <w:ind w:right="84"/>
        <w:jc w:val="both"/>
        <w:rPr>
          <w:rFonts w:eastAsia="標楷體" w:cs="Arial"/>
          <w:color w:val="000000" w:themeColor="text1"/>
          <w:sz w:val="26"/>
          <w:szCs w:val="26"/>
        </w:rPr>
      </w:pPr>
      <w:r w:rsidRPr="00F22A39">
        <w:rPr>
          <w:rFonts w:eastAsia="標楷體" w:cs="Arial" w:hint="eastAsia"/>
          <w:color w:val="000000" w:themeColor="text1"/>
          <w:sz w:val="26"/>
          <w:szCs w:val="26"/>
        </w:rPr>
        <w:t>實習專題題目得與合作廠商共同規劃，內容規劃應強調動手做精神，提升學生就業力為目標。</w:t>
      </w:r>
    </w:p>
    <w:p w14:paraId="247E9AD0" w14:textId="77777777" w:rsidR="00C803E2" w:rsidRPr="00F22A39" w:rsidRDefault="00C803E2" w:rsidP="00957AB1">
      <w:pPr>
        <w:numPr>
          <w:ilvl w:val="0"/>
          <w:numId w:val="8"/>
        </w:numPr>
        <w:snapToGrid w:val="0"/>
        <w:spacing w:line="460" w:lineRule="exact"/>
        <w:ind w:right="84"/>
        <w:jc w:val="both"/>
        <w:rPr>
          <w:rFonts w:eastAsia="標楷體" w:cs="Arial"/>
          <w:color w:val="000000" w:themeColor="text1"/>
          <w:sz w:val="26"/>
          <w:szCs w:val="26"/>
        </w:rPr>
      </w:pPr>
      <w:r w:rsidRPr="00F22A39">
        <w:rPr>
          <w:rFonts w:eastAsia="標楷體" w:cs="Arial" w:hint="eastAsia"/>
          <w:color w:val="000000" w:themeColor="text1"/>
          <w:sz w:val="26"/>
          <w:szCs w:val="26"/>
        </w:rPr>
        <w:t>參加企業實習之學生，每人實習時數至少</w:t>
      </w:r>
      <w:r w:rsidRPr="00F22A39">
        <w:rPr>
          <w:rFonts w:eastAsia="標楷體" w:cs="Arial"/>
          <w:color w:val="000000" w:themeColor="text1"/>
          <w:sz w:val="26"/>
          <w:szCs w:val="26"/>
        </w:rPr>
        <w:t>240</w:t>
      </w:r>
      <w:r w:rsidRPr="00F22A39">
        <w:rPr>
          <w:rFonts w:eastAsia="標楷體" w:cs="Arial" w:hint="eastAsia"/>
          <w:color w:val="000000" w:themeColor="text1"/>
          <w:sz w:val="26"/>
          <w:szCs w:val="26"/>
        </w:rPr>
        <w:t>小時，實習學生人數至少</w:t>
      </w:r>
      <w:r w:rsidRPr="00F22A39">
        <w:rPr>
          <w:rFonts w:eastAsia="標楷體" w:cs="Arial"/>
          <w:color w:val="000000" w:themeColor="text1"/>
          <w:sz w:val="26"/>
          <w:szCs w:val="26"/>
        </w:rPr>
        <w:t>6</w:t>
      </w:r>
      <w:r w:rsidRPr="00F22A39">
        <w:rPr>
          <w:rFonts w:eastAsia="標楷體" w:cs="Arial" w:hint="eastAsia"/>
          <w:color w:val="000000" w:themeColor="text1"/>
          <w:sz w:val="26"/>
          <w:szCs w:val="26"/>
        </w:rPr>
        <w:t>人。未符合前述條件之學生，不得列為企業實習補助對象，不符規定之人數將依比例酌減補助金額。</w:t>
      </w:r>
    </w:p>
    <w:p w14:paraId="00A5F615" w14:textId="19635236" w:rsidR="00C803E2" w:rsidRPr="00F22A39" w:rsidRDefault="00C803E2" w:rsidP="007A2E6A">
      <w:pPr>
        <w:numPr>
          <w:ilvl w:val="0"/>
          <w:numId w:val="8"/>
        </w:numPr>
        <w:snapToGrid w:val="0"/>
        <w:spacing w:line="460" w:lineRule="exact"/>
        <w:ind w:right="84"/>
        <w:jc w:val="both"/>
        <w:rPr>
          <w:rFonts w:eastAsia="標楷體" w:cs="Arial"/>
          <w:color w:val="000000" w:themeColor="text1"/>
          <w:sz w:val="26"/>
          <w:szCs w:val="26"/>
        </w:rPr>
      </w:pPr>
      <w:r w:rsidRPr="00F22A39">
        <w:rPr>
          <w:rFonts w:eastAsia="標楷體" w:cs="Arial" w:hint="eastAsia"/>
          <w:color w:val="000000" w:themeColor="text1"/>
          <w:sz w:val="26"/>
          <w:szCs w:val="26"/>
        </w:rPr>
        <w:t>實習時間</w:t>
      </w:r>
      <w:r w:rsidR="007A2E6A" w:rsidRPr="00F22A39">
        <w:rPr>
          <w:rFonts w:eastAsia="標楷體" w:cs="Arial" w:hint="eastAsia"/>
          <w:color w:val="000000" w:themeColor="text1"/>
          <w:sz w:val="26"/>
          <w:szCs w:val="26"/>
        </w:rPr>
        <w:t>執行</w:t>
      </w:r>
      <w:r w:rsidRPr="00F22A39">
        <w:rPr>
          <w:rFonts w:eastAsia="標楷體" w:cs="Arial" w:hint="eastAsia"/>
          <w:color w:val="000000" w:themeColor="text1"/>
          <w:sz w:val="26"/>
          <w:szCs w:val="26"/>
        </w:rPr>
        <w:t>方式：</w:t>
      </w:r>
      <w:r w:rsidR="007C0399" w:rsidRPr="00F22A39">
        <w:rPr>
          <w:rFonts w:eastAsia="標楷體" w:cs="Arial" w:hint="eastAsia"/>
          <w:color w:val="000000" w:themeColor="text1"/>
          <w:sz w:val="26"/>
          <w:szCs w:val="26"/>
        </w:rPr>
        <w:t>11</w:t>
      </w:r>
      <w:r w:rsidR="00B2281E" w:rsidRPr="00F22A39">
        <w:rPr>
          <w:rFonts w:eastAsia="標楷體" w:cs="Arial" w:hint="eastAsia"/>
          <w:color w:val="000000" w:themeColor="text1"/>
          <w:sz w:val="26"/>
          <w:szCs w:val="26"/>
        </w:rPr>
        <w:t>4</w:t>
      </w:r>
      <w:r w:rsidRPr="00F22A39">
        <w:rPr>
          <w:rFonts w:eastAsia="標楷體" w:cs="Arial" w:hint="eastAsia"/>
          <w:color w:val="000000" w:themeColor="text1"/>
          <w:sz w:val="26"/>
          <w:szCs w:val="26"/>
        </w:rPr>
        <w:t>年計畫執行</w:t>
      </w:r>
      <w:proofErr w:type="gramStart"/>
      <w:r w:rsidRPr="00F22A39">
        <w:rPr>
          <w:rFonts w:eastAsia="標楷體" w:cs="Arial" w:hint="eastAsia"/>
          <w:color w:val="000000" w:themeColor="text1"/>
          <w:sz w:val="26"/>
          <w:szCs w:val="26"/>
        </w:rPr>
        <w:t>期間，</w:t>
      </w:r>
      <w:proofErr w:type="gramEnd"/>
      <w:r w:rsidRPr="00F22A39">
        <w:rPr>
          <w:rFonts w:eastAsia="標楷體" w:cs="Arial" w:hint="eastAsia"/>
          <w:color w:val="000000" w:themeColor="text1"/>
          <w:sz w:val="26"/>
          <w:szCs w:val="26"/>
        </w:rPr>
        <w:t>企業實習學生每人實習時數至少</w:t>
      </w:r>
      <w:r w:rsidRPr="00F22A39">
        <w:rPr>
          <w:rFonts w:eastAsia="標楷體" w:cs="Arial"/>
          <w:color w:val="000000" w:themeColor="text1"/>
          <w:sz w:val="26"/>
          <w:szCs w:val="26"/>
        </w:rPr>
        <w:t>120</w:t>
      </w:r>
      <w:r w:rsidRPr="00F22A39">
        <w:rPr>
          <w:rFonts w:eastAsia="標楷體" w:cs="Arial" w:hint="eastAsia"/>
          <w:color w:val="000000" w:themeColor="text1"/>
          <w:sz w:val="26"/>
          <w:szCs w:val="26"/>
        </w:rPr>
        <w:t>小時</w:t>
      </w:r>
      <w:r w:rsidR="00550C7E" w:rsidRPr="00F22A39">
        <w:rPr>
          <w:rFonts w:eastAsia="標楷體" w:cs="Arial" w:hint="eastAsia"/>
          <w:color w:val="000000" w:themeColor="text1"/>
          <w:sz w:val="26"/>
          <w:szCs w:val="26"/>
        </w:rPr>
        <w:t>，合計需達至少</w:t>
      </w:r>
      <w:r w:rsidR="00550C7E" w:rsidRPr="00F22A39">
        <w:rPr>
          <w:rFonts w:eastAsia="標楷體" w:cs="Arial" w:hint="eastAsia"/>
          <w:color w:val="000000" w:themeColor="text1"/>
          <w:sz w:val="26"/>
          <w:szCs w:val="26"/>
        </w:rPr>
        <w:t>480</w:t>
      </w:r>
      <w:r w:rsidR="00550C7E" w:rsidRPr="00F22A39">
        <w:rPr>
          <w:rFonts w:eastAsia="標楷體" w:cs="Arial" w:hint="eastAsia"/>
          <w:color w:val="000000" w:themeColor="text1"/>
          <w:sz w:val="26"/>
          <w:szCs w:val="26"/>
        </w:rPr>
        <w:t>小時；另依合約書約定尚未完成實習人員之企業實習應於</w:t>
      </w:r>
      <w:r w:rsidR="00550C7E" w:rsidRPr="00F22A39">
        <w:rPr>
          <w:rFonts w:eastAsia="標楷體" w:cs="Arial"/>
          <w:color w:val="000000" w:themeColor="text1"/>
          <w:sz w:val="26"/>
          <w:szCs w:val="26"/>
        </w:rPr>
        <w:t>11</w:t>
      </w:r>
      <w:r w:rsidR="00B2281E" w:rsidRPr="00F22A39">
        <w:rPr>
          <w:rFonts w:eastAsia="標楷體" w:cs="Arial" w:hint="eastAsia"/>
          <w:color w:val="000000" w:themeColor="text1"/>
          <w:sz w:val="26"/>
          <w:szCs w:val="26"/>
        </w:rPr>
        <w:t>5</w:t>
      </w:r>
      <w:r w:rsidR="00550C7E" w:rsidRPr="00F22A39">
        <w:rPr>
          <w:rFonts w:eastAsia="標楷體" w:cs="Arial" w:hint="eastAsia"/>
          <w:color w:val="000000" w:themeColor="text1"/>
          <w:sz w:val="26"/>
          <w:szCs w:val="26"/>
        </w:rPr>
        <w:t>年計畫執行期間</w:t>
      </w:r>
      <w:r w:rsidR="009C73E9" w:rsidRPr="00F22A39">
        <w:rPr>
          <w:rFonts w:eastAsia="標楷體" w:cs="Arial" w:hint="eastAsia"/>
          <w:color w:val="000000" w:themeColor="text1"/>
          <w:sz w:val="26"/>
          <w:szCs w:val="26"/>
        </w:rPr>
        <w:t xml:space="preserve">  </w:t>
      </w:r>
      <w:r w:rsidR="00550C7E" w:rsidRPr="00F22A39">
        <w:rPr>
          <w:rFonts w:eastAsia="標楷體" w:cs="Arial"/>
          <w:color w:val="000000" w:themeColor="text1"/>
          <w:sz w:val="26"/>
          <w:szCs w:val="26"/>
        </w:rPr>
        <w:t>(</w:t>
      </w:r>
      <w:smartTag w:uri="urn:schemas-microsoft-com:office:smarttags" w:element="chsdate">
        <w:smartTagPr>
          <w:attr w:name="Year" w:val="2017"/>
          <w:attr w:name="Month" w:val="8"/>
          <w:attr w:name="Day" w:val="31"/>
          <w:attr w:name="IsLunarDate" w:val="False"/>
          <w:attr w:name="IsROCDate" w:val="False"/>
        </w:smartTagPr>
        <w:r w:rsidR="00550C7E" w:rsidRPr="00F22A39">
          <w:rPr>
            <w:rFonts w:eastAsia="標楷體" w:cs="Arial"/>
            <w:color w:val="000000" w:themeColor="text1"/>
            <w:sz w:val="26"/>
            <w:szCs w:val="26"/>
          </w:rPr>
          <w:t>8</w:t>
        </w:r>
        <w:r w:rsidR="00550C7E" w:rsidRPr="00F22A39">
          <w:rPr>
            <w:rFonts w:eastAsia="標楷體" w:cs="Arial" w:hint="eastAsia"/>
            <w:color w:val="000000" w:themeColor="text1"/>
            <w:sz w:val="26"/>
            <w:szCs w:val="26"/>
          </w:rPr>
          <w:t>月</w:t>
        </w:r>
        <w:r w:rsidR="00550C7E" w:rsidRPr="00F22A39">
          <w:rPr>
            <w:rFonts w:eastAsia="標楷體" w:cs="Arial"/>
            <w:color w:val="000000" w:themeColor="text1"/>
            <w:sz w:val="26"/>
            <w:szCs w:val="26"/>
          </w:rPr>
          <w:t>31</w:t>
        </w:r>
        <w:r w:rsidR="00550C7E" w:rsidRPr="00F22A39">
          <w:rPr>
            <w:rFonts w:eastAsia="標楷體" w:cs="Arial" w:hint="eastAsia"/>
            <w:color w:val="000000" w:themeColor="text1"/>
            <w:sz w:val="26"/>
            <w:szCs w:val="26"/>
          </w:rPr>
          <w:t>日</w:t>
        </w:r>
      </w:smartTag>
      <w:r w:rsidR="00550C7E" w:rsidRPr="00F22A39">
        <w:rPr>
          <w:rFonts w:eastAsia="標楷體" w:cs="Arial" w:hint="eastAsia"/>
          <w:color w:val="000000" w:themeColor="text1"/>
          <w:sz w:val="26"/>
          <w:szCs w:val="26"/>
        </w:rPr>
        <w:t>前</w:t>
      </w:r>
      <w:r w:rsidR="00550C7E" w:rsidRPr="00F22A39">
        <w:rPr>
          <w:rFonts w:eastAsia="標楷體" w:cs="Arial"/>
          <w:color w:val="000000" w:themeColor="text1"/>
          <w:sz w:val="26"/>
          <w:szCs w:val="26"/>
        </w:rPr>
        <w:t>)</w:t>
      </w:r>
      <w:r w:rsidR="00550C7E" w:rsidRPr="00F22A39">
        <w:rPr>
          <w:rFonts w:eastAsia="標楷體" w:cs="Arial" w:hint="eastAsia"/>
          <w:color w:val="000000" w:themeColor="text1"/>
          <w:sz w:val="26"/>
          <w:szCs w:val="26"/>
        </w:rPr>
        <w:t>完成。</w:t>
      </w:r>
    </w:p>
    <w:p w14:paraId="79DE28F1" w14:textId="6CE19A84" w:rsidR="00C803E2" w:rsidRPr="00F22A39" w:rsidRDefault="00677A5D" w:rsidP="00957AB1">
      <w:pPr>
        <w:pStyle w:val="a9"/>
        <w:numPr>
          <w:ilvl w:val="0"/>
          <w:numId w:val="8"/>
        </w:numPr>
        <w:spacing w:line="460" w:lineRule="exact"/>
        <w:ind w:leftChars="0" w:left="1191" w:right="85" w:hanging="482"/>
        <w:rPr>
          <w:rFonts w:eastAsia="標楷體" w:cs="Arial"/>
          <w:color w:val="000000" w:themeColor="text1"/>
          <w:sz w:val="26"/>
          <w:szCs w:val="26"/>
        </w:rPr>
      </w:pPr>
      <w:r w:rsidRPr="00F22A39">
        <w:rPr>
          <w:rFonts w:eastAsia="標楷體" w:cs="Arial" w:hint="eastAsia"/>
          <w:color w:val="000000" w:themeColor="text1"/>
          <w:sz w:val="26"/>
          <w:szCs w:val="26"/>
        </w:rPr>
        <w:t>應須編列學生企業實習津貼，實習津貼給付標準不得低於勞動部公告之</w:t>
      </w:r>
      <w:r w:rsidR="00DD24FC" w:rsidRPr="00F22A39">
        <w:rPr>
          <w:rFonts w:eastAsia="標楷體" w:cs="Arial" w:hint="eastAsia"/>
          <w:color w:val="000000" w:themeColor="text1"/>
          <w:sz w:val="26"/>
          <w:szCs w:val="26"/>
        </w:rPr>
        <w:t>每小時最低工資</w:t>
      </w:r>
      <w:r w:rsidRPr="00F22A39">
        <w:rPr>
          <w:rFonts w:eastAsia="標楷體" w:cs="Arial" w:hint="eastAsia"/>
          <w:color w:val="000000" w:themeColor="text1"/>
          <w:sz w:val="26"/>
          <w:szCs w:val="26"/>
        </w:rPr>
        <w:t>且需足額支付計畫書規劃之企業實習時數的實習津貼。本計畫每位學生最低補助</w:t>
      </w:r>
      <w:r w:rsidRPr="00F22A39">
        <w:rPr>
          <w:rFonts w:eastAsia="標楷體" w:cs="Arial"/>
          <w:color w:val="000000" w:themeColor="text1"/>
          <w:sz w:val="26"/>
          <w:szCs w:val="26"/>
        </w:rPr>
        <w:t>192</w:t>
      </w:r>
      <w:r w:rsidRPr="00F22A39">
        <w:rPr>
          <w:rFonts w:eastAsia="標楷體" w:cs="Arial" w:hint="eastAsia"/>
          <w:color w:val="000000" w:themeColor="text1"/>
          <w:sz w:val="26"/>
          <w:szCs w:val="26"/>
        </w:rPr>
        <w:t>小時以上，若申請計畫書編列之企業實習津貼低於規劃之企業實習時數則需說明未編列時數之經費支付來源。</w:t>
      </w:r>
    </w:p>
    <w:p w14:paraId="5AD590EC" w14:textId="77777777" w:rsidR="00C803E2" w:rsidRPr="00F22A39" w:rsidRDefault="00C803E2" w:rsidP="00957AB1">
      <w:pPr>
        <w:numPr>
          <w:ilvl w:val="0"/>
          <w:numId w:val="8"/>
        </w:numPr>
        <w:snapToGrid w:val="0"/>
        <w:spacing w:line="460" w:lineRule="exact"/>
        <w:ind w:right="84"/>
        <w:jc w:val="both"/>
        <w:rPr>
          <w:rFonts w:eastAsia="標楷體" w:cs="Arial"/>
          <w:color w:val="000000" w:themeColor="text1"/>
          <w:sz w:val="26"/>
          <w:szCs w:val="26"/>
        </w:rPr>
      </w:pPr>
      <w:r w:rsidRPr="00F22A39">
        <w:rPr>
          <w:rFonts w:eastAsia="標楷體" w:cs="Arial" w:hint="eastAsia"/>
          <w:color w:val="000000" w:themeColor="text1"/>
          <w:sz w:val="26"/>
          <w:szCs w:val="26"/>
        </w:rPr>
        <w:t>實習時間可配合合作廠商之需求訂定，於計畫結束前之學期間、寒假或暑假執行完畢。</w:t>
      </w:r>
      <w:r w:rsidR="00947516" w:rsidRPr="00F22A39">
        <w:rPr>
          <w:rFonts w:eastAsia="標楷體" w:cs="Arial" w:hint="eastAsia"/>
          <w:color w:val="000000" w:themeColor="text1"/>
          <w:sz w:val="26"/>
          <w:szCs w:val="26"/>
        </w:rPr>
        <w:t>實習</w:t>
      </w:r>
      <w:r w:rsidR="00AF1318" w:rsidRPr="00F22A39">
        <w:rPr>
          <w:rFonts w:eastAsia="標楷體" w:cs="Arial" w:hint="eastAsia"/>
          <w:color w:val="000000" w:themeColor="text1"/>
          <w:sz w:val="26"/>
          <w:szCs w:val="26"/>
        </w:rPr>
        <w:t>作業</w:t>
      </w:r>
      <w:r w:rsidR="00947516" w:rsidRPr="00F22A39">
        <w:rPr>
          <w:rFonts w:eastAsia="標楷體" w:cs="Arial" w:hint="eastAsia"/>
          <w:color w:val="000000" w:themeColor="text1"/>
          <w:sz w:val="26"/>
          <w:szCs w:val="26"/>
        </w:rPr>
        <w:t>培育學校須為實習學生加保</w:t>
      </w:r>
      <w:r w:rsidR="00947516" w:rsidRPr="00F22A39">
        <w:rPr>
          <w:rFonts w:eastAsia="標楷體" w:cs="Arial"/>
          <w:color w:val="000000" w:themeColor="text1"/>
          <w:sz w:val="26"/>
          <w:szCs w:val="26"/>
        </w:rPr>
        <w:t>200</w:t>
      </w:r>
      <w:r w:rsidR="00947516" w:rsidRPr="00F22A39">
        <w:rPr>
          <w:rFonts w:eastAsia="標楷體" w:cs="Arial" w:hint="eastAsia"/>
          <w:color w:val="000000" w:themeColor="text1"/>
          <w:sz w:val="26"/>
          <w:szCs w:val="26"/>
        </w:rPr>
        <w:t>萬元以上之保險</w:t>
      </w:r>
      <w:r w:rsidR="00947516" w:rsidRPr="00F22A39">
        <w:rPr>
          <w:rFonts w:eastAsia="標楷體" w:cs="Arial"/>
          <w:color w:val="000000" w:themeColor="text1"/>
          <w:sz w:val="26"/>
          <w:szCs w:val="26"/>
        </w:rPr>
        <w:t>(</w:t>
      </w:r>
      <w:r w:rsidR="00947516" w:rsidRPr="00F22A39">
        <w:rPr>
          <w:rFonts w:eastAsia="標楷體" w:cs="Arial" w:hint="eastAsia"/>
          <w:color w:val="000000" w:themeColor="text1"/>
          <w:sz w:val="26"/>
          <w:szCs w:val="26"/>
        </w:rPr>
        <w:t>限定「大專校院校外實習學生團體保險」或「個人傷害險」</w:t>
      </w:r>
      <w:r w:rsidR="00947516" w:rsidRPr="00F22A39">
        <w:rPr>
          <w:rFonts w:eastAsia="標楷體" w:cs="Arial"/>
          <w:color w:val="000000" w:themeColor="text1"/>
          <w:sz w:val="26"/>
          <w:szCs w:val="26"/>
        </w:rPr>
        <w:t>)</w:t>
      </w:r>
      <w:r w:rsidR="00947516" w:rsidRPr="00F22A39">
        <w:rPr>
          <w:rFonts w:eastAsia="標楷體" w:cs="Arial" w:hint="eastAsia"/>
          <w:color w:val="000000" w:themeColor="text1"/>
          <w:sz w:val="26"/>
          <w:szCs w:val="26"/>
        </w:rPr>
        <w:t>，</w:t>
      </w:r>
      <w:r w:rsidRPr="00F22A39">
        <w:rPr>
          <w:rFonts w:eastAsia="標楷體" w:cs="Arial" w:hint="eastAsia"/>
          <w:color w:val="000000" w:themeColor="text1"/>
          <w:sz w:val="26"/>
          <w:szCs w:val="26"/>
        </w:rPr>
        <w:t>以保障學生實習安全。</w:t>
      </w:r>
    </w:p>
    <w:p w14:paraId="4E259E5A" w14:textId="77777777" w:rsidR="00C803E2" w:rsidRPr="00F22A39" w:rsidRDefault="00C803E2" w:rsidP="00957AB1">
      <w:pPr>
        <w:numPr>
          <w:ilvl w:val="0"/>
          <w:numId w:val="8"/>
        </w:numPr>
        <w:snapToGrid w:val="0"/>
        <w:spacing w:line="460" w:lineRule="exact"/>
        <w:ind w:right="84"/>
        <w:jc w:val="both"/>
        <w:rPr>
          <w:rFonts w:eastAsia="標楷體" w:cs="Arial"/>
          <w:color w:val="000000" w:themeColor="text1"/>
          <w:sz w:val="26"/>
          <w:szCs w:val="26"/>
        </w:rPr>
      </w:pPr>
      <w:r w:rsidRPr="00F22A39">
        <w:rPr>
          <w:rFonts w:eastAsia="標楷體" w:cs="Arial" w:hint="eastAsia"/>
          <w:color w:val="000000" w:themeColor="text1"/>
          <w:sz w:val="26"/>
          <w:szCs w:val="26"/>
        </w:rPr>
        <w:t>應研擬相關實習規範，由合作廠商、學生及培育學校共同簽訂遵守，實習規範內容包括學生實習安全須知及營業秘密保密、廠商需配合之權利義務及學校需協助督導事項等，以確保學生</w:t>
      </w:r>
      <w:r w:rsidRPr="00F22A39">
        <w:rPr>
          <w:rFonts w:eastAsia="標楷體" w:cs="Arial" w:hint="eastAsia"/>
          <w:color w:val="000000" w:themeColor="text1"/>
          <w:sz w:val="26"/>
          <w:szCs w:val="26"/>
        </w:rPr>
        <w:lastRenderedPageBreak/>
        <w:t>在實習品質及安全上能獲得充份保障。</w:t>
      </w:r>
    </w:p>
    <w:p w14:paraId="1438BCC3" w14:textId="77777777" w:rsidR="00C803E2" w:rsidRPr="00F22A39" w:rsidRDefault="00C803E2" w:rsidP="00957AB1">
      <w:pPr>
        <w:numPr>
          <w:ilvl w:val="0"/>
          <w:numId w:val="8"/>
        </w:numPr>
        <w:snapToGrid w:val="0"/>
        <w:spacing w:line="460" w:lineRule="exact"/>
        <w:ind w:right="84"/>
        <w:jc w:val="both"/>
        <w:rPr>
          <w:rFonts w:eastAsia="標楷體" w:cs="Arial"/>
          <w:color w:val="000000" w:themeColor="text1"/>
          <w:sz w:val="26"/>
          <w:szCs w:val="26"/>
        </w:rPr>
      </w:pPr>
      <w:r w:rsidRPr="00F22A39">
        <w:rPr>
          <w:rFonts w:eastAsia="標楷體" w:cs="Arial" w:hint="eastAsia"/>
          <w:color w:val="000000" w:themeColor="text1"/>
          <w:sz w:val="26"/>
          <w:szCs w:val="26"/>
        </w:rPr>
        <w:t>學生應於實習結束撰擬實習心得報告，經主持人及業師共同審核並合格者，得由學校頒發學生企業實習證書。</w:t>
      </w:r>
    </w:p>
    <w:p w14:paraId="5FAE450D" w14:textId="77777777" w:rsidR="00C803E2" w:rsidRPr="00F22A39" w:rsidRDefault="00C803E2" w:rsidP="0059212F">
      <w:pPr>
        <w:numPr>
          <w:ilvl w:val="0"/>
          <w:numId w:val="1"/>
        </w:numPr>
        <w:tabs>
          <w:tab w:val="left" w:pos="1276"/>
        </w:tabs>
        <w:spacing w:line="480" w:lineRule="exact"/>
        <w:ind w:left="1276" w:hanging="851"/>
        <w:jc w:val="both"/>
        <w:rPr>
          <w:rFonts w:eastAsia="標楷體" w:cs="Arial"/>
          <w:color w:val="000000" w:themeColor="text1"/>
          <w:sz w:val="26"/>
          <w:szCs w:val="26"/>
        </w:rPr>
      </w:pPr>
      <w:r w:rsidRPr="00F22A39">
        <w:rPr>
          <w:rFonts w:eastAsia="標楷體" w:cs="Arial" w:hint="eastAsia"/>
          <w:color w:val="000000" w:themeColor="text1"/>
          <w:sz w:val="26"/>
          <w:szCs w:val="26"/>
        </w:rPr>
        <w:t>於計畫提案時得檢附學校與合作業界</w:t>
      </w:r>
      <w:r w:rsidRPr="00F22A39">
        <w:rPr>
          <w:rFonts w:eastAsia="標楷體" w:cs="Arial"/>
          <w:color w:val="000000" w:themeColor="text1"/>
          <w:sz w:val="26"/>
          <w:szCs w:val="26"/>
        </w:rPr>
        <w:t>(</w:t>
      </w:r>
      <w:r w:rsidRPr="00F22A39">
        <w:rPr>
          <w:rFonts w:eastAsia="標楷體" w:cs="Arial" w:hint="eastAsia"/>
          <w:color w:val="000000" w:themeColor="text1"/>
          <w:sz w:val="26"/>
          <w:szCs w:val="26"/>
        </w:rPr>
        <w:t>業師</w:t>
      </w:r>
      <w:r w:rsidRPr="00F22A39">
        <w:rPr>
          <w:rFonts w:eastAsia="標楷體" w:cs="Arial"/>
          <w:color w:val="000000" w:themeColor="text1"/>
          <w:sz w:val="26"/>
          <w:szCs w:val="26"/>
        </w:rPr>
        <w:t>)</w:t>
      </w:r>
      <w:r w:rsidRPr="00F22A39">
        <w:rPr>
          <w:rFonts w:eastAsia="標楷體" w:cs="Arial" w:hint="eastAsia"/>
          <w:color w:val="000000" w:themeColor="text1"/>
          <w:sz w:val="26"/>
          <w:szCs w:val="26"/>
        </w:rPr>
        <w:t>共同規劃課程之證明文件，以期課程內容能符合園區事業之需求</w:t>
      </w:r>
      <w:r w:rsidRPr="00F22A39">
        <w:rPr>
          <w:rFonts w:eastAsia="標楷體" w:cs="Arial"/>
          <w:color w:val="000000" w:themeColor="text1"/>
          <w:sz w:val="26"/>
          <w:szCs w:val="26"/>
        </w:rPr>
        <w:t>(</w:t>
      </w:r>
      <w:r w:rsidRPr="00F22A39">
        <w:rPr>
          <w:rFonts w:eastAsia="標楷體" w:cs="Arial" w:hint="eastAsia"/>
          <w:color w:val="000000" w:themeColor="text1"/>
          <w:sz w:val="26"/>
          <w:szCs w:val="26"/>
        </w:rPr>
        <w:t>本文件將作為評選之參考</w:t>
      </w:r>
      <w:r w:rsidRPr="00F22A39">
        <w:rPr>
          <w:rFonts w:eastAsia="標楷體" w:cs="Arial"/>
          <w:color w:val="000000" w:themeColor="text1"/>
          <w:sz w:val="26"/>
          <w:szCs w:val="26"/>
        </w:rPr>
        <w:t>)</w:t>
      </w:r>
      <w:r w:rsidRPr="00F22A39">
        <w:rPr>
          <w:rFonts w:eastAsia="標楷體" w:cs="Arial" w:hint="eastAsia"/>
          <w:color w:val="000000" w:themeColor="text1"/>
          <w:sz w:val="26"/>
          <w:szCs w:val="26"/>
        </w:rPr>
        <w:t>。</w:t>
      </w:r>
    </w:p>
    <w:p w14:paraId="3B9BF71D" w14:textId="77777777" w:rsidR="00C803E2" w:rsidRPr="00F22A39" w:rsidRDefault="00C803E2" w:rsidP="0059212F">
      <w:pPr>
        <w:numPr>
          <w:ilvl w:val="0"/>
          <w:numId w:val="1"/>
        </w:numPr>
        <w:tabs>
          <w:tab w:val="left" w:pos="1276"/>
        </w:tabs>
        <w:spacing w:line="480" w:lineRule="exact"/>
        <w:ind w:left="1276" w:hanging="851"/>
        <w:jc w:val="both"/>
        <w:rPr>
          <w:rFonts w:eastAsia="標楷體" w:cs="Arial"/>
          <w:color w:val="000000" w:themeColor="text1"/>
          <w:sz w:val="26"/>
          <w:szCs w:val="26"/>
        </w:rPr>
      </w:pPr>
      <w:r w:rsidRPr="00F22A39">
        <w:rPr>
          <w:rFonts w:eastAsia="標楷體" w:cs="Arial" w:hint="eastAsia"/>
          <w:color w:val="000000" w:themeColor="text1"/>
          <w:sz w:val="26"/>
          <w:szCs w:val="26"/>
        </w:rPr>
        <w:t>計畫主持人應於計畫書內研擬對即將畢業之學生進行就業輔導與措施</w:t>
      </w:r>
      <w:r w:rsidRPr="00F22A39">
        <w:rPr>
          <w:rFonts w:eastAsia="標楷體" w:cs="Arial"/>
          <w:color w:val="000000" w:themeColor="text1"/>
          <w:sz w:val="26"/>
          <w:szCs w:val="26"/>
        </w:rPr>
        <w:t>(</w:t>
      </w:r>
      <w:r w:rsidRPr="00F22A39">
        <w:rPr>
          <w:rFonts w:eastAsia="標楷體" w:cs="Arial" w:hint="eastAsia"/>
          <w:color w:val="000000" w:themeColor="text1"/>
          <w:sz w:val="26"/>
          <w:szCs w:val="26"/>
        </w:rPr>
        <w:t>將作為評選之參考</w:t>
      </w:r>
      <w:r w:rsidRPr="00F22A39">
        <w:rPr>
          <w:rFonts w:eastAsia="標楷體" w:cs="Arial"/>
          <w:color w:val="000000" w:themeColor="text1"/>
          <w:sz w:val="26"/>
          <w:szCs w:val="26"/>
        </w:rPr>
        <w:t>)</w:t>
      </w:r>
      <w:r w:rsidRPr="00F22A39">
        <w:rPr>
          <w:rFonts w:eastAsia="標楷體" w:cs="Arial" w:hint="eastAsia"/>
          <w:color w:val="000000" w:themeColor="text1"/>
          <w:sz w:val="26"/>
          <w:szCs w:val="26"/>
        </w:rPr>
        <w:t>，其輔導內容包括職涯講座、履歷撰寫、就業媒合等模式，以協助學生畢業後能立即就業之目標。</w:t>
      </w:r>
    </w:p>
    <w:p w14:paraId="6963E2E2" w14:textId="13C7F418" w:rsidR="00C803E2" w:rsidRPr="00F22A39" w:rsidRDefault="00C803E2" w:rsidP="0059212F">
      <w:pPr>
        <w:numPr>
          <w:ilvl w:val="0"/>
          <w:numId w:val="1"/>
        </w:numPr>
        <w:tabs>
          <w:tab w:val="left" w:pos="1276"/>
        </w:tabs>
        <w:spacing w:line="480" w:lineRule="exact"/>
        <w:ind w:left="1276" w:hanging="851"/>
        <w:jc w:val="both"/>
        <w:rPr>
          <w:rFonts w:eastAsia="標楷體" w:cs="Arial"/>
          <w:color w:val="000000" w:themeColor="text1"/>
          <w:sz w:val="26"/>
          <w:szCs w:val="26"/>
        </w:rPr>
      </w:pPr>
      <w:r w:rsidRPr="00F22A39">
        <w:rPr>
          <w:rFonts w:eastAsia="標楷體" w:cs="Arial" w:hint="eastAsia"/>
          <w:color w:val="000000" w:themeColor="text1"/>
          <w:sz w:val="26"/>
          <w:szCs w:val="26"/>
        </w:rPr>
        <w:t>每校申請件數以</w:t>
      </w:r>
      <w:r w:rsidR="002721F3" w:rsidRPr="00F22A39">
        <w:rPr>
          <w:rFonts w:eastAsia="標楷體" w:cs="Arial" w:hint="eastAsia"/>
          <w:color w:val="000000" w:themeColor="text1"/>
          <w:sz w:val="26"/>
          <w:szCs w:val="26"/>
          <w:u w:val="single"/>
        </w:rPr>
        <w:t>「</w:t>
      </w:r>
      <w:r w:rsidRPr="00F22A39">
        <w:rPr>
          <w:rFonts w:eastAsia="標楷體" w:cs="Arial" w:hint="eastAsia"/>
          <w:color w:val="000000" w:themeColor="text1"/>
          <w:sz w:val="26"/>
          <w:szCs w:val="26"/>
          <w:u w:val="single"/>
        </w:rPr>
        <w:t>模組課程</w:t>
      </w:r>
      <w:r w:rsidRPr="00F22A39">
        <w:rPr>
          <w:rFonts w:eastAsia="標楷體" w:cs="Arial"/>
          <w:color w:val="000000" w:themeColor="text1"/>
          <w:sz w:val="26"/>
          <w:szCs w:val="26"/>
          <w:u w:val="single"/>
        </w:rPr>
        <w:t>(</w:t>
      </w:r>
      <w:r w:rsidRPr="00F22A39">
        <w:rPr>
          <w:rFonts w:eastAsia="標楷體" w:cs="Arial" w:hint="eastAsia"/>
          <w:color w:val="000000" w:themeColor="text1"/>
          <w:sz w:val="26"/>
          <w:szCs w:val="26"/>
          <w:u w:val="single"/>
        </w:rPr>
        <w:t>含課程及企業實習</w:t>
      </w:r>
      <w:r w:rsidRPr="00F22A39">
        <w:rPr>
          <w:rFonts w:eastAsia="標楷體" w:cs="Arial"/>
          <w:color w:val="000000" w:themeColor="text1"/>
          <w:sz w:val="26"/>
          <w:szCs w:val="26"/>
          <w:u w:val="single"/>
        </w:rPr>
        <w:t>)</w:t>
      </w:r>
      <w:r w:rsidR="00E9321F" w:rsidRPr="00F22A39">
        <w:rPr>
          <w:rFonts w:eastAsia="標楷體" w:cs="Arial" w:hint="eastAsia"/>
          <w:color w:val="000000" w:themeColor="text1"/>
          <w:sz w:val="26"/>
          <w:szCs w:val="26"/>
          <w:u w:val="single"/>
        </w:rPr>
        <w:t xml:space="preserve"> </w:t>
      </w:r>
      <w:r w:rsidR="00CB10F0" w:rsidRPr="00F22A39">
        <w:rPr>
          <w:rFonts w:eastAsia="標楷體" w:cs="Arial" w:hint="eastAsia"/>
          <w:color w:val="000000" w:themeColor="text1"/>
          <w:sz w:val="26"/>
          <w:szCs w:val="26"/>
          <w:u w:val="single"/>
        </w:rPr>
        <w:t>計畫</w:t>
      </w:r>
      <w:r w:rsidR="002721F3" w:rsidRPr="00F22A39">
        <w:rPr>
          <w:rFonts w:eastAsia="標楷體" w:cs="Arial" w:hint="eastAsia"/>
          <w:color w:val="000000" w:themeColor="text1"/>
          <w:sz w:val="26"/>
          <w:szCs w:val="26"/>
          <w:u w:val="single"/>
        </w:rPr>
        <w:t>」</w:t>
      </w:r>
      <w:r w:rsidR="0084658E" w:rsidRPr="00F22A39">
        <w:rPr>
          <w:rFonts w:eastAsia="標楷體" w:cs="Arial" w:hint="eastAsia"/>
          <w:color w:val="000000" w:themeColor="text1"/>
          <w:sz w:val="26"/>
          <w:szCs w:val="26"/>
        </w:rPr>
        <w:t>(</w:t>
      </w:r>
      <w:r w:rsidR="0084658E" w:rsidRPr="00F22A39">
        <w:rPr>
          <w:rFonts w:eastAsia="標楷體" w:cs="Arial"/>
          <w:color w:val="000000" w:themeColor="text1"/>
          <w:sz w:val="26"/>
          <w:szCs w:val="26"/>
        </w:rPr>
        <w:t>A</w:t>
      </w:r>
      <w:r w:rsidR="0084658E" w:rsidRPr="00F22A39">
        <w:rPr>
          <w:rFonts w:eastAsia="標楷體" w:cs="Arial" w:hint="eastAsia"/>
          <w:color w:val="000000" w:themeColor="text1"/>
          <w:sz w:val="26"/>
          <w:szCs w:val="26"/>
        </w:rPr>
        <w:t>式</w:t>
      </w:r>
      <w:r w:rsidR="0084658E" w:rsidRPr="00F22A39">
        <w:rPr>
          <w:rFonts w:eastAsia="標楷體" w:cs="Arial" w:hint="eastAsia"/>
          <w:color w:val="000000" w:themeColor="text1"/>
          <w:sz w:val="26"/>
          <w:szCs w:val="26"/>
        </w:rPr>
        <w:t>)</w:t>
      </w:r>
      <w:r w:rsidR="005548EE" w:rsidRPr="00F22A39">
        <w:rPr>
          <w:rFonts w:eastAsia="標楷體" w:cs="Arial" w:hint="eastAsia"/>
          <w:color w:val="000000" w:themeColor="text1"/>
          <w:sz w:val="26"/>
          <w:szCs w:val="26"/>
        </w:rPr>
        <w:t>3</w:t>
      </w:r>
      <w:r w:rsidRPr="00F22A39">
        <w:rPr>
          <w:rFonts w:eastAsia="標楷體" w:cs="Arial" w:hint="eastAsia"/>
          <w:color w:val="000000" w:themeColor="text1"/>
          <w:sz w:val="26"/>
          <w:szCs w:val="26"/>
        </w:rPr>
        <w:t>件</w:t>
      </w:r>
      <w:r w:rsidR="007C0399" w:rsidRPr="00F22A39">
        <w:rPr>
          <w:rFonts w:eastAsia="標楷體" w:cs="Arial" w:hint="eastAsia"/>
          <w:color w:val="000000" w:themeColor="text1"/>
          <w:sz w:val="26"/>
          <w:szCs w:val="26"/>
        </w:rPr>
        <w:t>為上限</w:t>
      </w:r>
      <w:r w:rsidRPr="00F22A39">
        <w:rPr>
          <w:rFonts w:eastAsia="標楷體" w:cs="Arial" w:hint="eastAsia"/>
          <w:color w:val="000000" w:themeColor="text1"/>
          <w:sz w:val="26"/>
          <w:szCs w:val="26"/>
        </w:rPr>
        <w:t>、</w:t>
      </w:r>
      <w:r w:rsidR="002721F3" w:rsidRPr="00F22A39">
        <w:rPr>
          <w:rFonts w:eastAsia="標楷體" w:cs="Arial" w:hint="eastAsia"/>
          <w:color w:val="000000" w:themeColor="text1"/>
          <w:sz w:val="26"/>
          <w:szCs w:val="26"/>
          <w:u w:val="single"/>
        </w:rPr>
        <w:t>「</w:t>
      </w:r>
      <w:r w:rsidRPr="00F22A39">
        <w:rPr>
          <w:rFonts w:eastAsia="標楷體" w:cs="Arial" w:hint="eastAsia"/>
          <w:color w:val="000000" w:themeColor="text1"/>
          <w:sz w:val="26"/>
          <w:szCs w:val="26"/>
          <w:u w:val="single"/>
        </w:rPr>
        <w:t>企業實習</w:t>
      </w:r>
      <w:r w:rsidR="003746F2" w:rsidRPr="00F22A39">
        <w:rPr>
          <w:rFonts w:eastAsia="標楷體" w:cs="Arial" w:hint="eastAsia"/>
          <w:color w:val="000000" w:themeColor="text1"/>
          <w:sz w:val="26"/>
          <w:szCs w:val="26"/>
          <w:u w:val="single"/>
        </w:rPr>
        <w:t>計畫</w:t>
      </w:r>
      <w:r w:rsidR="002721F3" w:rsidRPr="00F22A39">
        <w:rPr>
          <w:rFonts w:eastAsia="標楷體" w:cs="Arial" w:hint="eastAsia"/>
          <w:color w:val="000000" w:themeColor="text1"/>
          <w:sz w:val="26"/>
          <w:szCs w:val="26"/>
          <w:u w:val="single"/>
        </w:rPr>
        <w:t>」</w:t>
      </w:r>
      <w:r w:rsidR="0084658E" w:rsidRPr="00F22A39">
        <w:rPr>
          <w:rFonts w:eastAsia="標楷體" w:cs="Arial" w:hint="eastAsia"/>
          <w:color w:val="000000" w:themeColor="text1"/>
          <w:sz w:val="26"/>
          <w:szCs w:val="26"/>
        </w:rPr>
        <w:t>(</w:t>
      </w:r>
      <w:r w:rsidR="0084658E" w:rsidRPr="00F22A39">
        <w:rPr>
          <w:rFonts w:eastAsia="標楷體" w:cs="Arial"/>
          <w:color w:val="000000" w:themeColor="text1"/>
          <w:sz w:val="26"/>
          <w:szCs w:val="26"/>
        </w:rPr>
        <w:t>B</w:t>
      </w:r>
      <w:r w:rsidR="0084658E" w:rsidRPr="00F22A39">
        <w:rPr>
          <w:rFonts w:eastAsia="標楷體" w:cs="Arial" w:hint="eastAsia"/>
          <w:color w:val="000000" w:themeColor="text1"/>
          <w:sz w:val="26"/>
          <w:szCs w:val="26"/>
        </w:rPr>
        <w:t>式</w:t>
      </w:r>
      <w:r w:rsidR="0084658E" w:rsidRPr="00F22A39">
        <w:rPr>
          <w:rFonts w:eastAsia="標楷體" w:cs="Arial" w:hint="eastAsia"/>
          <w:color w:val="000000" w:themeColor="text1"/>
          <w:sz w:val="26"/>
          <w:szCs w:val="26"/>
        </w:rPr>
        <w:t>)</w:t>
      </w:r>
      <w:proofErr w:type="gramStart"/>
      <w:r w:rsidR="007C0399" w:rsidRPr="00F22A39">
        <w:rPr>
          <w:rFonts w:eastAsia="標楷體" w:cs="Arial" w:hint="eastAsia"/>
          <w:color w:val="000000" w:themeColor="text1"/>
          <w:sz w:val="26"/>
          <w:szCs w:val="26"/>
        </w:rPr>
        <w:t>不限件數</w:t>
      </w:r>
      <w:proofErr w:type="gramEnd"/>
      <w:r w:rsidRPr="00F22A39">
        <w:rPr>
          <w:rFonts w:eastAsia="標楷體" w:cs="Arial" w:hint="eastAsia"/>
          <w:color w:val="000000" w:themeColor="text1"/>
          <w:sz w:val="26"/>
          <w:szCs w:val="26"/>
        </w:rPr>
        <w:t>。</w:t>
      </w:r>
    </w:p>
    <w:p w14:paraId="3803DFA7" w14:textId="77777777" w:rsidR="00C803E2" w:rsidRPr="00F22A39" w:rsidRDefault="00C803E2" w:rsidP="0059212F">
      <w:pPr>
        <w:numPr>
          <w:ilvl w:val="0"/>
          <w:numId w:val="1"/>
        </w:numPr>
        <w:tabs>
          <w:tab w:val="left" w:pos="1276"/>
        </w:tabs>
        <w:spacing w:line="480" w:lineRule="exact"/>
        <w:ind w:left="992" w:hanging="567"/>
        <w:jc w:val="both"/>
        <w:rPr>
          <w:rFonts w:eastAsia="標楷體" w:cs="Arial"/>
          <w:color w:val="000000" w:themeColor="text1"/>
          <w:sz w:val="26"/>
          <w:szCs w:val="26"/>
        </w:rPr>
      </w:pPr>
      <w:r w:rsidRPr="00F22A39">
        <w:rPr>
          <w:rFonts w:eastAsia="標楷體" w:cs="Arial" w:hint="eastAsia"/>
          <w:color w:val="000000" w:themeColor="text1"/>
          <w:sz w:val="26"/>
          <w:szCs w:val="26"/>
        </w:rPr>
        <w:t>選修人數：</w:t>
      </w:r>
    </w:p>
    <w:p w14:paraId="07A7E48F" w14:textId="6841D9CA" w:rsidR="00C803E2" w:rsidRPr="00F22A39" w:rsidRDefault="00C803E2" w:rsidP="00957AB1">
      <w:pPr>
        <w:numPr>
          <w:ilvl w:val="0"/>
          <w:numId w:val="10"/>
        </w:numPr>
        <w:snapToGrid w:val="0"/>
        <w:spacing w:line="460" w:lineRule="exact"/>
        <w:ind w:right="84"/>
        <w:jc w:val="both"/>
        <w:rPr>
          <w:rFonts w:eastAsia="標楷體" w:cs="Arial"/>
          <w:color w:val="000000" w:themeColor="text1"/>
          <w:sz w:val="26"/>
          <w:szCs w:val="26"/>
        </w:rPr>
      </w:pPr>
      <w:r w:rsidRPr="00F22A39">
        <w:rPr>
          <w:rFonts w:eastAsia="標楷體" w:cs="Arial" w:hint="eastAsia"/>
          <w:color w:val="000000" w:themeColor="text1"/>
          <w:sz w:val="26"/>
          <w:szCs w:val="26"/>
        </w:rPr>
        <w:t>模組課程</w:t>
      </w:r>
      <w:r w:rsidR="00CB10F0" w:rsidRPr="00F22A39">
        <w:rPr>
          <w:rFonts w:eastAsia="標楷體" w:cs="Arial" w:hint="eastAsia"/>
          <w:color w:val="000000" w:themeColor="text1"/>
          <w:sz w:val="26"/>
          <w:szCs w:val="26"/>
        </w:rPr>
        <w:t>計畫</w:t>
      </w:r>
      <w:r w:rsidRPr="00F22A39">
        <w:rPr>
          <w:rFonts w:eastAsia="標楷體" w:cs="Arial" w:hint="eastAsia"/>
          <w:color w:val="000000" w:themeColor="text1"/>
          <w:sz w:val="26"/>
          <w:szCs w:val="26"/>
        </w:rPr>
        <w:t>內補助課程之有效選修人數</w:t>
      </w:r>
      <w:r w:rsidRPr="00F22A39">
        <w:rPr>
          <w:rFonts w:eastAsia="標楷體" w:cs="Arial"/>
          <w:color w:val="000000" w:themeColor="text1"/>
          <w:sz w:val="26"/>
          <w:szCs w:val="26"/>
        </w:rPr>
        <w:t>(</w:t>
      </w:r>
      <w:r w:rsidRPr="00F22A39">
        <w:rPr>
          <w:rFonts w:eastAsia="標楷體" w:cs="Arial" w:hint="eastAsia"/>
          <w:color w:val="000000" w:themeColor="text1"/>
          <w:sz w:val="26"/>
          <w:szCs w:val="26"/>
        </w:rPr>
        <w:t>指符合經費補助對象</w:t>
      </w:r>
      <w:r w:rsidRPr="00F22A39">
        <w:rPr>
          <w:rFonts w:eastAsia="標楷體" w:cs="Arial"/>
          <w:color w:val="000000" w:themeColor="text1"/>
          <w:sz w:val="26"/>
          <w:szCs w:val="26"/>
        </w:rPr>
        <w:t>)</w:t>
      </w:r>
      <w:r w:rsidRPr="00F22A39">
        <w:rPr>
          <w:rFonts w:eastAsia="標楷體" w:cs="Arial" w:hint="eastAsia"/>
          <w:color w:val="000000" w:themeColor="text1"/>
          <w:sz w:val="26"/>
          <w:szCs w:val="26"/>
        </w:rPr>
        <w:t>平均須達</w:t>
      </w:r>
      <w:r w:rsidRPr="00F22A39">
        <w:rPr>
          <w:rFonts w:eastAsia="標楷體" w:cs="Arial"/>
          <w:color w:val="000000" w:themeColor="text1"/>
          <w:sz w:val="26"/>
          <w:szCs w:val="26"/>
        </w:rPr>
        <w:t>20</w:t>
      </w:r>
      <w:r w:rsidRPr="00F22A39">
        <w:rPr>
          <w:rFonts w:eastAsia="標楷體" w:cs="Arial" w:hint="eastAsia"/>
          <w:color w:val="000000" w:themeColor="text1"/>
          <w:sz w:val="26"/>
          <w:szCs w:val="26"/>
        </w:rPr>
        <w:t>人次</w:t>
      </w:r>
      <w:r w:rsidRPr="00F22A39">
        <w:rPr>
          <w:rFonts w:eastAsia="標楷體" w:cs="Arial"/>
          <w:color w:val="000000" w:themeColor="text1"/>
          <w:sz w:val="26"/>
          <w:szCs w:val="26"/>
        </w:rPr>
        <w:t>(</w:t>
      </w:r>
      <w:r w:rsidRPr="00F22A39">
        <w:rPr>
          <w:rFonts w:eastAsia="標楷體" w:cs="Arial" w:hint="eastAsia"/>
          <w:color w:val="000000" w:themeColor="text1"/>
          <w:sz w:val="26"/>
          <w:szCs w:val="26"/>
        </w:rPr>
        <w:t>含</w:t>
      </w:r>
      <w:r w:rsidRPr="00F22A39">
        <w:rPr>
          <w:rFonts w:eastAsia="標楷體" w:cs="Arial"/>
          <w:color w:val="000000" w:themeColor="text1"/>
          <w:sz w:val="26"/>
          <w:szCs w:val="26"/>
        </w:rPr>
        <w:t>)</w:t>
      </w:r>
      <w:r w:rsidRPr="00F22A39">
        <w:rPr>
          <w:rFonts w:eastAsia="標楷體" w:cs="Arial" w:hint="eastAsia"/>
          <w:color w:val="000000" w:themeColor="text1"/>
          <w:sz w:val="26"/>
          <w:szCs w:val="26"/>
        </w:rPr>
        <w:t>以上，</w:t>
      </w:r>
      <w:proofErr w:type="gramStart"/>
      <w:r w:rsidRPr="00F22A39">
        <w:rPr>
          <w:rFonts w:eastAsia="標楷體" w:cs="Arial" w:hint="eastAsia"/>
          <w:color w:val="000000" w:themeColor="text1"/>
          <w:sz w:val="26"/>
          <w:szCs w:val="26"/>
        </w:rPr>
        <w:t>單門補助</w:t>
      </w:r>
      <w:proofErr w:type="gramEnd"/>
      <w:r w:rsidRPr="00F22A39">
        <w:rPr>
          <w:rFonts w:eastAsia="標楷體" w:cs="Arial" w:hint="eastAsia"/>
          <w:color w:val="000000" w:themeColor="text1"/>
          <w:sz w:val="26"/>
          <w:szCs w:val="26"/>
        </w:rPr>
        <w:t>課程之有效選修人數至少</w:t>
      </w:r>
      <w:r w:rsidRPr="00F22A39">
        <w:rPr>
          <w:rFonts w:eastAsia="標楷體" w:cs="Arial"/>
          <w:color w:val="000000" w:themeColor="text1"/>
          <w:sz w:val="26"/>
          <w:szCs w:val="26"/>
        </w:rPr>
        <w:t>15</w:t>
      </w:r>
      <w:r w:rsidRPr="00F22A39">
        <w:rPr>
          <w:rFonts w:eastAsia="標楷體" w:cs="Arial" w:hint="eastAsia"/>
          <w:color w:val="000000" w:themeColor="text1"/>
          <w:sz w:val="26"/>
          <w:szCs w:val="26"/>
        </w:rPr>
        <w:t>人次；如限定以研究生為選修對象之模組課程，則每</w:t>
      </w:r>
      <w:r w:rsidRPr="00F22A39">
        <w:rPr>
          <w:rFonts w:eastAsia="標楷體" w:cs="Arial"/>
          <w:color w:val="000000" w:themeColor="text1"/>
          <w:sz w:val="26"/>
          <w:szCs w:val="26"/>
        </w:rPr>
        <w:t>1</w:t>
      </w:r>
      <w:r w:rsidR="007C0399" w:rsidRPr="00F22A39">
        <w:rPr>
          <w:rFonts w:eastAsia="標楷體" w:cs="Arial" w:hint="eastAsia"/>
          <w:color w:val="000000" w:themeColor="text1"/>
          <w:sz w:val="26"/>
          <w:szCs w:val="26"/>
        </w:rPr>
        <w:t>門補助課程之選修人數至少</w:t>
      </w:r>
      <w:r w:rsidR="005469C1" w:rsidRPr="00F22A39">
        <w:rPr>
          <w:rFonts w:eastAsia="標楷體" w:cs="Arial" w:hint="eastAsia"/>
          <w:color w:val="000000" w:themeColor="text1"/>
          <w:sz w:val="26"/>
          <w:szCs w:val="26"/>
        </w:rPr>
        <w:t>10</w:t>
      </w:r>
      <w:r w:rsidRPr="00F22A39">
        <w:rPr>
          <w:rFonts w:eastAsia="標楷體" w:cs="Arial" w:hint="eastAsia"/>
          <w:color w:val="000000" w:themeColor="text1"/>
          <w:sz w:val="26"/>
          <w:szCs w:val="26"/>
        </w:rPr>
        <w:t>人次</w:t>
      </w:r>
      <w:r w:rsidR="007C0399" w:rsidRPr="00F22A39">
        <w:rPr>
          <w:rFonts w:eastAsia="標楷體" w:cs="Arial" w:hint="eastAsia"/>
          <w:color w:val="000000" w:themeColor="text1"/>
          <w:sz w:val="26"/>
          <w:szCs w:val="26"/>
        </w:rPr>
        <w:t>。</w:t>
      </w:r>
    </w:p>
    <w:p w14:paraId="4EF80216" w14:textId="0CF859AD" w:rsidR="00C803E2" w:rsidRPr="00F22A39" w:rsidRDefault="00C803E2" w:rsidP="00957AB1">
      <w:pPr>
        <w:numPr>
          <w:ilvl w:val="0"/>
          <w:numId w:val="10"/>
        </w:numPr>
        <w:snapToGrid w:val="0"/>
        <w:spacing w:line="460" w:lineRule="exact"/>
        <w:ind w:right="84"/>
        <w:jc w:val="both"/>
        <w:rPr>
          <w:rFonts w:eastAsia="標楷體" w:cs="Arial"/>
          <w:color w:val="000000" w:themeColor="text1"/>
          <w:sz w:val="26"/>
          <w:szCs w:val="26"/>
        </w:rPr>
      </w:pPr>
      <w:r w:rsidRPr="00F22A39">
        <w:rPr>
          <w:rFonts w:eastAsia="標楷體" w:cs="Arial" w:hint="eastAsia"/>
          <w:color w:val="000000" w:themeColor="text1"/>
          <w:sz w:val="26"/>
          <w:szCs w:val="26"/>
        </w:rPr>
        <w:t>企業實習</w:t>
      </w:r>
      <w:r w:rsidR="00D16082" w:rsidRPr="00F22A39">
        <w:rPr>
          <w:rFonts w:eastAsia="標楷體" w:cs="Arial" w:hint="eastAsia"/>
          <w:color w:val="000000" w:themeColor="text1"/>
          <w:sz w:val="26"/>
          <w:szCs w:val="26"/>
        </w:rPr>
        <w:t>計畫</w:t>
      </w:r>
      <w:r w:rsidRPr="00F22A39">
        <w:rPr>
          <w:rFonts w:eastAsia="標楷體" w:cs="Arial" w:hint="eastAsia"/>
          <w:color w:val="000000" w:themeColor="text1"/>
          <w:sz w:val="26"/>
          <w:szCs w:val="26"/>
        </w:rPr>
        <w:t>之實習人數至少</w:t>
      </w:r>
      <w:r w:rsidRPr="00F22A39">
        <w:rPr>
          <w:rFonts w:eastAsia="標楷體" w:cs="Arial"/>
          <w:color w:val="000000" w:themeColor="text1"/>
          <w:sz w:val="26"/>
          <w:szCs w:val="26"/>
        </w:rPr>
        <w:t>6</w:t>
      </w:r>
      <w:r w:rsidR="00471FD3" w:rsidRPr="00F22A39">
        <w:rPr>
          <w:rFonts w:eastAsia="標楷體" w:cs="Arial" w:hint="eastAsia"/>
          <w:color w:val="000000" w:themeColor="text1"/>
          <w:sz w:val="26"/>
          <w:szCs w:val="26"/>
        </w:rPr>
        <w:t>人</w:t>
      </w:r>
      <w:r w:rsidR="00E84C1A" w:rsidRPr="00F22A39">
        <w:rPr>
          <w:rFonts w:eastAsia="標楷體" w:cs="Arial" w:hint="eastAsia"/>
          <w:color w:val="000000" w:themeColor="text1"/>
          <w:sz w:val="26"/>
          <w:szCs w:val="26"/>
        </w:rPr>
        <w:t>且須為本學年度應屆畢業生</w:t>
      </w:r>
      <w:r w:rsidR="002233DB" w:rsidRPr="00F22A39">
        <w:rPr>
          <w:rFonts w:eastAsia="標楷體" w:cs="Arial" w:hint="eastAsia"/>
          <w:color w:val="000000" w:themeColor="text1"/>
          <w:sz w:val="26"/>
          <w:szCs w:val="26"/>
        </w:rPr>
        <w:t>或碩士班學生</w:t>
      </w:r>
      <w:r w:rsidR="00471FD3" w:rsidRPr="00F22A39">
        <w:rPr>
          <w:rFonts w:eastAsia="標楷體" w:cs="Arial" w:hint="eastAsia"/>
          <w:color w:val="000000" w:themeColor="text1"/>
          <w:sz w:val="26"/>
          <w:szCs w:val="26"/>
        </w:rPr>
        <w:t>，惟</w:t>
      </w:r>
      <w:r w:rsidR="00E84C1A" w:rsidRPr="00F22A39">
        <w:rPr>
          <w:rFonts w:eastAsia="標楷體" w:cs="Arial" w:hint="eastAsia"/>
          <w:color w:val="000000" w:themeColor="text1"/>
          <w:sz w:val="26"/>
          <w:szCs w:val="26"/>
        </w:rPr>
        <w:t>申請</w:t>
      </w:r>
      <w:r w:rsidR="00471FD3" w:rsidRPr="00F22A39">
        <w:rPr>
          <w:rFonts w:eastAsia="標楷體" w:cs="Arial" w:hint="eastAsia"/>
          <w:color w:val="000000" w:themeColor="text1"/>
          <w:sz w:val="26"/>
          <w:szCs w:val="26"/>
        </w:rPr>
        <w:t>模組課程</w:t>
      </w:r>
      <w:r w:rsidR="00E84C1A" w:rsidRPr="00F22A39">
        <w:rPr>
          <w:rFonts w:eastAsia="標楷體" w:cs="Arial" w:hint="eastAsia"/>
          <w:color w:val="000000" w:themeColor="text1"/>
          <w:sz w:val="26"/>
          <w:szCs w:val="26"/>
        </w:rPr>
        <w:t>須選修計畫</w:t>
      </w:r>
      <w:r w:rsidRPr="00F22A39">
        <w:rPr>
          <w:rFonts w:eastAsia="標楷體" w:cs="Arial" w:hint="eastAsia"/>
          <w:color w:val="000000" w:themeColor="text1"/>
          <w:sz w:val="26"/>
          <w:szCs w:val="26"/>
        </w:rPr>
        <w:t>內至少</w:t>
      </w:r>
      <w:r w:rsidRPr="00F22A39">
        <w:rPr>
          <w:rFonts w:eastAsia="標楷體" w:cs="Arial"/>
          <w:color w:val="000000" w:themeColor="text1"/>
          <w:sz w:val="26"/>
          <w:szCs w:val="26"/>
        </w:rPr>
        <w:t>1</w:t>
      </w:r>
      <w:r w:rsidRPr="00F22A39">
        <w:rPr>
          <w:rFonts w:eastAsia="標楷體" w:cs="Arial" w:hint="eastAsia"/>
          <w:color w:val="000000" w:themeColor="text1"/>
          <w:sz w:val="26"/>
          <w:szCs w:val="26"/>
        </w:rPr>
        <w:t>門受補助課程</w:t>
      </w:r>
      <w:r w:rsidR="00E84C1A" w:rsidRPr="00F22A39">
        <w:rPr>
          <w:rFonts w:eastAsia="標楷體" w:cs="Arial" w:hint="eastAsia"/>
          <w:color w:val="000000" w:themeColor="text1"/>
          <w:sz w:val="26"/>
          <w:szCs w:val="26"/>
        </w:rPr>
        <w:t>或已選修相關課程者</w:t>
      </w:r>
      <w:r w:rsidRPr="00F22A39">
        <w:rPr>
          <w:rFonts w:eastAsia="標楷體" w:cs="Arial"/>
          <w:color w:val="000000" w:themeColor="text1"/>
          <w:sz w:val="26"/>
          <w:szCs w:val="26"/>
        </w:rPr>
        <w:t>(</w:t>
      </w:r>
      <w:r w:rsidRPr="00F22A39">
        <w:rPr>
          <w:rFonts w:eastAsia="標楷體" w:cs="Arial" w:hint="eastAsia"/>
          <w:color w:val="000000" w:themeColor="text1"/>
          <w:sz w:val="26"/>
          <w:szCs w:val="26"/>
        </w:rPr>
        <w:t>未達</w:t>
      </w:r>
      <w:r w:rsidRPr="00F22A39">
        <w:rPr>
          <w:rFonts w:eastAsia="標楷體" w:cs="Arial"/>
          <w:color w:val="000000" w:themeColor="text1"/>
          <w:sz w:val="26"/>
          <w:szCs w:val="26"/>
        </w:rPr>
        <w:t>6</w:t>
      </w:r>
      <w:r w:rsidRPr="00F22A39">
        <w:rPr>
          <w:rFonts w:eastAsia="標楷體" w:cs="Arial" w:hint="eastAsia"/>
          <w:color w:val="000000" w:themeColor="text1"/>
          <w:sz w:val="26"/>
          <w:szCs w:val="26"/>
        </w:rPr>
        <w:t>人將依實際人數比例酌減補助金額</w:t>
      </w:r>
      <w:r w:rsidRPr="00F22A39">
        <w:rPr>
          <w:rFonts w:eastAsia="標楷體" w:cs="Arial"/>
          <w:color w:val="000000" w:themeColor="text1"/>
          <w:sz w:val="26"/>
          <w:szCs w:val="26"/>
        </w:rPr>
        <w:t>)</w:t>
      </w:r>
      <w:r w:rsidRPr="00F22A39">
        <w:rPr>
          <w:rFonts w:eastAsia="標楷體" w:cs="Arial" w:hint="eastAsia"/>
          <w:color w:val="000000" w:themeColor="text1"/>
          <w:sz w:val="26"/>
          <w:szCs w:val="26"/>
        </w:rPr>
        <w:t>。</w:t>
      </w:r>
    </w:p>
    <w:p w14:paraId="1B74F26A" w14:textId="77777777" w:rsidR="00C803E2" w:rsidRPr="00F22A39" w:rsidRDefault="00920B3F" w:rsidP="0059212F">
      <w:pPr>
        <w:numPr>
          <w:ilvl w:val="0"/>
          <w:numId w:val="1"/>
        </w:numPr>
        <w:tabs>
          <w:tab w:val="left" w:pos="1276"/>
        </w:tabs>
        <w:spacing w:line="480" w:lineRule="exact"/>
        <w:ind w:left="992" w:hanging="567"/>
        <w:jc w:val="both"/>
        <w:rPr>
          <w:rFonts w:eastAsia="標楷體" w:cs="Arial"/>
          <w:color w:val="000000" w:themeColor="text1"/>
          <w:sz w:val="26"/>
          <w:szCs w:val="26"/>
        </w:rPr>
      </w:pPr>
      <w:r w:rsidRPr="00F22A39">
        <w:rPr>
          <w:rFonts w:eastAsia="標楷體" w:cs="Arial" w:hint="eastAsia"/>
          <w:color w:val="000000" w:themeColor="text1"/>
          <w:sz w:val="26"/>
          <w:szCs w:val="26"/>
        </w:rPr>
        <w:t>申請方式及</w:t>
      </w:r>
      <w:r w:rsidR="00C803E2" w:rsidRPr="00F22A39">
        <w:rPr>
          <w:rFonts w:eastAsia="標楷體" w:cs="Arial" w:hint="eastAsia"/>
          <w:color w:val="000000" w:themeColor="text1"/>
          <w:sz w:val="26"/>
          <w:szCs w:val="26"/>
        </w:rPr>
        <w:t>收件期限：</w:t>
      </w:r>
    </w:p>
    <w:p w14:paraId="70849FFA" w14:textId="77777777" w:rsidR="00C803E2" w:rsidRPr="00F22A39" w:rsidRDefault="00C803E2" w:rsidP="00C803E2">
      <w:pPr>
        <w:numPr>
          <w:ilvl w:val="0"/>
          <w:numId w:val="11"/>
        </w:numPr>
        <w:snapToGrid w:val="0"/>
        <w:spacing w:line="460" w:lineRule="exact"/>
        <w:ind w:right="-52"/>
        <w:jc w:val="both"/>
        <w:rPr>
          <w:rFonts w:eastAsia="標楷體" w:cs="Arial"/>
          <w:color w:val="000000" w:themeColor="text1"/>
          <w:sz w:val="26"/>
          <w:szCs w:val="26"/>
        </w:rPr>
      </w:pPr>
      <w:r w:rsidRPr="00F22A39">
        <w:rPr>
          <w:rFonts w:eastAsia="標楷體" w:cs="Arial" w:hint="eastAsia"/>
          <w:color w:val="000000" w:themeColor="text1"/>
          <w:sz w:val="26"/>
          <w:szCs w:val="26"/>
        </w:rPr>
        <w:t>應備文件：</w:t>
      </w:r>
    </w:p>
    <w:p w14:paraId="2AFA2100" w14:textId="77777777" w:rsidR="00C803E2" w:rsidRPr="00F22A39" w:rsidRDefault="00C803E2" w:rsidP="00C803E2">
      <w:pPr>
        <w:numPr>
          <w:ilvl w:val="0"/>
          <w:numId w:val="12"/>
        </w:numPr>
        <w:snapToGrid w:val="0"/>
        <w:spacing w:line="460" w:lineRule="exact"/>
        <w:ind w:left="1276" w:right="-52" w:hanging="283"/>
        <w:jc w:val="both"/>
        <w:rPr>
          <w:rFonts w:eastAsia="標楷體" w:cs="Arial"/>
          <w:color w:val="000000" w:themeColor="text1"/>
          <w:sz w:val="26"/>
          <w:szCs w:val="26"/>
        </w:rPr>
      </w:pPr>
      <w:r w:rsidRPr="00F22A39">
        <w:rPr>
          <w:rFonts w:eastAsia="標楷體" w:cs="Arial" w:hint="eastAsia"/>
          <w:color w:val="000000" w:themeColor="text1"/>
          <w:sz w:val="26"/>
          <w:szCs w:val="26"/>
        </w:rPr>
        <w:t>計畫書紙本一式</w:t>
      </w:r>
      <w:r w:rsidRPr="00F22A39">
        <w:rPr>
          <w:rFonts w:eastAsia="標楷體" w:cs="Arial"/>
          <w:color w:val="000000" w:themeColor="text1"/>
          <w:sz w:val="26"/>
          <w:szCs w:val="26"/>
        </w:rPr>
        <w:t>4</w:t>
      </w:r>
      <w:r w:rsidRPr="00F22A39">
        <w:rPr>
          <w:rFonts w:eastAsia="標楷體" w:cs="Arial" w:hint="eastAsia"/>
          <w:color w:val="000000" w:themeColor="text1"/>
          <w:sz w:val="26"/>
          <w:szCs w:val="26"/>
        </w:rPr>
        <w:t>份</w:t>
      </w:r>
    </w:p>
    <w:p w14:paraId="58D0B51F" w14:textId="2CE8C1D9" w:rsidR="00C803E2" w:rsidRPr="00F22A39" w:rsidRDefault="00C803E2" w:rsidP="00C803E2">
      <w:pPr>
        <w:numPr>
          <w:ilvl w:val="0"/>
          <w:numId w:val="12"/>
        </w:numPr>
        <w:snapToGrid w:val="0"/>
        <w:spacing w:line="460" w:lineRule="exact"/>
        <w:ind w:left="1276" w:right="-52" w:hanging="283"/>
        <w:jc w:val="both"/>
        <w:rPr>
          <w:rFonts w:eastAsia="標楷體" w:cs="Arial"/>
          <w:color w:val="000000" w:themeColor="text1"/>
          <w:sz w:val="26"/>
          <w:szCs w:val="26"/>
        </w:rPr>
      </w:pPr>
      <w:r w:rsidRPr="00F22A39">
        <w:rPr>
          <w:rFonts w:eastAsia="標楷體" w:cs="Arial" w:hint="eastAsia"/>
          <w:color w:val="000000" w:themeColor="text1"/>
          <w:sz w:val="26"/>
          <w:szCs w:val="26"/>
        </w:rPr>
        <w:t>電子</w:t>
      </w:r>
      <w:proofErr w:type="gramStart"/>
      <w:r w:rsidRPr="00F22A39">
        <w:rPr>
          <w:rFonts w:eastAsia="標楷體" w:cs="Arial" w:hint="eastAsia"/>
          <w:color w:val="000000" w:themeColor="text1"/>
          <w:sz w:val="26"/>
          <w:szCs w:val="26"/>
        </w:rPr>
        <w:t>檔</w:t>
      </w:r>
      <w:proofErr w:type="gramEnd"/>
      <w:r w:rsidRPr="00F22A39">
        <w:rPr>
          <w:rFonts w:eastAsia="標楷體" w:cs="Arial" w:hint="eastAsia"/>
          <w:color w:val="000000" w:themeColor="text1"/>
          <w:sz w:val="26"/>
          <w:szCs w:val="26"/>
        </w:rPr>
        <w:t>光碟</w:t>
      </w:r>
      <w:r w:rsidR="001D6D2A" w:rsidRPr="00F22A39">
        <w:rPr>
          <w:rFonts w:eastAsia="標楷體" w:cs="Arial" w:hint="eastAsia"/>
          <w:color w:val="000000" w:themeColor="text1"/>
          <w:sz w:val="26"/>
          <w:szCs w:val="26"/>
        </w:rPr>
        <w:t>或隨身碟</w:t>
      </w:r>
      <w:r w:rsidR="001D6D2A" w:rsidRPr="00F22A39">
        <w:rPr>
          <w:rFonts w:eastAsia="標楷體" w:cs="Arial" w:hint="eastAsia"/>
          <w:color w:val="000000" w:themeColor="text1"/>
          <w:sz w:val="26"/>
          <w:szCs w:val="26"/>
        </w:rPr>
        <w:t>1</w:t>
      </w:r>
      <w:r w:rsidR="001D6D2A" w:rsidRPr="00F22A39">
        <w:rPr>
          <w:rFonts w:eastAsia="標楷體" w:cs="Arial" w:hint="eastAsia"/>
          <w:color w:val="000000" w:themeColor="text1"/>
          <w:sz w:val="26"/>
          <w:szCs w:val="26"/>
        </w:rPr>
        <w:t>份</w:t>
      </w:r>
    </w:p>
    <w:p w14:paraId="59C141F9" w14:textId="0A226E64" w:rsidR="00276555" w:rsidRPr="00F22A39" w:rsidRDefault="00C803E2" w:rsidP="00C803E2">
      <w:pPr>
        <w:numPr>
          <w:ilvl w:val="0"/>
          <w:numId w:val="12"/>
        </w:numPr>
        <w:snapToGrid w:val="0"/>
        <w:spacing w:line="460" w:lineRule="exact"/>
        <w:ind w:left="1276" w:right="-52" w:hanging="283"/>
        <w:jc w:val="both"/>
        <w:rPr>
          <w:rFonts w:eastAsia="標楷體" w:cs="Arial"/>
          <w:color w:val="000000" w:themeColor="text1"/>
          <w:sz w:val="26"/>
          <w:szCs w:val="26"/>
        </w:rPr>
      </w:pPr>
      <w:r w:rsidRPr="00F22A39">
        <w:rPr>
          <w:rFonts w:eastAsia="標楷體" w:cs="Arial" w:hint="eastAsia"/>
          <w:color w:val="000000" w:themeColor="text1"/>
          <w:sz w:val="26"/>
          <w:szCs w:val="26"/>
        </w:rPr>
        <w:t>申請公文</w:t>
      </w:r>
      <w:r w:rsidRPr="00F22A39">
        <w:rPr>
          <w:rFonts w:eastAsia="標楷體" w:cs="Arial"/>
          <w:color w:val="000000" w:themeColor="text1"/>
          <w:sz w:val="26"/>
          <w:szCs w:val="26"/>
        </w:rPr>
        <w:t>(</w:t>
      </w:r>
      <w:r w:rsidRPr="00F22A39">
        <w:rPr>
          <w:rFonts w:eastAsia="標楷體" w:cs="Arial" w:hint="eastAsia"/>
          <w:color w:val="000000" w:themeColor="text1"/>
          <w:sz w:val="26"/>
          <w:szCs w:val="26"/>
        </w:rPr>
        <w:t>受文者：博大股份有限公司</w:t>
      </w:r>
      <w:r w:rsidRPr="00F22A39">
        <w:rPr>
          <w:rFonts w:eastAsia="標楷體" w:cs="Arial"/>
          <w:color w:val="000000" w:themeColor="text1"/>
          <w:sz w:val="26"/>
          <w:szCs w:val="26"/>
        </w:rPr>
        <w:t>)</w:t>
      </w:r>
    </w:p>
    <w:p w14:paraId="660CD3E2" w14:textId="77777777" w:rsidR="00C803E2" w:rsidRPr="00F22A39" w:rsidRDefault="00C803E2" w:rsidP="00C803E2">
      <w:pPr>
        <w:numPr>
          <w:ilvl w:val="0"/>
          <w:numId w:val="11"/>
        </w:numPr>
        <w:snapToGrid w:val="0"/>
        <w:spacing w:line="460" w:lineRule="exact"/>
        <w:ind w:right="-52"/>
        <w:jc w:val="both"/>
        <w:rPr>
          <w:rFonts w:eastAsia="標楷體" w:cs="Arial"/>
          <w:color w:val="000000" w:themeColor="text1"/>
          <w:sz w:val="26"/>
          <w:szCs w:val="26"/>
        </w:rPr>
      </w:pPr>
      <w:r w:rsidRPr="00F22A39">
        <w:rPr>
          <w:rFonts w:eastAsia="標楷體" w:cs="Arial" w:hint="eastAsia"/>
          <w:color w:val="000000" w:themeColor="text1"/>
          <w:sz w:val="26"/>
          <w:szCs w:val="26"/>
        </w:rPr>
        <w:t>收件期限：</w:t>
      </w:r>
    </w:p>
    <w:p w14:paraId="15296A8F" w14:textId="1D20D685" w:rsidR="00A8695D" w:rsidRPr="00F22A39" w:rsidRDefault="00A8695D" w:rsidP="00957AB1">
      <w:pPr>
        <w:numPr>
          <w:ilvl w:val="0"/>
          <w:numId w:val="13"/>
        </w:numPr>
        <w:snapToGrid w:val="0"/>
        <w:spacing w:line="460" w:lineRule="exact"/>
        <w:ind w:left="1276" w:rightChars="35" w:right="84" w:hanging="283"/>
        <w:jc w:val="both"/>
        <w:rPr>
          <w:rFonts w:eastAsia="標楷體" w:cs="Arial"/>
          <w:color w:val="000000" w:themeColor="text1"/>
          <w:sz w:val="26"/>
          <w:szCs w:val="26"/>
        </w:rPr>
      </w:pPr>
      <w:r w:rsidRPr="00F22A39">
        <w:rPr>
          <w:rFonts w:eastAsia="標楷體" w:cs="Arial" w:hint="eastAsia"/>
          <w:color w:val="000000" w:themeColor="text1"/>
          <w:sz w:val="26"/>
          <w:szCs w:val="26"/>
        </w:rPr>
        <w:t>自公告日起至</w:t>
      </w:r>
      <w:r w:rsidR="007C0399" w:rsidRPr="00F22A39">
        <w:rPr>
          <w:rFonts w:eastAsia="標楷體" w:cs="Arial"/>
          <w:color w:val="000000" w:themeColor="text1"/>
          <w:sz w:val="26"/>
          <w:szCs w:val="26"/>
        </w:rPr>
        <w:t>1</w:t>
      </w:r>
      <w:r w:rsidR="007C0399" w:rsidRPr="00F22A39">
        <w:rPr>
          <w:rFonts w:eastAsia="標楷體" w:cs="Arial" w:hint="eastAsia"/>
          <w:color w:val="000000" w:themeColor="text1"/>
          <w:sz w:val="26"/>
          <w:szCs w:val="26"/>
        </w:rPr>
        <w:t>1</w:t>
      </w:r>
      <w:r w:rsidR="00B2281E" w:rsidRPr="00F22A39">
        <w:rPr>
          <w:rFonts w:eastAsia="標楷體" w:cs="Arial" w:hint="eastAsia"/>
          <w:color w:val="000000" w:themeColor="text1"/>
          <w:sz w:val="26"/>
          <w:szCs w:val="26"/>
        </w:rPr>
        <w:t>4</w:t>
      </w:r>
      <w:r w:rsidRPr="00F22A39">
        <w:rPr>
          <w:rFonts w:eastAsia="標楷體" w:cs="Arial" w:hint="eastAsia"/>
          <w:color w:val="000000" w:themeColor="text1"/>
          <w:sz w:val="26"/>
          <w:szCs w:val="26"/>
        </w:rPr>
        <w:t>年</w:t>
      </w:r>
      <w:r w:rsidRPr="00F22A39">
        <w:rPr>
          <w:rFonts w:eastAsia="標楷體" w:cs="Arial"/>
          <w:color w:val="000000" w:themeColor="text1"/>
          <w:sz w:val="26"/>
          <w:szCs w:val="26"/>
        </w:rPr>
        <w:t>3</w:t>
      </w:r>
      <w:r w:rsidRPr="00F22A39">
        <w:rPr>
          <w:rFonts w:eastAsia="標楷體" w:cs="Arial" w:hint="eastAsia"/>
          <w:color w:val="000000" w:themeColor="text1"/>
          <w:sz w:val="26"/>
          <w:szCs w:val="26"/>
        </w:rPr>
        <w:t>月</w:t>
      </w:r>
      <w:r w:rsidR="00A32EA4" w:rsidRPr="00F22A39">
        <w:rPr>
          <w:rFonts w:eastAsia="標楷體" w:cs="Arial" w:hint="eastAsia"/>
          <w:color w:val="000000" w:themeColor="text1"/>
          <w:sz w:val="26"/>
          <w:szCs w:val="26"/>
        </w:rPr>
        <w:t>6</w:t>
      </w:r>
      <w:r w:rsidRPr="00F22A39">
        <w:rPr>
          <w:rFonts w:eastAsia="標楷體" w:cs="Arial" w:hint="eastAsia"/>
          <w:color w:val="000000" w:themeColor="text1"/>
          <w:sz w:val="26"/>
          <w:szCs w:val="26"/>
        </w:rPr>
        <w:t>日</w:t>
      </w:r>
      <w:r w:rsidRPr="00F22A39">
        <w:rPr>
          <w:rFonts w:eastAsia="標楷體" w:cs="Arial"/>
          <w:color w:val="000000" w:themeColor="text1"/>
          <w:sz w:val="26"/>
          <w:szCs w:val="26"/>
        </w:rPr>
        <w:t>(</w:t>
      </w:r>
      <w:r w:rsidRPr="00F22A39">
        <w:rPr>
          <w:rFonts w:eastAsia="標楷體" w:cs="Arial" w:hint="eastAsia"/>
          <w:color w:val="000000" w:themeColor="text1"/>
          <w:sz w:val="26"/>
          <w:szCs w:val="26"/>
        </w:rPr>
        <w:t>星期</w:t>
      </w:r>
      <w:r w:rsidR="00B2281E" w:rsidRPr="00F22A39">
        <w:rPr>
          <w:rFonts w:eastAsia="標楷體" w:cs="Arial" w:hint="eastAsia"/>
          <w:color w:val="000000" w:themeColor="text1"/>
          <w:sz w:val="26"/>
          <w:szCs w:val="26"/>
        </w:rPr>
        <w:t>四</w:t>
      </w:r>
      <w:r w:rsidRPr="00F22A39">
        <w:rPr>
          <w:rFonts w:eastAsia="標楷體" w:cs="Arial"/>
          <w:color w:val="000000" w:themeColor="text1"/>
          <w:sz w:val="26"/>
          <w:szCs w:val="26"/>
        </w:rPr>
        <w:t>)</w:t>
      </w:r>
      <w:r w:rsidRPr="00F22A39">
        <w:rPr>
          <w:rFonts w:eastAsia="標楷體" w:cs="Arial" w:hint="eastAsia"/>
          <w:color w:val="000000" w:themeColor="text1"/>
          <w:sz w:val="26"/>
          <w:szCs w:val="26"/>
        </w:rPr>
        <w:t>止</w:t>
      </w:r>
      <w:r w:rsidRPr="00F22A39">
        <w:rPr>
          <w:rFonts w:eastAsia="標楷體" w:cs="Arial"/>
          <w:color w:val="000000" w:themeColor="text1"/>
          <w:sz w:val="26"/>
          <w:szCs w:val="26"/>
        </w:rPr>
        <w:t>(</w:t>
      </w:r>
      <w:r w:rsidRPr="00F22A39">
        <w:rPr>
          <w:rFonts w:eastAsia="標楷體" w:cs="Arial" w:hint="eastAsia"/>
          <w:color w:val="000000" w:themeColor="text1"/>
          <w:sz w:val="26"/>
          <w:szCs w:val="26"/>
        </w:rPr>
        <w:t>郵戳為憑</w:t>
      </w:r>
      <w:r w:rsidRPr="00F22A39">
        <w:rPr>
          <w:rFonts w:eastAsia="標楷體" w:cs="Arial"/>
          <w:color w:val="000000" w:themeColor="text1"/>
          <w:sz w:val="26"/>
          <w:szCs w:val="26"/>
        </w:rPr>
        <w:t>)</w:t>
      </w:r>
      <w:r w:rsidRPr="00F22A39">
        <w:rPr>
          <w:rFonts w:eastAsia="標楷體" w:cs="Arial" w:hint="eastAsia"/>
          <w:color w:val="000000" w:themeColor="text1"/>
          <w:sz w:val="26"/>
          <w:szCs w:val="26"/>
        </w:rPr>
        <w:t>，逾期恕不受理。</w:t>
      </w:r>
    </w:p>
    <w:p w14:paraId="70E9A12D" w14:textId="317931E0" w:rsidR="00C803E2" w:rsidRPr="00F22A39" w:rsidRDefault="00C803E2" w:rsidP="00C803E2">
      <w:pPr>
        <w:numPr>
          <w:ilvl w:val="0"/>
          <w:numId w:val="13"/>
        </w:numPr>
        <w:snapToGrid w:val="0"/>
        <w:spacing w:line="460" w:lineRule="exact"/>
        <w:ind w:left="1276" w:right="725" w:hanging="283"/>
        <w:jc w:val="both"/>
        <w:rPr>
          <w:rFonts w:eastAsia="標楷體" w:cs="Arial"/>
          <w:color w:val="000000" w:themeColor="text1"/>
          <w:sz w:val="26"/>
          <w:szCs w:val="26"/>
        </w:rPr>
      </w:pPr>
      <w:r w:rsidRPr="00F22A39">
        <w:rPr>
          <w:rFonts w:eastAsia="標楷體" w:cs="Arial" w:hint="eastAsia"/>
          <w:color w:val="000000" w:themeColor="text1"/>
          <w:sz w:val="26"/>
          <w:szCs w:val="26"/>
        </w:rPr>
        <w:t>送達地址：</w:t>
      </w:r>
      <w:r w:rsidR="00B2281E" w:rsidRPr="00F22A39">
        <w:rPr>
          <w:rFonts w:eastAsia="標楷體" w:cs="Arial" w:hint="eastAsia"/>
          <w:color w:val="000000" w:themeColor="text1"/>
          <w:sz w:val="26"/>
          <w:szCs w:val="26"/>
        </w:rPr>
        <w:t xml:space="preserve">300091 </w:t>
      </w:r>
      <w:r w:rsidR="00B2281E" w:rsidRPr="00F22A39">
        <w:rPr>
          <w:rFonts w:eastAsia="標楷體" w:cs="Arial" w:hint="eastAsia"/>
          <w:color w:val="000000" w:themeColor="text1"/>
          <w:sz w:val="26"/>
          <w:szCs w:val="26"/>
        </w:rPr>
        <w:t>新竹市東區新安路</w:t>
      </w:r>
      <w:r w:rsidR="00B2281E" w:rsidRPr="00F22A39">
        <w:rPr>
          <w:rFonts w:eastAsia="標楷體" w:cs="Arial" w:hint="eastAsia"/>
          <w:color w:val="000000" w:themeColor="text1"/>
          <w:sz w:val="26"/>
          <w:szCs w:val="26"/>
        </w:rPr>
        <w:t>2</w:t>
      </w:r>
      <w:r w:rsidR="00B2281E" w:rsidRPr="00F22A39">
        <w:rPr>
          <w:rFonts w:eastAsia="標楷體" w:cs="Arial" w:hint="eastAsia"/>
          <w:color w:val="000000" w:themeColor="text1"/>
          <w:sz w:val="26"/>
          <w:szCs w:val="26"/>
        </w:rPr>
        <w:t>號</w:t>
      </w:r>
    </w:p>
    <w:p w14:paraId="4DD92226" w14:textId="3C682CE0" w:rsidR="00C803E2" w:rsidRPr="00F22A39" w:rsidRDefault="007E379C" w:rsidP="00C803E2">
      <w:pPr>
        <w:snapToGrid w:val="0"/>
        <w:spacing w:line="460" w:lineRule="exact"/>
        <w:ind w:left="1276" w:right="-766"/>
        <w:jc w:val="both"/>
        <w:rPr>
          <w:rFonts w:eastAsia="標楷體" w:cs="Arial"/>
          <w:color w:val="000000" w:themeColor="text1"/>
          <w:sz w:val="26"/>
          <w:szCs w:val="26"/>
        </w:rPr>
      </w:pPr>
      <w:r w:rsidRPr="00F22A39">
        <w:rPr>
          <w:rFonts w:eastAsia="標楷體" w:cs="Arial"/>
          <w:color w:val="000000" w:themeColor="text1"/>
          <w:sz w:val="26"/>
          <w:szCs w:val="26"/>
        </w:rPr>
        <w:t xml:space="preserve">          </w:t>
      </w:r>
      <w:r w:rsidR="00C803E2" w:rsidRPr="00F22A39">
        <w:rPr>
          <w:rFonts w:eastAsia="標楷體" w:cs="Arial" w:hint="eastAsia"/>
          <w:color w:val="000000" w:themeColor="text1"/>
          <w:sz w:val="26"/>
          <w:szCs w:val="26"/>
        </w:rPr>
        <w:t>科學園區人才培育補助計畫辦公室</w:t>
      </w:r>
      <w:r w:rsidR="00C803E2" w:rsidRPr="00F22A39">
        <w:rPr>
          <w:rFonts w:eastAsia="標楷體" w:cs="Arial"/>
          <w:color w:val="000000" w:themeColor="text1"/>
          <w:sz w:val="26"/>
          <w:szCs w:val="26"/>
        </w:rPr>
        <w:t>(</w:t>
      </w:r>
      <w:r w:rsidR="00C803E2" w:rsidRPr="00F22A39">
        <w:rPr>
          <w:rFonts w:eastAsia="標楷體" w:cs="Arial" w:hint="eastAsia"/>
          <w:color w:val="000000" w:themeColor="text1"/>
          <w:sz w:val="26"/>
          <w:szCs w:val="26"/>
        </w:rPr>
        <w:t>博大公司</w:t>
      </w:r>
      <w:r w:rsidR="00C803E2" w:rsidRPr="00F22A39">
        <w:rPr>
          <w:rFonts w:eastAsia="標楷體" w:cs="Arial"/>
          <w:color w:val="000000" w:themeColor="text1"/>
          <w:sz w:val="26"/>
          <w:szCs w:val="26"/>
        </w:rPr>
        <w:t xml:space="preserve">) </w:t>
      </w:r>
      <w:r w:rsidR="00C803E2" w:rsidRPr="00F22A39">
        <w:rPr>
          <w:rFonts w:eastAsia="標楷體" w:cs="Arial" w:hint="eastAsia"/>
          <w:color w:val="000000" w:themeColor="text1"/>
          <w:sz w:val="26"/>
          <w:szCs w:val="26"/>
        </w:rPr>
        <w:t>收</w:t>
      </w:r>
    </w:p>
    <w:p w14:paraId="038E67D1" w14:textId="77777777" w:rsidR="008E67DE" w:rsidRPr="00F22A39" w:rsidRDefault="008E67DE" w:rsidP="00C803E2">
      <w:pPr>
        <w:snapToGrid w:val="0"/>
        <w:spacing w:line="460" w:lineRule="exact"/>
        <w:ind w:left="1276" w:right="-766"/>
        <w:jc w:val="both"/>
        <w:rPr>
          <w:rFonts w:eastAsia="標楷體" w:cs="Arial"/>
          <w:color w:val="000000" w:themeColor="text1"/>
          <w:sz w:val="26"/>
          <w:szCs w:val="26"/>
        </w:rPr>
      </w:pPr>
    </w:p>
    <w:p w14:paraId="1DFFEDBD" w14:textId="301A328B" w:rsidR="00C803E2" w:rsidRPr="00F22A39" w:rsidRDefault="00C803E2" w:rsidP="0059212F">
      <w:pPr>
        <w:numPr>
          <w:ilvl w:val="0"/>
          <w:numId w:val="1"/>
        </w:numPr>
        <w:tabs>
          <w:tab w:val="left" w:pos="1276"/>
        </w:tabs>
        <w:spacing w:line="480" w:lineRule="exact"/>
        <w:ind w:left="992" w:hanging="567"/>
        <w:rPr>
          <w:rFonts w:eastAsia="標楷體" w:cs="Arial"/>
          <w:color w:val="000000" w:themeColor="text1"/>
          <w:sz w:val="26"/>
          <w:szCs w:val="26"/>
        </w:rPr>
      </w:pPr>
      <w:r w:rsidRPr="00F22A39">
        <w:rPr>
          <w:rFonts w:eastAsia="標楷體" w:cs="Arial" w:hint="eastAsia"/>
          <w:color w:val="000000" w:themeColor="text1"/>
          <w:sz w:val="26"/>
          <w:szCs w:val="26"/>
        </w:rPr>
        <w:lastRenderedPageBreak/>
        <w:t>計畫聯絡人：</w:t>
      </w:r>
    </w:p>
    <w:p w14:paraId="7E502EA4" w14:textId="724F92A8" w:rsidR="00957AB1" w:rsidRPr="00F22A39" w:rsidRDefault="00B2281E" w:rsidP="00276555">
      <w:pPr>
        <w:adjustRightInd w:val="0"/>
        <w:spacing w:line="480" w:lineRule="exact"/>
        <w:ind w:left="1276" w:right="-51"/>
        <w:rPr>
          <w:rFonts w:eastAsia="標楷體" w:cs="Arial"/>
          <w:color w:val="000000" w:themeColor="text1"/>
          <w:sz w:val="26"/>
          <w:szCs w:val="26"/>
        </w:rPr>
      </w:pPr>
      <w:r w:rsidRPr="00F22A39">
        <w:rPr>
          <w:rFonts w:eastAsia="標楷體" w:cs="Arial" w:hint="eastAsia"/>
          <w:color w:val="000000" w:themeColor="text1"/>
          <w:sz w:val="26"/>
          <w:szCs w:val="26"/>
        </w:rPr>
        <w:t>詹先生</w:t>
      </w:r>
      <w:r w:rsidR="009E6B94" w:rsidRPr="00F22A39">
        <w:rPr>
          <w:rFonts w:eastAsia="標楷體" w:cs="Arial" w:hint="eastAsia"/>
          <w:color w:val="000000" w:themeColor="text1"/>
          <w:sz w:val="26"/>
          <w:szCs w:val="26"/>
        </w:rPr>
        <w:t xml:space="preserve">　電話：</w:t>
      </w:r>
      <w:r w:rsidRPr="00F22A39">
        <w:rPr>
          <w:rFonts w:eastAsia="標楷體" w:cs="Arial"/>
          <w:color w:val="000000" w:themeColor="text1"/>
          <w:sz w:val="26"/>
          <w:szCs w:val="28"/>
        </w:rPr>
        <w:t>03-577</w:t>
      </w:r>
      <w:r w:rsidRPr="00F22A39">
        <w:rPr>
          <w:rFonts w:eastAsia="標楷體" w:cs="Arial" w:hint="eastAsia"/>
          <w:color w:val="000000" w:themeColor="text1"/>
          <w:sz w:val="26"/>
          <w:szCs w:val="28"/>
        </w:rPr>
        <w:t>-</w:t>
      </w:r>
      <w:r w:rsidRPr="00F22A39">
        <w:rPr>
          <w:rFonts w:eastAsia="標楷體" w:cs="Arial"/>
          <w:color w:val="000000" w:themeColor="text1"/>
          <w:sz w:val="26"/>
          <w:szCs w:val="28"/>
        </w:rPr>
        <w:t>3311</w:t>
      </w:r>
      <w:r w:rsidR="009E6B94" w:rsidRPr="00F22A39">
        <w:rPr>
          <w:rFonts w:eastAsia="標楷體" w:cs="Arial" w:hint="eastAsia"/>
          <w:color w:val="000000" w:themeColor="text1"/>
          <w:sz w:val="26"/>
          <w:szCs w:val="26"/>
        </w:rPr>
        <w:t>分機：</w:t>
      </w:r>
      <w:r w:rsidR="003A7BF3" w:rsidRPr="00F22A39">
        <w:rPr>
          <w:rFonts w:eastAsia="標楷體" w:cs="Arial" w:hint="eastAsia"/>
          <w:color w:val="000000" w:themeColor="text1"/>
          <w:sz w:val="26"/>
          <w:szCs w:val="26"/>
        </w:rPr>
        <w:t>2</w:t>
      </w:r>
      <w:r w:rsidRPr="00F22A39">
        <w:rPr>
          <w:rFonts w:eastAsia="標楷體" w:cs="Arial"/>
          <w:color w:val="000000" w:themeColor="text1"/>
          <w:sz w:val="26"/>
          <w:szCs w:val="26"/>
        </w:rPr>
        <w:t>138</w:t>
      </w:r>
    </w:p>
    <w:p w14:paraId="6CB37A4F" w14:textId="77777777" w:rsidR="008E67DE" w:rsidRPr="00F22A39" w:rsidRDefault="001C6712" w:rsidP="008E67DE">
      <w:pPr>
        <w:adjustRightInd w:val="0"/>
        <w:spacing w:afterLines="100" w:after="360" w:line="480" w:lineRule="exact"/>
        <w:ind w:left="1276" w:right="-51"/>
        <w:rPr>
          <w:rFonts w:eastAsia="標楷體" w:cs="Arial"/>
          <w:color w:val="000000" w:themeColor="text1"/>
          <w:sz w:val="26"/>
          <w:szCs w:val="26"/>
        </w:rPr>
      </w:pPr>
      <w:r w:rsidRPr="00F22A39">
        <w:rPr>
          <w:rFonts w:eastAsia="標楷體" w:cs="Arial" w:hint="eastAsia"/>
          <w:color w:val="000000" w:themeColor="text1"/>
          <w:sz w:val="26"/>
          <w:szCs w:val="26"/>
        </w:rPr>
        <w:t>李</w:t>
      </w:r>
      <w:r w:rsidR="00C803E2" w:rsidRPr="00F22A39">
        <w:rPr>
          <w:rFonts w:eastAsia="標楷體" w:cs="Arial" w:hint="eastAsia"/>
          <w:color w:val="000000" w:themeColor="text1"/>
          <w:sz w:val="26"/>
          <w:szCs w:val="28"/>
        </w:rPr>
        <w:t>小姐　電話：</w:t>
      </w:r>
      <w:r w:rsidRPr="00F22A39">
        <w:rPr>
          <w:rFonts w:eastAsia="標楷體" w:cs="Arial"/>
          <w:color w:val="000000" w:themeColor="text1"/>
          <w:sz w:val="26"/>
          <w:szCs w:val="28"/>
        </w:rPr>
        <w:t>03-577</w:t>
      </w:r>
      <w:r w:rsidR="00276555" w:rsidRPr="00F22A39">
        <w:rPr>
          <w:rFonts w:eastAsia="標楷體" w:cs="Arial" w:hint="eastAsia"/>
          <w:color w:val="000000" w:themeColor="text1"/>
          <w:sz w:val="26"/>
          <w:szCs w:val="28"/>
        </w:rPr>
        <w:t>-</w:t>
      </w:r>
      <w:r w:rsidRPr="00F22A39">
        <w:rPr>
          <w:rFonts w:eastAsia="標楷體" w:cs="Arial"/>
          <w:color w:val="000000" w:themeColor="text1"/>
          <w:sz w:val="26"/>
          <w:szCs w:val="28"/>
        </w:rPr>
        <w:t>3311</w:t>
      </w:r>
      <w:r w:rsidR="00C803E2" w:rsidRPr="00F22A39">
        <w:rPr>
          <w:rFonts w:eastAsia="標楷體" w:cs="Arial" w:hint="eastAsia"/>
          <w:color w:val="000000" w:themeColor="text1"/>
          <w:sz w:val="26"/>
          <w:szCs w:val="28"/>
        </w:rPr>
        <w:t>分機</w:t>
      </w:r>
      <w:r w:rsidR="00C803E2" w:rsidRPr="00F22A39">
        <w:rPr>
          <w:rFonts w:eastAsia="標楷體" w:cs="Arial" w:hint="eastAsia"/>
          <w:color w:val="000000" w:themeColor="text1"/>
          <w:sz w:val="26"/>
          <w:szCs w:val="26"/>
        </w:rPr>
        <w:t>：</w:t>
      </w:r>
      <w:r w:rsidRPr="00F22A39">
        <w:rPr>
          <w:rFonts w:eastAsia="標楷體" w:cs="Arial"/>
          <w:color w:val="000000" w:themeColor="text1"/>
          <w:sz w:val="26"/>
          <w:szCs w:val="26"/>
        </w:rPr>
        <w:t>2133</w:t>
      </w:r>
    </w:p>
    <w:p w14:paraId="3EC675CC" w14:textId="02E38009" w:rsidR="00C803E2" w:rsidRPr="00F22A39" w:rsidRDefault="00C803E2" w:rsidP="008E67DE">
      <w:pPr>
        <w:adjustRightInd w:val="0"/>
        <w:spacing w:afterLines="100" w:after="360" w:line="480" w:lineRule="exact"/>
        <w:ind w:right="-51"/>
        <w:rPr>
          <w:rFonts w:eastAsia="標楷體" w:cs="Arial"/>
          <w:color w:val="000000" w:themeColor="text1"/>
          <w:sz w:val="26"/>
          <w:szCs w:val="26"/>
        </w:rPr>
      </w:pPr>
      <w:r w:rsidRPr="00F22A39">
        <w:rPr>
          <w:rFonts w:eastAsia="標楷體" w:cs="Arial" w:hint="eastAsia"/>
          <w:b/>
          <w:color w:val="000000" w:themeColor="text1"/>
          <w:sz w:val="28"/>
          <w:szCs w:val="28"/>
        </w:rPr>
        <w:t>參、評審作業：</w:t>
      </w:r>
    </w:p>
    <w:p w14:paraId="5EA1E920" w14:textId="77777777" w:rsidR="00C803E2" w:rsidRPr="00F22A39" w:rsidRDefault="00C803E2" w:rsidP="0059212F">
      <w:pPr>
        <w:numPr>
          <w:ilvl w:val="0"/>
          <w:numId w:val="35"/>
        </w:numPr>
        <w:spacing w:line="400" w:lineRule="exact"/>
        <w:ind w:left="992" w:hanging="567"/>
        <w:rPr>
          <w:rFonts w:eastAsia="標楷體" w:cs="Arial"/>
          <w:color w:val="000000" w:themeColor="text1"/>
          <w:sz w:val="26"/>
          <w:szCs w:val="26"/>
        </w:rPr>
      </w:pPr>
      <w:r w:rsidRPr="00F22A39">
        <w:rPr>
          <w:rFonts w:eastAsia="標楷體" w:cs="Arial" w:hint="eastAsia"/>
          <w:color w:val="000000" w:themeColor="text1"/>
          <w:sz w:val="26"/>
          <w:szCs w:val="26"/>
        </w:rPr>
        <w:t>評選方式：</w:t>
      </w:r>
    </w:p>
    <w:p w14:paraId="04795E8C" w14:textId="77777777" w:rsidR="00C803E2" w:rsidRPr="00F22A39" w:rsidRDefault="00C803E2" w:rsidP="0059212F">
      <w:pPr>
        <w:pStyle w:val="a9"/>
        <w:numPr>
          <w:ilvl w:val="0"/>
          <w:numId w:val="36"/>
        </w:numPr>
        <w:snapToGrid w:val="0"/>
        <w:spacing w:line="400" w:lineRule="exact"/>
        <w:ind w:leftChars="0" w:hanging="481"/>
        <w:jc w:val="both"/>
        <w:rPr>
          <w:rFonts w:eastAsia="標楷體" w:cs="Arial"/>
          <w:color w:val="000000" w:themeColor="text1"/>
          <w:sz w:val="26"/>
          <w:szCs w:val="26"/>
        </w:rPr>
      </w:pPr>
      <w:r w:rsidRPr="00F22A39">
        <w:rPr>
          <w:rFonts w:eastAsia="標楷體" w:cs="Arial" w:hint="eastAsia"/>
          <w:color w:val="000000" w:themeColor="text1"/>
          <w:sz w:val="26"/>
          <w:szCs w:val="26"/>
        </w:rPr>
        <w:t>審查委員依審查標準就計畫書內容進行書面審查及評分。</w:t>
      </w:r>
    </w:p>
    <w:p w14:paraId="3F2CE63E" w14:textId="7E5E8DAE" w:rsidR="00C803E2" w:rsidRPr="00F22A39" w:rsidRDefault="00C803E2" w:rsidP="0059212F">
      <w:pPr>
        <w:pStyle w:val="a9"/>
        <w:numPr>
          <w:ilvl w:val="0"/>
          <w:numId w:val="36"/>
        </w:numPr>
        <w:snapToGrid w:val="0"/>
        <w:spacing w:line="400" w:lineRule="exact"/>
        <w:ind w:leftChars="0" w:hanging="481"/>
        <w:jc w:val="both"/>
        <w:rPr>
          <w:rFonts w:eastAsia="標楷體" w:cs="Arial"/>
          <w:color w:val="000000" w:themeColor="text1"/>
          <w:sz w:val="26"/>
          <w:szCs w:val="26"/>
        </w:rPr>
      </w:pPr>
      <w:r w:rsidRPr="00F22A39">
        <w:rPr>
          <w:rFonts w:eastAsia="標楷體" w:cs="Arial" w:hint="eastAsia"/>
          <w:color w:val="000000" w:themeColor="text1"/>
          <w:sz w:val="26"/>
          <w:szCs w:val="26"/>
        </w:rPr>
        <w:t>召開審核會議，</w:t>
      </w:r>
      <w:r w:rsidRPr="00F22A39">
        <w:rPr>
          <w:rFonts w:eastAsia="標楷體" w:hint="eastAsia"/>
          <w:color w:val="000000" w:themeColor="text1"/>
          <w:sz w:val="26"/>
          <w:szCs w:val="26"/>
        </w:rPr>
        <w:t>審查委員</w:t>
      </w:r>
      <w:r w:rsidRPr="00F22A39">
        <w:rPr>
          <w:rFonts w:eastAsia="標楷體" w:cs="Arial" w:hint="eastAsia"/>
          <w:color w:val="000000" w:themeColor="text1"/>
          <w:sz w:val="26"/>
          <w:szCs w:val="26"/>
        </w:rPr>
        <w:t>依領域、名次、</w:t>
      </w:r>
      <w:r w:rsidRPr="00F22A39">
        <w:rPr>
          <w:rFonts w:eastAsia="標楷體" w:hint="eastAsia"/>
          <w:color w:val="000000" w:themeColor="text1"/>
          <w:sz w:val="26"/>
          <w:szCs w:val="26"/>
        </w:rPr>
        <w:t>補助經費額度進行</w:t>
      </w:r>
      <w:r w:rsidRPr="00F22A39">
        <w:rPr>
          <w:rFonts w:eastAsia="標楷體" w:cs="Arial" w:hint="eastAsia"/>
          <w:color w:val="000000" w:themeColor="text1"/>
          <w:sz w:val="26"/>
          <w:szCs w:val="26"/>
        </w:rPr>
        <w:t>排序選出模組課程或企業實習</w:t>
      </w:r>
      <w:r w:rsidR="00D16082" w:rsidRPr="00F22A39">
        <w:rPr>
          <w:rFonts w:eastAsia="標楷體" w:cs="Arial" w:hint="eastAsia"/>
          <w:color w:val="000000" w:themeColor="text1"/>
          <w:sz w:val="26"/>
          <w:szCs w:val="26"/>
        </w:rPr>
        <w:t>計畫</w:t>
      </w:r>
      <w:r w:rsidRPr="00F22A39">
        <w:rPr>
          <w:rFonts w:eastAsia="標楷體" w:cs="Arial" w:hint="eastAsia"/>
          <w:color w:val="000000" w:themeColor="text1"/>
          <w:sz w:val="26"/>
          <w:szCs w:val="26"/>
        </w:rPr>
        <w:t>之</w:t>
      </w:r>
      <w:r w:rsidRPr="00F22A39">
        <w:rPr>
          <w:rFonts w:eastAsia="標楷體" w:hint="eastAsia"/>
          <w:color w:val="000000" w:themeColor="text1"/>
          <w:sz w:val="26"/>
          <w:szCs w:val="26"/>
        </w:rPr>
        <w:t>推薦名單、候補名單以及核定補助金額。</w:t>
      </w:r>
    </w:p>
    <w:p w14:paraId="3889BA02" w14:textId="0B416B23" w:rsidR="00C803E2" w:rsidRPr="00F22A39" w:rsidRDefault="00C179AF" w:rsidP="0059212F">
      <w:pPr>
        <w:numPr>
          <w:ilvl w:val="0"/>
          <w:numId w:val="35"/>
        </w:numPr>
        <w:spacing w:line="400" w:lineRule="exact"/>
        <w:ind w:left="992" w:hanging="567"/>
        <w:rPr>
          <w:rFonts w:eastAsia="標楷體" w:cs="Arial"/>
          <w:color w:val="000000" w:themeColor="text1"/>
          <w:sz w:val="26"/>
          <w:szCs w:val="26"/>
        </w:rPr>
      </w:pPr>
      <w:r w:rsidRPr="00F22A39">
        <w:rPr>
          <w:rFonts w:eastAsia="標楷體" w:cs="Arial" w:hint="eastAsia"/>
          <w:color w:val="000000" w:themeColor="text1"/>
          <w:sz w:val="26"/>
          <w:szCs w:val="26"/>
        </w:rPr>
        <w:t>評選結果公告：</w:t>
      </w:r>
      <w:r w:rsidR="00DD24FC" w:rsidRPr="00F22A39">
        <w:rPr>
          <w:rFonts w:eastAsia="標楷體" w:cs="Arial" w:hint="eastAsia"/>
          <w:color w:val="000000" w:themeColor="text1"/>
          <w:sz w:val="26"/>
          <w:szCs w:val="26"/>
        </w:rPr>
        <w:t>評審結果以主辦機關核定公告內容為</w:t>
      </w:r>
      <w:proofErr w:type="gramStart"/>
      <w:r w:rsidR="00DD24FC" w:rsidRPr="00F22A39">
        <w:rPr>
          <w:rFonts w:eastAsia="標楷體" w:cs="Arial" w:hint="eastAsia"/>
          <w:color w:val="000000" w:themeColor="text1"/>
          <w:sz w:val="26"/>
          <w:szCs w:val="26"/>
        </w:rPr>
        <w:t>準</w:t>
      </w:r>
      <w:proofErr w:type="gramEnd"/>
      <w:r w:rsidR="00DD24FC" w:rsidRPr="00F22A39">
        <w:rPr>
          <w:rFonts w:eastAsia="標楷體" w:cs="Arial" w:hint="eastAsia"/>
          <w:color w:val="000000" w:themeColor="text1"/>
          <w:sz w:val="26"/>
          <w:szCs w:val="26"/>
        </w:rPr>
        <w:t>，預計於</w:t>
      </w:r>
      <w:r w:rsidR="00DD24FC" w:rsidRPr="00F22A39">
        <w:rPr>
          <w:rFonts w:eastAsia="標楷體" w:cs="Arial" w:hint="eastAsia"/>
          <w:color w:val="000000" w:themeColor="text1"/>
          <w:sz w:val="26"/>
          <w:szCs w:val="26"/>
        </w:rPr>
        <w:t>114</w:t>
      </w:r>
      <w:r w:rsidR="00DD24FC" w:rsidRPr="00F22A39">
        <w:rPr>
          <w:rFonts w:eastAsia="標楷體" w:cs="Arial" w:hint="eastAsia"/>
          <w:color w:val="000000" w:themeColor="text1"/>
          <w:sz w:val="26"/>
          <w:szCs w:val="26"/>
        </w:rPr>
        <w:t>年</w:t>
      </w:r>
      <w:r w:rsidR="00DD24FC" w:rsidRPr="00F22A39">
        <w:rPr>
          <w:rFonts w:eastAsia="標楷體" w:cs="Arial" w:hint="eastAsia"/>
          <w:color w:val="000000" w:themeColor="text1"/>
          <w:sz w:val="26"/>
          <w:szCs w:val="26"/>
        </w:rPr>
        <w:t>5</w:t>
      </w:r>
      <w:r w:rsidR="00DD24FC" w:rsidRPr="00F22A39">
        <w:rPr>
          <w:rFonts w:eastAsia="標楷體" w:cs="Arial" w:hint="eastAsia"/>
          <w:color w:val="000000" w:themeColor="text1"/>
          <w:sz w:val="26"/>
          <w:szCs w:val="26"/>
        </w:rPr>
        <w:t>月</w:t>
      </w:r>
      <w:r w:rsidR="00DD24FC" w:rsidRPr="00F22A39">
        <w:rPr>
          <w:rFonts w:eastAsia="標楷體" w:cs="Arial" w:hint="eastAsia"/>
          <w:color w:val="000000" w:themeColor="text1"/>
          <w:sz w:val="26"/>
          <w:szCs w:val="26"/>
        </w:rPr>
        <w:t>20</w:t>
      </w:r>
      <w:r w:rsidR="00DD24FC" w:rsidRPr="00F22A39">
        <w:rPr>
          <w:rFonts w:eastAsia="標楷體" w:cs="Arial" w:hint="eastAsia"/>
          <w:color w:val="000000" w:themeColor="text1"/>
          <w:sz w:val="26"/>
          <w:szCs w:val="26"/>
        </w:rPr>
        <w:t>日前公告</w:t>
      </w:r>
      <w:r w:rsidR="00C803E2" w:rsidRPr="00F22A39">
        <w:rPr>
          <w:rFonts w:eastAsia="標楷體" w:cs="Arial" w:hint="eastAsia"/>
          <w:color w:val="000000" w:themeColor="text1"/>
          <w:sz w:val="26"/>
          <w:szCs w:val="26"/>
        </w:rPr>
        <w:t>。</w:t>
      </w:r>
    </w:p>
    <w:p w14:paraId="16B19E45" w14:textId="77777777" w:rsidR="00C803E2" w:rsidRPr="00F22A39" w:rsidRDefault="00C803E2" w:rsidP="0059212F">
      <w:pPr>
        <w:numPr>
          <w:ilvl w:val="0"/>
          <w:numId w:val="35"/>
        </w:numPr>
        <w:spacing w:line="400" w:lineRule="exact"/>
        <w:ind w:left="992" w:hanging="567"/>
        <w:rPr>
          <w:rFonts w:eastAsia="標楷體" w:cs="Arial"/>
          <w:color w:val="000000" w:themeColor="text1"/>
          <w:sz w:val="26"/>
          <w:szCs w:val="26"/>
        </w:rPr>
      </w:pPr>
      <w:r w:rsidRPr="00F22A39">
        <w:rPr>
          <w:rFonts w:eastAsia="標楷體" w:cs="Arial" w:hint="eastAsia"/>
          <w:color w:val="000000" w:themeColor="text1"/>
          <w:sz w:val="26"/>
          <w:szCs w:val="26"/>
        </w:rPr>
        <w:t>評選重點：</w:t>
      </w:r>
    </w:p>
    <w:p w14:paraId="371171BE" w14:textId="1A5DF013" w:rsidR="00C803E2" w:rsidRPr="00F22A39" w:rsidRDefault="00C803E2" w:rsidP="00C803E2">
      <w:pPr>
        <w:numPr>
          <w:ilvl w:val="0"/>
          <w:numId w:val="16"/>
        </w:numPr>
        <w:snapToGrid w:val="0"/>
        <w:spacing w:line="460" w:lineRule="exact"/>
        <w:ind w:right="-52"/>
        <w:jc w:val="both"/>
        <w:rPr>
          <w:rFonts w:eastAsia="標楷體" w:cs="Arial"/>
          <w:color w:val="000000" w:themeColor="text1"/>
          <w:sz w:val="26"/>
          <w:szCs w:val="26"/>
        </w:rPr>
      </w:pPr>
      <w:r w:rsidRPr="00F22A39">
        <w:rPr>
          <w:rFonts w:eastAsia="標楷體" w:cs="Arial" w:hint="eastAsia"/>
          <w:color w:val="000000" w:themeColor="text1"/>
          <w:sz w:val="26"/>
          <w:szCs w:val="26"/>
        </w:rPr>
        <w:t>模組課程：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653"/>
        <w:gridCol w:w="4593"/>
        <w:gridCol w:w="1050"/>
      </w:tblGrid>
      <w:tr w:rsidR="00F22A39" w:rsidRPr="00F22A39" w14:paraId="1587488B" w14:textId="77777777" w:rsidTr="003A3C18">
        <w:trPr>
          <w:trHeight w:val="494"/>
          <w:tblHeader/>
          <w:jc w:val="center"/>
        </w:trPr>
        <w:tc>
          <w:tcPr>
            <w:tcW w:w="1599" w:type="pct"/>
            <w:tcBorders>
              <w:top w:val="single" w:sz="4" w:space="0" w:color="auto"/>
              <w:left w:val="single" w:sz="4" w:space="0" w:color="auto"/>
              <w:bottom w:val="single" w:sz="4" w:space="0" w:color="auto"/>
              <w:right w:val="single" w:sz="4" w:space="0" w:color="auto"/>
            </w:tcBorders>
          </w:tcPr>
          <w:p w14:paraId="1042E0A2" w14:textId="77777777" w:rsidR="00243DC2" w:rsidRPr="00F22A39" w:rsidRDefault="00243DC2" w:rsidP="007A2E6A">
            <w:pPr>
              <w:snapToGrid w:val="0"/>
              <w:spacing w:line="460" w:lineRule="exact"/>
              <w:ind w:left="1188" w:right="-52" w:hanging="480"/>
              <w:rPr>
                <w:rFonts w:eastAsia="標楷體" w:hAnsi="標楷體"/>
                <w:color w:val="000000" w:themeColor="text1"/>
                <w:sz w:val="26"/>
                <w:szCs w:val="26"/>
              </w:rPr>
            </w:pPr>
            <w:r w:rsidRPr="00F22A39">
              <w:rPr>
                <w:rFonts w:eastAsia="標楷體" w:hAnsi="標楷體"/>
                <w:color w:val="000000" w:themeColor="text1"/>
                <w:sz w:val="26"/>
                <w:szCs w:val="26"/>
              </w:rPr>
              <w:t>評審項目</w:t>
            </w:r>
          </w:p>
        </w:tc>
        <w:tc>
          <w:tcPr>
            <w:tcW w:w="2768" w:type="pct"/>
            <w:tcBorders>
              <w:top w:val="single" w:sz="4" w:space="0" w:color="auto"/>
              <w:left w:val="single" w:sz="4" w:space="0" w:color="auto"/>
              <w:bottom w:val="single" w:sz="4" w:space="0" w:color="auto"/>
              <w:right w:val="single" w:sz="4" w:space="0" w:color="auto"/>
            </w:tcBorders>
          </w:tcPr>
          <w:p w14:paraId="70B05933" w14:textId="77777777" w:rsidR="00243DC2" w:rsidRPr="00F22A39" w:rsidRDefault="00243DC2" w:rsidP="007A2E6A">
            <w:pPr>
              <w:snapToGrid w:val="0"/>
              <w:spacing w:line="460" w:lineRule="exact"/>
              <w:ind w:right="-52"/>
              <w:jc w:val="center"/>
              <w:rPr>
                <w:rFonts w:eastAsia="標楷體" w:hAnsi="標楷體"/>
                <w:color w:val="000000" w:themeColor="text1"/>
                <w:sz w:val="26"/>
                <w:szCs w:val="26"/>
              </w:rPr>
            </w:pPr>
            <w:r w:rsidRPr="00F22A39">
              <w:rPr>
                <w:rFonts w:eastAsia="標楷體" w:hAnsi="標楷體"/>
                <w:color w:val="000000" w:themeColor="text1"/>
                <w:sz w:val="26"/>
                <w:szCs w:val="26"/>
              </w:rPr>
              <w:t>評審重點</w:t>
            </w:r>
          </w:p>
        </w:tc>
        <w:tc>
          <w:tcPr>
            <w:tcW w:w="633" w:type="pct"/>
            <w:tcBorders>
              <w:top w:val="single" w:sz="4" w:space="0" w:color="auto"/>
              <w:left w:val="single" w:sz="4" w:space="0" w:color="auto"/>
              <w:bottom w:val="single" w:sz="4" w:space="0" w:color="auto"/>
              <w:right w:val="single" w:sz="4" w:space="0" w:color="auto"/>
            </w:tcBorders>
          </w:tcPr>
          <w:p w14:paraId="385AFC21" w14:textId="77777777" w:rsidR="00243DC2" w:rsidRPr="00F22A39" w:rsidRDefault="00243DC2" w:rsidP="007A2E6A">
            <w:pPr>
              <w:snapToGrid w:val="0"/>
              <w:spacing w:line="460" w:lineRule="exact"/>
              <w:ind w:right="-52"/>
              <w:jc w:val="center"/>
              <w:rPr>
                <w:rFonts w:eastAsia="標楷體" w:hAnsi="標楷體"/>
                <w:color w:val="000000" w:themeColor="text1"/>
                <w:sz w:val="26"/>
                <w:szCs w:val="26"/>
              </w:rPr>
            </w:pPr>
            <w:r w:rsidRPr="00F22A39">
              <w:rPr>
                <w:rFonts w:eastAsia="標楷體" w:hAnsi="標楷體"/>
                <w:color w:val="000000" w:themeColor="text1"/>
                <w:sz w:val="26"/>
                <w:szCs w:val="26"/>
              </w:rPr>
              <w:t>權重</w:t>
            </w:r>
          </w:p>
        </w:tc>
      </w:tr>
      <w:tr w:rsidR="00F22A39" w:rsidRPr="00F22A39" w14:paraId="66B922C3" w14:textId="77777777" w:rsidTr="003A3C18">
        <w:trPr>
          <w:jc w:val="center"/>
        </w:trPr>
        <w:tc>
          <w:tcPr>
            <w:tcW w:w="1599" w:type="pct"/>
            <w:tcBorders>
              <w:top w:val="single" w:sz="4" w:space="0" w:color="auto"/>
              <w:left w:val="single" w:sz="4" w:space="0" w:color="auto"/>
              <w:bottom w:val="single" w:sz="4" w:space="0" w:color="auto"/>
              <w:right w:val="single" w:sz="4" w:space="0" w:color="auto"/>
            </w:tcBorders>
          </w:tcPr>
          <w:p w14:paraId="01F6CC13" w14:textId="77777777" w:rsidR="00243DC2" w:rsidRPr="00F22A39" w:rsidRDefault="00243DC2" w:rsidP="00B87F5E">
            <w:pPr>
              <w:numPr>
                <w:ilvl w:val="0"/>
                <w:numId w:val="37"/>
              </w:numPr>
              <w:snapToGrid w:val="0"/>
              <w:spacing w:line="400" w:lineRule="exact"/>
              <w:ind w:left="567" w:hanging="567"/>
              <w:jc w:val="both"/>
              <w:rPr>
                <w:rFonts w:eastAsia="標楷體" w:hAnsi="標楷體"/>
                <w:color w:val="000000" w:themeColor="text1"/>
                <w:sz w:val="26"/>
                <w:szCs w:val="26"/>
              </w:rPr>
            </w:pPr>
            <w:r w:rsidRPr="00F22A39">
              <w:rPr>
                <w:rFonts w:eastAsia="標楷體" w:hAnsi="標楷體" w:hint="eastAsia"/>
                <w:color w:val="000000" w:themeColor="text1"/>
                <w:sz w:val="26"/>
                <w:szCs w:val="26"/>
              </w:rPr>
              <w:t>主持人計畫規劃執行能力</w:t>
            </w:r>
          </w:p>
        </w:tc>
        <w:tc>
          <w:tcPr>
            <w:tcW w:w="2768" w:type="pct"/>
            <w:tcBorders>
              <w:top w:val="single" w:sz="4" w:space="0" w:color="auto"/>
              <w:left w:val="single" w:sz="4" w:space="0" w:color="auto"/>
              <w:bottom w:val="single" w:sz="4" w:space="0" w:color="auto"/>
              <w:right w:val="single" w:sz="4" w:space="0" w:color="auto"/>
            </w:tcBorders>
          </w:tcPr>
          <w:p w14:paraId="73FFA4A1" w14:textId="77777777" w:rsidR="00243DC2" w:rsidRPr="00F22A39" w:rsidRDefault="00243DC2" w:rsidP="00B87F5E">
            <w:pPr>
              <w:numPr>
                <w:ilvl w:val="1"/>
                <w:numId w:val="37"/>
              </w:numPr>
              <w:snapToGrid w:val="0"/>
              <w:spacing w:line="340" w:lineRule="exact"/>
              <w:ind w:left="284" w:hanging="284"/>
              <w:jc w:val="both"/>
              <w:rPr>
                <w:rFonts w:eastAsia="標楷體" w:hAnsi="標楷體"/>
                <w:color w:val="000000" w:themeColor="text1"/>
                <w:sz w:val="26"/>
                <w:szCs w:val="26"/>
              </w:rPr>
            </w:pPr>
            <w:r w:rsidRPr="00F22A39">
              <w:rPr>
                <w:rFonts w:eastAsia="標楷體" w:hAnsi="標楷體" w:hint="eastAsia"/>
                <w:color w:val="000000" w:themeColor="text1"/>
                <w:sz w:val="26"/>
                <w:szCs w:val="26"/>
              </w:rPr>
              <w:t>主持人之理論實務整合規劃能力及相關產學合作經驗。</w:t>
            </w:r>
          </w:p>
          <w:p w14:paraId="315BA961" w14:textId="77777777" w:rsidR="00243DC2" w:rsidRPr="00F22A39" w:rsidRDefault="00243DC2" w:rsidP="00B87F5E">
            <w:pPr>
              <w:numPr>
                <w:ilvl w:val="1"/>
                <w:numId w:val="37"/>
              </w:numPr>
              <w:snapToGrid w:val="0"/>
              <w:spacing w:line="340" w:lineRule="exact"/>
              <w:ind w:left="284" w:hanging="284"/>
              <w:jc w:val="both"/>
              <w:rPr>
                <w:rFonts w:eastAsia="標楷體" w:hAnsi="標楷體"/>
                <w:color w:val="000000" w:themeColor="text1"/>
                <w:sz w:val="26"/>
                <w:szCs w:val="26"/>
              </w:rPr>
            </w:pPr>
            <w:r w:rsidRPr="00F22A39">
              <w:rPr>
                <w:rFonts w:eastAsia="標楷體" w:hAnsi="標楷體" w:hint="eastAsia"/>
                <w:color w:val="000000" w:themeColor="text1"/>
                <w:sz w:val="26"/>
                <w:szCs w:val="26"/>
              </w:rPr>
              <w:t>企業師資組合</w:t>
            </w:r>
            <w:r w:rsidRPr="00F22A39">
              <w:rPr>
                <w:rFonts w:eastAsia="標楷體" w:hAnsi="標楷體"/>
                <w:color w:val="000000" w:themeColor="text1"/>
                <w:sz w:val="26"/>
                <w:szCs w:val="26"/>
              </w:rPr>
              <w:t>(</w:t>
            </w:r>
            <w:r w:rsidRPr="00F22A39">
              <w:rPr>
                <w:rFonts w:eastAsia="標楷體" w:hAnsi="標楷體" w:hint="eastAsia"/>
                <w:color w:val="000000" w:themeColor="text1"/>
                <w:sz w:val="26"/>
                <w:szCs w:val="26"/>
              </w:rPr>
              <w:t>學校群、企業群支援</w:t>
            </w:r>
            <w:r w:rsidRPr="00F22A39">
              <w:rPr>
                <w:rFonts w:eastAsia="標楷體" w:hAnsi="標楷體"/>
                <w:color w:val="000000" w:themeColor="text1"/>
                <w:sz w:val="26"/>
                <w:szCs w:val="26"/>
              </w:rPr>
              <w:t xml:space="preserve">) </w:t>
            </w:r>
            <w:r w:rsidRPr="00F22A39">
              <w:rPr>
                <w:rFonts w:eastAsia="標楷體" w:hAnsi="標楷體" w:hint="eastAsia"/>
                <w:color w:val="000000" w:themeColor="text1"/>
                <w:sz w:val="26"/>
                <w:szCs w:val="26"/>
              </w:rPr>
              <w:t>。</w:t>
            </w:r>
          </w:p>
          <w:p w14:paraId="247DC695" w14:textId="77777777" w:rsidR="00243DC2" w:rsidRPr="00F22A39" w:rsidRDefault="00243DC2" w:rsidP="00B87F5E">
            <w:pPr>
              <w:numPr>
                <w:ilvl w:val="1"/>
                <w:numId w:val="37"/>
              </w:numPr>
              <w:snapToGrid w:val="0"/>
              <w:spacing w:line="340" w:lineRule="exact"/>
              <w:ind w:left="284" w:hanging="284"/>
              <w:jc w:val="both"/>
              <w:rPr>
                <w:rFonts w:eastAsia="標楷體" w:hAnsi="標楷體"/>
                <w:color w:val="000000" w:themeColor="text1"/>
                <w:sz w:val="26"/>
                <w:szCs w:val="26"/>
              </w:rPr>
            </w:pPr>
            <w:r w:rsidRPr="00F22A39">
              <w:rPr>
                <w:rFonts w:eastAsia="標楷體" w:hAnsi="標楷體" w:hint="eastAsia"/>
                <w:color w:val="000000" w:themeColor="text1"/>
                <w:sz w:val="26"/>
                <w:szCs w:val="26"/>
              </w:rPr>
              <w:t>近</w:t>
            </w:r>
            <w:r w:rsidRPr="00F22A39">
              <w:rPr>
                <w:rFonts w:eastAsia="標楷體" w:hAnsi="標楷體"/>
                <w:color w:val="000000" w:themeColor="text1"/>
                <w:sz w:val="26"/>
                <w:szCs w:val="26"/>
              </w:rPr>
              <w:t>3</w:t>
            </w:r>
            <w:r w:rsidRPr="00F22A39">
              <w:rPr>
                <w:rFonts w:eastAsia="標楷體" w:hAnsi="標楷體" w:hint="eastAsia"/>
                <w:color w:val="000000" w:themeColor="text1"/>
                <w:sz w:val="26"/>
                <w:szCs w:val="26"/>
              </w:rPr>
              <w:t>年執行人才培育相關實績。</w:t>
            </w:r>
          </w:p>
        </w:tc>
        <w:tc>
          <w:tcPr>
            <w:tcW w:w="633" w:type="pct"/>
            <w:tcBorders>
              <w:top w:val="single" w:sz="4" w:space="0" w:color="auto"/>
              <w:left w:val="single" w:sz="4" w:space="0" w:color="auto"/>
              <w:bottom w:val="single" w:sz="4" w:space="0" w:color="auto"/>
              <w:right w:val="single" w:sz="4" w:space="0" w:color="auto"/>
            </w:tcBorders>
            <w:vAlign w:val="center"/>
          </w:tcPr>
          <w:p w14:paraId="0837FB87" w14:textId="77777777" w:rsidR="00243DC2" w:rsidRPr="00F22A39" w:rsidRDefault="00243DC2" w:rsidP="007A2E6A">
            <w:pPr>
              <w:snapToGrid w:val="0"/>
              <w:spacing w:line="460" w:lineRule="exact"/>
              <w:ind w:right="-52"/>
              <w:jc w:val="center"/>
              <w:rPr>
                <w:rFonts w:eastAsia="標楷體" w:hAnsi="標楷體"/>
                <w:color w:val="000000" w:themeColor="text1"/>
                <w:sz w:val="26"/>
                <w:szCs w:val="26"/>
              </w:rPr>
            </w:pPr>
            <w:r w:rsidRPr="00F22A39">
              <w:rPr>
                <w:rFonts w:eastAsia="標楷體" w:hAnsi="標楷體"/>
                <w:color w:val="000000" w:themeColor="text1"/>
                <w:sz w:val="26"/>
                <w:szCs w:val="26"/>
              </w:rPr>
              <w:t>15%</w:t>
            </w:r>
          </w:p>
        </w:tc>
      </w:tr>
      <w:tr w:rsidR="00F22A39" w:rsidRPr="00F22A39" w14:paraId="723838B2" w14:textId="77777777" w:rsidTr="003A3C18">
        <w:trPr>
          <w:jc w:val="center"/>
        </w:trPr>
        <w:tc>
          <w:tcPr>
            <w:tcW w:w="1599" w:type="pct"/>
            <w:tcBorders>
              <w:top w:val="single" w:sz="4" w:space="0" w:color="auto"/>
              <w:left w:val="single" w:sz="4" w:space="0" w:color="auto"/>
              <w:bottom w:val="single" w:sz="4" w:space="0" w:color="auto"/>
              <w:right w:val="single" w:sz="4" w:space="0" w:color="auto"/>
            </w:tcBorders>
          </w:tcPr>
          <w:p w14:paraId="67777FEF" w14:textId="48EE0CF4" w:rsidR="00243DC2" w:rsidRPr="00F22A39" w:rsidRDefault="00672B36" w:rsidP="00B87F5E">
            <w:pPr>
              <w:numPr>
                <w:ilvl w:val="0"/>
                <w:numId w:val="37"/>
              </w:numPr>
              <w:snapToGrid w:val="0"/>
              <w:spacing w:line="400" w:lineRule="exact"/>
              <w:ind w:left="567" w:hanging="567"/>
              <w:jc w:val="both"/>
              <w:rPr>
                <w:rFonts w:eastAsia="標楷體" w:hAnsi="標楷體"/>
                <w:color w:val="000000" w:themeColor="text1"/>
                <w:sz w:val="26"/>
                <w:szCs w:val="26"/>
              </w:rPr>
            </w:pPr>
            <w:r w:rsidRPr="00F22A39">
              <w:rPr>
                <w:rFonts w:eastAsia="標楷體" w:hAnsi="標楷體" w:hint="eastAsia"/>
                <w:color w:val="000000" w:themeColor="text1"/>
                <w:sz w:val="26"/>
                <w:szCs w:val="26"/>
              </w:rPr>
              <w:t>計畫</w:t>
            </w:r>
            <w:r w:rsidR="00243DC2" w:rsidRPr="00F22A39">
              <w:rPr>
                <w:rFonts w:eastAsia="標楷體" w:hAnsi="標楷體" w:hint="eastAsia"/>
                <w:color w:val="000000" w:themeColor="text1"/>
                <w:sz w:val="26"/>
                <w:szCs w:val="26"/>
              </w:rPr>
              <w:t>內容之適合性及實務性</w:t>
            </w:r>
          </w:p>
        </w:tc>
        <w:tc>
          <w:tcPr>
            <w:tcW w:w="2768" w:type="pct"/>
            <w:tcBorders>
              <w:top w:val="single" w:sz="4" w:space="0" w:color="auto"/>
              <w:left w:val="single" w:sz="4" w:space="0" w:color="auto"/>
              <w:bottom w:val="single" w:sz="4" w:space="0" w:color="auto"/>
              <w:right w:val="single" w:sz="4" w:space="0" w:color="auto"/>
            </w:tcBorders>
          </w:tcPr>
          <w:p w14:paraId="6E73DFA5" w14:textId="77777777" w:rsidR="00243DC2" w:rsidRPr="00F22A39" w:rsidRDefault="00243DC2" w:rsidP="00B87F5E">
            <w:pPr>
              <w:numPr>
                <w:ilvl w:val="1"/>
                <w:numId w:val="37"/>
              </w:numPr>
              <w:snapToGrid w:val="0"/>
              <w:spacing w:line="340" w:lineRule="exact"/>
              <w:ind w:left="284" w:hanging="284"/>
              <w:jc w:val="both"/>
              <w:rPr>
                <w:rFonts w:eastAsia="標楷體" w:hAnsi="標楷體"/>
                <w:color w:val="000000" w:themeColor="text1"/>
                <w:sz w:val="26"/>
                <w:szCs w:val="26"/>
              </w:rPr>
            </w:pPr>
            <w:r w:rsidRPr="00F22A39">
              <w:rPr>
                <w:rFonts w:eastAsia="標楷體" w:hAnsi="標楷體" w:hint="eastAsia"/>
                <w:color w:val="000000" w:themeColor="text1"/>
                <w:sz w:val="26"/>
                <w:szCs w:val="26"/>
              </w:rPr>
              <w:t>是否符合園區事業發展與用人需求</w:t>
            </w:r>
            <w:r w:rsidRPr="00F22A39">
              <w:rPr>
                <w:rFonts w:eastAsia="標楷體" w:hAnsi="標楷體"/>
                <w:color w:val="000000" w:themeColor="text1"/>
                <w:sz w:val="26"/>
                <w:szCs w:val="26"/>
              </w:rPr>
              <w:t>(</w:t>
            </w:r>
            <w:r w:rsidRPr="00F22A39">
              <w:rPr>
                <w:rFonts w:eastAsia="標楷體" w:hAnsi="標楷體" w:hint="eastAsia"/>
                <w:color w:val="000000" w:themeColor="text1"/>
                <w:sz w:val="26"/>
                <w:szCs w:val="26"/>
              </w:rPr>
              <w:t>述明業界群之需求</w:t>
            </w:r>
            <w:r w:rsidRPr="00F22A39">
              <w:rPr>
                <w:rFonts w:eastAsia="標楷體" w:hAnsi="標楷體"/>
                <w:color w:val="000000" w:themeColor="text1"/>
                <w:sz w:val="26"/>
                <w:szCs w:val="26"/>
              </w:rPr>
              <w:t xml:space="preserve">) </w:t>
            </w:r>
            <w:r w:rsidRPr="00F22A39">
              <w:rPr>
                <w:rFonts w:eastAsia="標楷體" w:hAnsi="標楷體" w:hint="eastAsia"/>
                <w:color w:val="000000" w:themeColor="text1"/>
                <w:sz w:val="26"/>
                <w:szCs w:val="26"/>
              </w:rPr>
              <w:t>。</w:t>
            </w:r>
          </w:p>
          <w:p w14:paraId="6E57A564" w14:textId="04513AB7" w:rsidR="00243DC2" w:rsidRPr="00F22A39" w:rsidRDefault="00243DC2" w:rsidP="00B87F5E">
            <w:pPr>
              <w:numPr>
                <w:ilvl w:val="1"/>
                <w:numId w:val="37"/>
              </w:numPr>
              <w:snapToGrid w:val="0"/>
              <w:spacing w:line="340" w:lineRule="exact"/>
              <w:ind w:left="284" w:hanging="284"/>
              <w:jc w:val="both"/>
              <w:rPr>
                <w:rFonts w:eastAsia="標楷體" w:hAnsi="標楷體"/>
                <w:color w:val="000000" w:themeColor="text1"/>
                <w:sz w:val="26"/>
                <w:szCs w:val="26"/>
              </w:rPr>
            </w:pPr>
            <w:r w:rsidRPr="00F22A39">
              <w:rPr>
                <w:rFonts w:eastAsia="標楷體" w:hAnsi="標楷體" w:hint="eastAsia"/>
                <w:color w:val="000000" w:themeColor="text1"/>
                <w:sz w:val="26"/>
                <w:szCs w:val="26"/>
              </w:rPr>
              <w:t>以職務為導向之培育內容完備性及實務性</w:t>
            </w:r>
            <w:r w:rsidRPr="00F22A39">
              <w:rPr>
                <w:rFonts w:eastAsia="標楷體" w:hAnsi="標楷體"/>
                <w:color w:val="000000" w:themeColor="text1"/>
                <w:sz w:val="26"/>
                <w:szCs w:val="26"/>
              </w:rPr>
              <w:t>(</w:t>
            </w:r>
            <w:r w:rsidRPr="00F22A39">
              <w:rPr>
                <w:rFonts w:eastAsia="標楷體" w:hAnsi="標楷體" w:hint="eastAsia"/>
                <w:color w:val="000000" w:themeColor="text1"/>
                <w:sz w:val="26"/>
                <w:szCs w:val="26"/>
              </w:rPr>
              <w:t>含實習前置準備充分性</w:t>
            </w:r>
            <w:r w:rsidRPr="00F22A39">
              <w:rPr>
                <w:rFonts w:eastAsia="標楷體" w:hAnsi="標楷體"/>
                <w:color w:val="000000" w:themeColor="text1"/>
                <w:sz w:val="26"/>
                <w:szCs w:val="26"/>
              </w:rPr>
              <w:t xml:space="preserve">) </w:t>
            </w:r>
            <w:r w:rsidRPr="00F22A39">
              <w:rPr>
                <w:rFonts w:eastAsia="標楷體" w:hAnsi="標楷體" w:hint="eastAsia"/>
                <w:color w:val="000000" w:themeColor="text1"/>
                <w:sz w:val="26"/>
                <w:szCs w:val="26"/>
              </w:rPr>
              <w:t>。</w:t>
            </w:r>
          </w:p>
          <w:p w14:paraId="3370CF43" w14:textId="52A39A7B" w:rsidR="00236A5C" w:rsidRPr="00F22A39" w:rsidRDefault="00243DC2" w:rsidP="006803BF">
            <w:pPr>
              <w:numPr>
                <w:ilvl w:val="1"/>
                <w:numId w:val="37"/>
              </w:numPr>
              <w:snapToGrid w:val="0"/>
              <w:spacing w:line="340" w:lineRule="exact"/>
              <w:ind w:left="284" w:hanging="284"/>
              <w:jc w:val="both"/>
              <w:rPr>
                <w:rFonts w:eastAsia="標楷體" w:hAnsi="標楷體"/>
                <w:color w:val="000000" w:themeColor="text1"/>
                <w:sz w:val="26"/>
                <w:szCs w:val="26"/>
              </w:rPr>
            </w:pPr>
            <w:r w:rsidRPr="00F22A39">
              <w:rPr>
                <w:rFonts w:eastAsia="標楷體" w:hAnsi="標楷體" w:hint="eastAsia"/>
                <w:color w:val="000000" w:themeColor="text1"/>
                <w:sz w:val="26"/>
                <w:szCs w:val="26"/>
              </w:rPr>
              <w:t>實習、專題實作、成果評量之規劃。</w:t>
            </w:r>
          </w:p>
        </w:tc>
        <w:tc>
          <w:tcPr>
            <w:tcW w:w="633" w:type="pct"/>
            <w:tcBorders>
              <w:top w:val="single" w:sz="4" w:space="0" w:color="auto"/>
              <w:left w:val="single" w:sz="4" w:space="0" w:color="auto"/>
              <w:bottom w:val="single" w:sz="4" w:space="0" w:color="auto"/>
              <w:right w:val="single" w:sz="4" w:space="0" w:color="auto"/>
            </w:tcBorders>
            <w:vAlign w:val="center"/>
          </w:tcPr>
          <w:p w14:paraId="09CC0068" w14:textId="77777777" w:rsidR="00243DC2" w:rsidRPr="00F22A39" w:rsidRDefault="00243DC2" w:rsidP="007A2E6A">
            <w:pPr>
              <w:snapToGrid w:val="0"/>
              <w:spacing w:line="460" w:lineRule="exact"/>
              <w:ind w:right="-52"/>
              <w:jc w:val="center"/>
              <w:rPr>
                <w:rFonts w:eastAsia="標楷體" w:hAnsi="標楷體"/>
                <w:color w:val="000000" w:themeColor="text1"/>
                <w:sz w:val="26"/>
                <w:szCs w:val="26"/>
              </w:rPr>
            </w:pPr>
            <w:r w:rsidRPr="00F22A39">
              <w:rPr>
                <w:rFonts w:eastAsia="標楷體" w:hAnsi="標楷體"/>
                <w:color w:val="000000" w:themeColor="text1"/>
                <w:sz w:val="26"/>
                <w:szCs w:val="26"/>
              </w:rPr>
              <w:t>20%</w:t>
            </w:r>
          </w:p>
        </w:tc>
      </w:tr>
      <w:tr w:rsidR="00F22A39" w:rsidRPr="00F22A39" w14:paraId="6F6B36E0" w14:textId="77777777" w:rsidTr="003A3C18">
        <w:trPr>
          <w:jc w:val="center"/>
        </w:trPr>
        <w:tc>
          <w:tcPr>
            <w:tcW w:w="1599" w:type="pct"/>
            <w:tcBorders>
              <w:top w:val="single" w:sz="4" w:space="0" w:color="auto"/>
              <w:left w:val="single" w:sz="4" w:space="0" w:color="auto"/>
              <w:bottom w:val="single" w:sz="4" w:space="0" w:color="auto"/>
              <w:right w:val="single" w:sz="4" w:space="0" w:color="auto"/>
            </w:tcBorders>
          </w:tcPr>
          <w:p w14:paraId="71E3F73A" w14:textId="77777777" w:rsidR="00243DC2" w:rsidRPr="00F22A39" w:rsidRDefault="00243DC2" w:rsidP="00B87F5E">
            <w:pPr>
              <w:numPr>
                <w:ilvl w:val="0"/>
                <w:numId w:val="37"/>
              </w:numPr>
              <w:snapToGrid w:val="0"/>
              <w:spacing w:line="400" w:lineRule="exact"/>
              <w:ind w:left="567" w:hanging="567"/>
              <w:jc w:val="both"/>
              <w:rPr>
                <w:rFonts w:eastAsia="標楷體" w:hAnsi="標楷體"/>
                <w:color w:val="000000" w:themeColor="text1"/>
                <w:sz w:val="26"/>
                <w:szCs w:val="26"/>
              </w:rPr>
            </w:pPr>
            <w:r w:rsidRPr="00F22A39">
              <w:rPr>
                <w:rFonts w:eastAsia="標楷體" w:hAnsi="標楷體" w:hint="eastAsia"/>
                <w:color w:val="000000" w:themeColor="text1"/>
                <w:sz w:val="26"/>
                <w:szCs w:val="26"/>
              </w:rPr>
              <w:t>校內及外部資源之適合性</w:t>
            </w:r>
          </w:p>
        </w:tc>
        <w:tc>
          <w:tcPr>
            <w:tcW w:w="2768" w:type="pct"/>
            <w:tcBorders>
              <w:top w:val="single" w:sz="4" w:space="0" w:color="auto"/>
              <w:left w:val="single" w:sz="4" w:space="0" w:color="auto"/>
              <w:bottom w:val="single" w:sz="4" w:space="0" w:color="auto"/>
              <w:right w:val="single" w:sz="4" w:space="0" w:color="auto"/>
            </w:tcBorders>
          </w:tcPr>
          <w:p w14:paraId="519061EF" w14:textId="77777777" w:rsidR="00243DC2" w:rsidRPr="00F22A39" w:rsidRDefault="00243DC2" w:rsidP="00B87F5E">
            <w:pPr>
              <w:numPr>
                <w:ilvl w:val="1"/>
                <w:numId w:val="37"/>
              </w:numPr>
              <w:snapToGrid w:val="0"/>
              <w:spacing w:line="340" w:lineRule="exact"/>
              <w:ind w:left="284" w:hanging="284"/>
              <w:jc w:val="both"/>
              <w:rPr>
                <w:rFonts w:eastAsia="標楷體" w:hAnsi="標楷體"/>
                <w:color w:val="000000" w:themeColor="text1"/>
                <w:sz w:val="26"/>
                <w:szCs w:val="26"/>
              </w:rPr>
            </w:pPr>
            <w:r w:rsidRPr="00F22A39">
              <w:rPr>
                <w:rFonts w:eastAsia="標楷體" w:hAnsi="標楷體" w:hint="eastAsia"/>
                <w:color w:val="000000" w:themeColor="text1"/>
                <w:sz w:val="26"/>
                <w:szCs w:val="26"/>
              </w:rPr>
              <w:t>與園區事業合作之多元與整合性</w:t>
            </w:r>
            <w:r w:rsidRPr="00F22A39">
              <w:rPr>
                <w:rFonts w:eastAsia="標楷體" w:hAnsi="標楷體"/>
                <w:color w:val="000000" w:themeColor="text1"/>
                <w:sz w:val="26"/>
                <w:szCs w:val="26"/>
              </w:rPr>
              <w:t>(</w:t>
            </w:r>
            <w:r w:rsidRPr="00F22A39">
              <w:rPr>
                <w:rFonts w:eastAsia="標楷體" w:hAnsi="標楷體" w:hint="eastAsia"/>
                <w:color w:val="000000" w:themeColor="text1"/>
                <w:sz w:val="26"/>
                <w:szCs w:val="26"/>
              </w:rPr>
              <w:t>業師、實作設備、專題實作、參訪機會、企業實習整合產學合作研究計畫等</w:t>
            </w:r>
            <w:r w:rsidRPr="00F22A39">
              <w:rPr>
                <w:rFonts w:eastAsia="標楷體" w:hAnsi="標楷體"/>
                <w:color w:val="000000" w:themeColor="text1"/>
                <w:sz w:val="26"/>
                <w:szCs w:val="26"/>
              </w:rPr>
              <w:t xml:space="preserve">) </w:t>
            </w:r>
            <w:r w:rsidRPr="00F22A39">
              <w:rPr>
                <w:rFonts w:eastAsia="標楷體" w:hAnsi="標楷體" w:hint="eastAsia"/>
                <w:color w:val="000000" w:themeColor="text1"/>
                <w:sz w:val="26"/>
                <w:szCs w:val="26"/>
              </w:rPr>
              <w:t>。</w:t>
            </w:r>
          </w:p>
          <w:p w14:paraId="2B09DD06" w14:textId="73BBDF17" w:rsidR="00243DC2" w:rsidRPr="00F22A39" w:rsidRDefault="00243DC2" w:rsidP="00B87F5E">
            <w:pPr>
              <w:numPr>
                <w:ilvl w:val="1"/>
                <w:numId w:val="37"/>
              </w:numPr>
              <w:snapToGrid w:val="0"/>
              <w:spacing w:line="340" w:lineRule="exact"/>
              <w:ind w:left="284" w:hanging="284"/>
              <w:jc w:val="both"/>
              <w:rPr>
                <w:rFonts w:eastAsia="標楷體" w:hAnsi="標楷體"/>
                <w:color w:val="000000" w:themeColor="text1"/>
                <w:sz w:val="26"/>
                <w:szCs w:val="26"/>
              </w:rPr>
            </w:pPr>
            <w:r w:rsidRPr="00F22A39">
              <w:rPr>
                <w:rFonts w:eastAsia="標楷體" w:hAnsi="標楷體" w:hint="eastAsia"/>
                <w:color w:val="000000" w:themeColor="text1"/>
                <w:sz w:val="26"/>
                <w:szCs w:val="26"/>
              </w:rPr>
              <w:t>校內、業界老師專長經驗之多元及互補性</w:t>
            </w:r>
            <w:r w:rsidRPr="00F22A39">
              <w:rPr>
                <w:rFonts w:eastAsia="標楷體" w:hAnsi="標楷體"/>
                <w:color w:val="000000" w:themeColor="text1"/>
                <w:sz w:val="26"/>
                <w:szCs w:val="26"/>
              </w:rPr>
              <w:t>(</w:t>
            </w:r>
            <w:r w:rsidRPr="00F22A39">
              <w:rPr>
                <w:rFonts w:eastAsia="標楷體" w:hAnsi="標楷體" w:hint="eastAsia"/>
                <w:color w:val="000000" w:themeColor="text1"/>
                <w:sz w:val="26"/>
                <w:szCs w:val="26"/>
              </w:rPr>
              <w:t>授課、實習、專題等</w:t>
            </w:r>
            <w:r w:rsidR="003A3C18" w:rsidRPr="00F22A39">
              <w:rPr>
                <w:rFonts w:eastAsia="標楷體" w:hAnsi="標楷體"/>
                <w:color w:val="000000" w:themeColor="text1"/>
                <w:sz w:val="26"/>
                <w:szCs w:val="26"/>
              </w:rPr>
              <w:t>)</w:t>
            </w:r>
            <w:r w:rsidRPr="00F22A39">
              <w:rPr>
                <w:rFonts w:eastAsia="標楷體" w:hAnsi="標楷體" w:hint="eastAsia"/>
                <w:color w:val="000000" w:themeColor="text1"/>
                <w:sz w:val="26"/>
                <w:szCs w:val="26"/>
              </w:rPr>
              <w:t>。</w:t>
            </w:r>
          </w:p>
        </w:tc>
        <w:tc>
          <w:tcPr>
            <w:tcW w:w="633" w:type="pct"/>
            <w:tcBorders>
              <w:top w:val="single" w:sz="4" w:space="0" w:color="auto"/>
              <w:left w:val="single" w:sz="4" w:space="0" w:color="auto"/>
              <w:bottom w:val="single" w:sz="4" w:space="0" w:color="auto"/>
              <w:right w:val="single" w:sz="4" w:space="0" w:color="auto"/>
            </w:tcBorders>
            <w:vAlign w:val="center"/>
          </w:tcPr>
          <w:p w14:paraId="347108CC" w14:textId="77777777" w:rsidR="00243DC2" w:rsidRPr="00F22A39" w:rsidRDefault="00243DC2" w:rsidP="007A2E6A">
            <w:pPr>
              <w:snapToGrid w:val="0"/>
              <w:spacing w:line="460" w:lineRule="exact"/>
              <w:ind w:right="-52"/>
              <w:jc w:val="center"/>
              <w:rPr>
                <w:rFonts w:eastAsia="標楷體" w:hAnsi="標楷體"/>
                <w:color w:val="000000" w:themeColor="text1"/>
                <w:sz w:val="26"/>
                <w:szCs w:val="26"/>
              </w:rPr>
            </w:pPr>
            <w:r w:rsidRPr="00F22A39">
              <w:rPr>
                <w:rFonts w:eastAsia="標楷體" w:hAnsi="標楷體" w:hint="eastAsia"/>
                <w:color w:val="000000" w:themeColor="text1"/>
                <w:sz w:val="26"/>
                <w:szCs w:val="26"/>
              </w:rPr>
              <w:t>10</w:t>
            </w:r>
            <w:r w:rsidRPr="00F22A39">
              <w:rPr>
                <w:rFonts w:eastAsia="標楷體" w:hAnsi="標楷體"/>
                <w:color w:val="000000" w:themeColor="text1"/>
                <w:sz w:val="26"/>
                <w:szCs w:val="26"/>
              </w:rPr>
              <w:t>%</w:t>
            </w:r>
          </w:p>
        </w:tc>
      </w:tr>
      <w:tr w:rsidR="00F22A39" w:rsidRPr="00F22A39" w14:paraId="07E32DBC" w14:textId="77777777" w:rsidTr="003A3C18">
        <w:trPr>
          <w:jc w:val="center"/>
        </w:trPr>
        <w:tc>
          <w:tcPr>
            <w:tcW w:w="1599" w:type="pct"/>
            <w:tcBorders>
              <w:top w:val="single" w:sz="4" w:space="0" w:color="auto"/>
              <w:left w:val="single" w:sz="4" w:space="0" w:color="auto"/>
              <w:bottom w:val="single" w:sz="4" w:space="0" w:color="auto"/>
              <w:right w:val="single" w:sz="4" w:space="0" w:color="auto"/>
            </w:tcBorders>
          </w:tcPr>
          <w:p w14:paraId="7F251520" w14:textId="77777777" w:rsidR="00243DC2" w:rsidRPr="00F22A39" w:rsidRDefault="00243DC2" w:rsidP="00B87F5E">
            <w:pPr>
              <w:numPr>
                <w:ilvl w:val="0"/>
                <w:numId w:val="37"/>
              </w:numPr>
              <w:snapToGrid w:val="0"/>
              <w:spacing w:line="400" w:lineRule="exact"/>
              <w:ind w:left="567" w:hanging="567"/>
              <w:jc w:val="both"/>
              <w:rPr>
                <w:rFonts w:eastAsia="標楷體" w:hAnsi="標楷體"/>
                <w:color w:val="000000" w:themeColor="text1"/>
                <w:sz w:val="26"/>
                <w:szCs w:val="26"/>
              </w:rPr>
            </w:pPr>
            <w:r w:rsidRPr="00F22A39">
              <w:rPr>
                <w:rFonts w:eastAsia="標楷體" w:hAnsi="標楷體" w:hint="eastAsia"/>
                <w:color w:val="000000" w:themeColor="text1"/>
                <w:sz w:val="26"/>
                <w:szCs w:val="26"/>
              </w:rPr>
              <w:t>企業實習規劃之實用性</w:t>
            </w:r>
          </w:p>
        </w:tc>
        <w:tc>
          <w:tcPr>
            <w:tcW w:w="2768" w:type="pct"/>
            <w:tcBorders>
              <w:top w:val="single" w:sz="4" w:space="0" w:color="auto"/>
              <w:left w:val="single" w:sz="4" w:space="0" w:color="auto"/>
              <w:bottom w:val="single" w:sz="4" w:space="0" w:color="auto"/>
              <w:right w:val="single" w:sz="4" w:space="0" w:color="auto"/>
            </w:tcBorders>
          </w:tcPr>
          <w:p w14:paraId="4CA8603D" w14:textId="6064D228" w:rsidR="00243DC2" w:rsidRPr="00F22A39" w:rsidRDefault="00243DC2" w:rsidP="00B87F5E">
            <w:pPr>
              <w:numPr>
                <w:ilvl w:val="1"/>
                <w:numId w:val="37"/>
              </w:numPr>
              <w:snapToGrid w:val="0"/>
              <w:spacing w:line="340" w:lineRule="exact"/>
              <w:ind w:left="284" w:hanging="284"/>
              <w:jc w:val="both"/>
              <w:rPr>
                <w:rFonts w:eastAsia="標楷體" w:hAnsi="標楷體"/>
                <w:color w:val="000000" w:themeColor="text1"/>
                <w:sz w:val="26"/>
                <w:szCs w:val="26"/>
              </w:rPr>
            </w:pPr>
            <w:r w:rsidRPr="00F22A39">
              <w:rPr>
                <w:rFonts w:eastAsia="標楷體" w:hAnsi="標楷體" w:hint="eastAsia"/>
                <w:color w:val="000000" w:themeColor="text1"/>
                <w:sz w:val="26"/>
                <w:szCs w:val="26"/>
              </w:rPr>
              <w:t>企業實習環境調查與實習模式規劃。</w:t>
            </w:r>
          </w:p>
          <w:p w14:paraId="16DF3C39" w14:textId="653EA4F8" w:rsidR="00E8411D" w:rsidRPr="00F22A39" w:rsidRDefault="00E8411D" w:rsidP="00B87F5E">
            <w:pPr>
              <w:numPr>
                <w:ilvl w:val="1"/>
                <w:numId w:val="37"/>
              </w:numPr>
              <w:snapToGrid w:val="0"/>
              <w:spacing w:line="340" w:lineRule="exact"/>
              <w:ind w:left="284" w:hanging="284"/>
              <w:jc w:val="both"/>
              <w:rPr>
                <w:rFonts w:eastAsia="標楷體" w:hAnsi="標楷體"/>
                <w:color w:val="000000" w:themeColor="text1"/>
                <w:sz w:val="26"/>
                <w:szCs w:val="26"/>
              </w:rPr>
            </w:pPr>
            <w:r w:rsidRPr="00F22A39">
              <w:rPr>
                <w:rFonts w:eastAsia="標楷體" w:hAnsi="標楷體" w:hint="eastAsia"/>
                <w:color w:val="000000" w:themeColor="text1"/>
                <w:sz w:val="26"/>
                <w:szCs w:val="26"/>
              </w:rPr>
              <w:t>企業實習對學生實務經驗提升之具體</w:t>
            </w:r>
          </w:p>
          <w:p w14:paraId="542CFAD9" w14:textId="7CCE7C39" w:rsidR="00E8411D" w:rsidRPr="00F22A39" w:rsidRDefault="00E8411D" w:rsidP="00E8411D">
            <w:pPr>
              <w:snapToGrid w:val="0"/>
              <w:spacing w:line="340" w:lineRule="exact"/>
              <w:jc w:val="both"/>
              <w:rPr>
                <w:rFonts w:eastAsia="標楷體" w:hAnsi="標楷體"/>
                <w:color w:val="000000" w:themeColor="text1"/>
                <w:sz w:val="26"/>
                <w:szCs w:val="26"/>
              </w:rPr>
            </w:pPr>
            <w:r w:rsidRPr="00F22A39">
              <w:rPr>
                <w:rFonts w:eastAsia="標楷體" w:hAnsi="標楷體" w:hint="eastAsia"/>
                <w:color w:val="000000" w:themeColor="text1"/>
                <w:sz w:val="26"/>
                <w:szCs w:val="26"/>
              </w:rPr>
              <w:t xml:space="preserve">  </w:t>
            </w:r>
            <w:r w:rsidR="00243DC2" w:rsidRPr="00F22A39">
              <w:rPr>
                <w:rFonts w:eastAsia="標楷體" w:hAnsi="標楷體" w:hint="eastAsia"/>
                <w:color w:val="000000" w:themeColor="text1"/>
                <w:sz w:val="26"/>
                <w:szCs w:val="26"/>
              </w:rPr>
              <w:t>效益。</w:t>
            </w:r>
          </w:p>
          <w:p w14:paraId="2A73C271" w14:textId="77777777" w:rsidR="00243DC2" w:rsidRPr="00F22A39" w:rsidRDefault="00243DC2" w:rsidP="00B87F5E">
            <w:pPr>
              <w:numPr>
                <w:ilvl w:val="1"/>
                <w:numId w:val="37"/>
              </w:numPr>
              <w:snapToGrid w:val="0"/>
              <w:spacing w:line="340" w:lineRule="exact"/>
              <w:ind w:left="284" w:hanging="284"/>
              <w:jc w:val="both"/>
              <w:rPr>
                <w:rFonts w:eastAsia="標楷體" w:hAnsi="標楷體"/>
                <w:color w:val="000000" w:themeColor="text1"/>
                <w:sz w:val="26"/>
                <w:szCs w:val="26"/>
              </w:rPr>
            </w:pPr>
            <w:r w:rsidRPr="00F22A39">
              <w:rPr>
                <w:rFonts w:eastAsia="標楷體" w:hAnsi="標楷體" w:hint="eastAsia"/>
                <w:color w:val="000000" w:themeColor="text1"/>
                <w:sz w:val="26"/>
                <w:szCs w:val="26"/>
              </w:rPr>
              <w:t>企業提供資源之關連性及實務性</w:t>
            </w:r>
            <w:r w:rsidRPr="00F22A39">
              <w:rPr>
                <w:rFonts w:eastAsia="標楷體" w:hAnsi="標楷體"/>
                <w:color w:val="000000" w:themeColor="text1"/>
                <w:sz w:val="26"/>
                <w:szCs w:val="26"/>
              </w:rPr>
              <w:t>(</w:t>
            </w:r>
            <w:r w:rsidRPr="00F22A39">
              <w:rPr>
                <w:rFonts w:eastAsia="標楷體" w:hAnsi="標楷體" w:hint="eastAsia"/>
                <w:color w:val="000000" w:themeColor="text1"/>
                <w:sz w:val="26"/>
                <w:szCs w:val="26"/>
              </w:rPr>
              <w:t>儀器設備操作、人員指導、訓練計畫</w:t>
            </w:r>
            <w:r w:rsidRPr="00F22A39">
              <w:rPr>
                <w:rFonts w:eastAsia="標楷體" w:hAnsi="標楷體"/>
                <w:color w:val="000000" w:themeColor="text1"/>
                <w:sz w:val="26"/>
                <w:szCs w:val="26"/>
              </w:rPr>
              <w:t xml:space="preserve">) </w:t>
            </w:r>
            <w:r w:rsidRPr="00F22A39">
              <w:rPr>
                <w:rFonts w:eastAsia="標楷體" w:hAnsi="標楷體" w:hint="eastAsia"/>
                <w:color w:val="000000" w:themeColor="text1"/>
                <w:sz w:val="26"/>
                <w:szCs w:val="26"/>
              </w:rPr>
              <w:t>。</w:t>
            </w:r>
          </w:p>
          <w:p w14:paraId="5663E591" w14:textId="35F72A9D" w:rsidR="006803BF" w:rsidRPr="00F22A39" w:rsidRDefault="006803BF" w:rsidP="006803BF">
            <w:pPr>
              <w:snapToGrid w:val="0"/>
              <w:spacing w:line="340" w:lineRule="exact"/>
              <w:jc w:val="both"/>
              <w:rPr>
                <w:rFonts w:eastAsia="標楷體" w:hAnsi="標楷體"/>
                <w:color w:val="000000" w:themeColor="text1"/>
                <w:sz w:val="26"/>
                <w:szCs w:val="26"/>
              </w:rPr>
            </w:pPr>
            <w:r w:rsidRPr="00F22A39">
              <w:rPr>
                <w:rFonts w:eastAsia="標楷體" w:hAnsi="標楷體" w:hint="eastAsia"/>
                <w:color w:val="000000" w:themeColor="text1"/>
                <w:sz w:val="26"/>
                <w:szCs w:val="26"/>
              </w:rPr>
              <w:t>※若企業實習規劃與</w:t>
            </w:r>
            <w:r w:rsidRPr="00F22A39">
              <w:rPr>
                <w:rFonts w:eastAsia="標楷體" w:cs="Arial" w:hint="eastAsia"/>
                <w:color w:val="000000" w:themeColor="text1"/>
                <w:sz w:val="26"/>
                <w:szCs w:val="26"/>
              </w:rPr>
              <w:t>園區事業或園區創業育成中心核</w:t>
            </w:r>
            <w:r w:rsidRPr="00F22A39">
              <w:rPr>
                <w:rFonts w:eastAsia="標楷體" w:hAnsi="標楷體" w:hint="eastAsia"/>
                <w:color w:val="000000" w:themeColor="text1"/>
                <w:sz w:val="26"/>
                <w:szCs w:val="26"/>
              </w:rPr>
              <w:t>准進駐廠商合作至少</w:t>
            </w:r>
            <w:r w:rsidRPr="00F22A39">
              <w:rPr>
                <w:rFonts w:eastAsia="標楷體" w:hAnsi="標楷體"/>
                <w:color w:val="000000" w:themeColor="text1"/>
                <w:sz w:val="26"/>
                <w:szCs w:val="26"/>
              </w:rPr>
              <w:t>3</w:t>
            </w:r>
            <w:r w:rsidRPr="00F22A39">
              <w:rPr>
                <w:rFonts w:eastAsia="標楷體" w:hAnsi="標楷體" w:hint="eastAsia"/>
                <w:color w:val="000000" w:themeColor="text1"/>
                <w:sz w:val="26"/>
                <w:szCs w:val="26"/>
              </w:rPr>
              <w:t>位</w:t>
            </w:r>
            <w:r w:rsidRPr="00F22A39">
              <w:rPr>
                <w:rFonts w:eastAsia="標楷體" w:hAnsi="標楷體"/>
                <w:color w:val="000000" w:themeColor="text1"/>
                <w:sz w:val="26"/>
                <w:szCs w:val="26"/>
              </w:rPr>
              <w:t>(</w:t>
            </w:r>
            <w:r w:rsidRPr="00F22A39">
              <w:rPr>
                <w:rFonts w:eastAsia="標楷體" w:hAnsi="標楷體" w:hint="eastAsia"/>
                <w:color w:val="000000" w:themeColor="text1"/>
                <w:sz w:val="26"/>
                <w:szCs w:val="26"/>
              </w:rPr>
              <w:t>含</w:t>
            </w:r>
            <w:r w:rsidRPr="00F22A39">
              <w:rPr>
                <w:rFonts w:eastAsia="標楷體" w:hAnsi="標楷體"/>
                <w:color w:val="000000" w:themeColor="text1"/>
                <w:sz w:val="26"/>
                <w:szCs w:val="26"/>
              </w:rPr>
              <w:t>)</w:t>
            </w:r>
            <w:r w:rsidRPr="00F22A39">
              <w:rPr>
                <w:rFonts w:eastAsia="標楷體" w:hAnsi="標楷體" w:hint="eastAsia"/>
                <w:color w:val="000000" w:themeColor="text1"/>
                <w:sz w:val="26"/>
                <w:szCs w:val="26"/>
              </w:rPr>
              <w:t>以上之計畫，考量鏈結情形酌加</w:t>
            </w:r>
            <w:r w:rsidRPr="00F22A39">
              <w:rPr>
                <w:rFonts w:eastAsia="標楷體" w:hAnsi="標楷體"/>
                <w:color w:val="000000" w:themeColor="text1"/>
                <w:sz w:val="26"/>
                <w:szCs w:val="26"/>
              </w:rPr>
              <w:t>1-3</w:t>
            </w:r>
            <w:r w:rsidRPr="00F22A39">
              <w:rPr>
                <w:rFonts w:eastAsia="標楷體" w:hAnsi="標楷體" w:hint="eastAsia"/>
                <w:color w:val="000000" w:themeColor="text1"/>
                <w:sz w:val="26"/>
                <w:szCs w:val="26"/>
              </w:rPr>
              <w:t>分。</w:t>
            </w:r>
          </w:p>
        </w:tc>
        <w:tc>
          <w:tcPr>
            <w:tcW w:w="633" w:type="pct"/>
            <w:tcBorders>
              <w:top w:val="single" w:sz="4" w:space="0" w:color="auto"/>
              <w:left w:val="single" w:sz="4" w:space="0" w:color="auto"/>
              <w:bottom w:val="single" w:sz="4" w:space="0" w:color="auto"/>
              <w:right w:val="single" w:sz="4" w:space="0" w:color="auto"/>
            </w:tcBorders>
            <w:vAlign w:val="center"/>
          </w:tcPr>
          <w:p w14:paraId="516AC3B7" w14:textId="77777777" w:rsidR="00243DC2" w:rsidRPr="00F22A39" w:rsidRDefault="00243DC2" w:rsidP="007A2E6A">
            <w:pPr>
              <w:snapToGrid w:val="0"/>
              <w:spacing w:line="460" w:lineRule="exact"/>
              <w:ind w:right="-52"/>
              <w:jc w:val="center"/>
              <w:rPr>
                <w:rFonts w:eastAsia="標楷體" w:hAnsi="標楷體"/>
                <w:color w:val="000000" w:themeColor="text1"/>
                <w:sz w:val="26"/>
                <w:szCs w:val="26"/>
              </w:rPr>
            </w:pPr>
            <w:r w:rsidRPr="00F22A39">
              <w:rPr>
                <w:rFonts w:eastAsia="標楷體" w:hAnsi="標楷體"/>
                <w:color w:val="000000" w:themeColor="text1"/>
                <w:sz w:val="26"/>
                <w:szCs w:val="26"/>
              </w:rPr>
              <w:t>20%</w:t>
            </w:r>
          </w:p>
        </w:tc>
      </w:tr>
      <w:tr w:rsidR="00F22A39" w:rsidRPr="00F22A39" w14:paraId="20637A75" w14:textId="77777777" w:rsidTr="003A3C18">
        <w:trPr>
          <w:jc w:val="center"/>
        </w:trPr>
        <w:tc>
          <w:tcPr>
            <w:tcW w:w="1599" w:type="pct"/>
            <w:tcBorders>
              <w:top w:val="single" w:sz="4" w:space="0" w:color="auto"/>
              <w:left w:val="single" w:sz="4" w:space="0" w:color="auto"/>
              <w:bottom w:val="single" w:sz="4" w:space="0" w:color="auto"/>
              <w:right w:val="single" w:sz="4" w:space="0" w:color="auto"/>
            </w:tcBorders>
          </w:tcPr>
          <w:p w14:paraId="315E2824" w14:textId="36F01773" w:rsidR="00243DC2" w:rsidRPr="00F22A39" w:rsidRDefault="00586DC4" w:rsidP="00B87F5E">
            <w:pPr>
              <w:numPr>
                <w:ilvl w:val="0"/>
                <w:numId w:val="37"/>
              </w:numPr>
              <w:snapToGrid w:val="0"/>
              <w:spacing w:line="400" w:lineRule="exact"/>
              <w:ind w:left="567" w:hanging="567"/>
              <w:jc w:val="both"/>
              <w:rPr>
                <w:rFonts w:eastAsia="標楷體" w:hAnsi="標楷體"/>
                <w:color w:val="000000" w:themeColor="text1"/>
                <w:sz w:val="26"/>
                <w:szCs w:val="26"/>
              </w:rPr>
            </w:pPr>
            <w:r w:rsidRPr="00F22A39">
              <w:rPr>
                <w:rFonts w:eastAsia="標楷體" w:hAnsi="標楷體" w:hint="eastAsia"/>
                <w:color w:val="000000" w:themeColor="text1"/>
                <w:sz w:val="26"/>
                <w:szCs w:val="26"/>
              </w:rPr>
              <w:lastRenderedPageBreak/>
              <w:t>合作廠商</w:t>
            </w:r>
            <w:proofErr w:type="gramStart"/>
            <w:r w:rsidR="00243DC2" w:rsidRPr="00F22A39">
              <w:rPr>
                <w:rFonts w:eastAsia="標楷體" w:hAnsi="標楷體" w:hint="eastAsia"/>
                <w:color w:val="000000" w:themeColor="text1"/>
                <w:sz w:val="26"/>
                <w:szCs w:val="26"/>
              </w:rPr>
              <w:t>挹</w:t>
            </w:r>
            <w:proofErr w:type="gramEnd"/>
            <w:r w:rsidR="00243DC2" w:rsidRPr="00F22A39">
              <w:rPr>
                <w:rFonts w:eastAsia="標楷體" w:hAnsi="標楷體" w:hint="eastAsia"/>
                <w:color w:val="000000" w:themeColor="text1"/>
                <w:sz w:val="26"/>
                <w:szCs w:val="26"/>
              </w:rPr>
              <w:t>注的資源與配合機制</w:t>
            </w:r>
          </w:p>
        </w:tc>
        <w:tc>
          <w:tcPr>
            <w:tcW w:w="2768" w:type="pct"/>
            <w:tcBorders>
              <w:top w:val="single" w:sz="4" w:space="0" w:color="auto"/>
              <w:left w:val="single" w:sz="4" w:space="0" w:color="auto"/>
              <w:bottom w:val="single" w:sz="4" w:space="0" w:color="auto"/>
              <w:right w:val="single" w:sz="4" w:space="0" w:color="auto"/>
            </w:tcBorders>
          </w:tcPr>
          <w:p w14:paraId="50B5B35C" w14:textId="5552521F" w:rsidR="00FB7966" w:rsidRPr="00F22A39" w:rsidRDefault="00586DC4" w:rsidP="00804165">
            <w:pPr>
              <w:pStyle w:val="a9"/>
              <w:numPr>
                <w:ilvl w:val="1"/>
                <w:numId w:val="49"/>
              </w:numPr>
              <w:snapToGrid w:val="0"/>
              <w:spacing w:line="340" w:lineRule="exact"/>
              <w:ind w:leftChars="0" w:left="284" w:hanging="284"/>
              <w:jc w:val="both"/>
              <w:rPr>
                <w:rFonts w:eastAsia="標楷體" w:hAnsi="標楷體"/>
                <w:color w:val="000000" w:themeColor="text1"/>
                <w:sz w:val="26"/>
                <w:szCs w:val="26"/>
              </w:rPr>
            </w:pPr>
            <w:r w:rsidRPr="00F22A39">
              <w:rPr>
                <w:rFonts w:eastAsia="標楷體" w:hAnsi="標楷體" w:hint="eastAsia"/>
                <w:color w:val="000000" w:themeColor="text1"/>
                <w:sz w:val="26"/>
                <w:szCs w:val="26"/>
              </w:rPr>
              <w:t>合作廠商</w:t>
            </w:r>
            <w:r w:rsidR="00FB7966" w:rsidRPr="00F22A39">
              <w:rPr>
                <w:rFonts w:eastAsia="標楷體" w:hAnsi="標楷體" w:hint="eastAsia"/>
                <w:color w:val="000000" w:themeColor="text1"/>
                <w:sz w:val="26"/>
                <w:szCs w:val="26"/>
              </w:rPr>
              <w:t>提供額外實習薪資、補貼餐費或交通費、補貼住宿費、就業預聘獎金等資源。</w:t>
            </w:r>
          </w:p>
          <w:p w14:paraId="0436B251" w14:textId="7412800C" w:rsidR="00243DC2" w:rsidRPr="00F22A39" w:rsidRDefault="00FB7966" w:rsidP="00804165">
            <w:pPr>
              <w:pStyle w:val="a9"/>
              <w:numPr>
                <w:ilvl w:val="1"/>
                <w:numId w:val="49"/>
              </w:numPr>
              <w:snapToGrid w:val="0"/>
              <w:spacing w:line="340" w:lineRule="exact"/>
              <w:ind w:leftChars="0" w:left="284" w:hanging="284"/>
              <w:jc w:val="both"/>
              <w:rPr>
                <w:rFonts w:eastAsia="標楷體" w:hAnsi="標楷體"/>
                <w:color w:val="000000" w:themeColor="text1"/>
                <w:sz w:val="26"/>
                <w:szCs w:val="26"/>
              </w:rPr>
            </w:pPr>
            <w:r w:rsidRPr="00F22A39">
              <w:rPr>
                <w:rFonts w:eastAsia="標楷體" w:hAnsi="標楷體" w:hint="eastAsia"/>
                <w:color w:val="000000" w:themeColor="text1"/>
                <w:sz w:val="26"/>
                <w:szCs w:val="26"/>
              </w:rPr>
              <w:t>有關就業銜接及留用機制規劃。</w:t>
            </w:r>
          </w:p>
        </w:tc>
        <w:tc>
          <w:tcPr>
            <w:tcW w:w="633" w:type="pct"/>
            <w:tcBorders>
              <w:top w:val="single" w:sz="4" w:space="0" w:color="auto"/>
              <w:left w:val="single" w:sz="4" w:space="0" w:color="auto"/>
              <w:bottom w:val="single" w:sz="4" w:space="0" w:color="auto"/>
              <w:right w:val="single" w:sz="4" w:space="0" w:color="auto"/>
            </w:tcBorders>
            <w:vAlign w:val="center"/>
          </w:tcPr>
          <w:p w14:paraId="41637A9C" w14:textId="77777777" w:rsidR="00243DC2" w:rsidRPr="00F22A39" w:rsidRDefault="00243DC2" w:rsidP="007A2E6A">
            <w:pPr>
              <w:snapToGrid w:val="0"/>
              <w:spacing w:line="460" w:lineRule="exact"/>
              <w:ind w:right="-52"/>
              <w:jc w:val="center"/>
              <w:rPr>
                <w:rFonts w:eastAsia="標楷體" w:hAnsi="標楷體"/>
                <w:color w:val="000000" w:themeColor="text1"/>
                <w:sz w:val="26"/>
                <w:szCs w:val="26"/>
              </w:rPr>
            </w:pPr>
            <w:r w:rsidRPr="00F22A39">
              <w:rPr>
                <w:rFonts w:eastAsia="標楷體" w:hAnsi="標楷體" w:hint="eastAsia"/>
                <w:color w:val="000000" w:themeColor="text1"/>
                <w:sz w:val="26"/>
                <w:szCs w:val="26"/>
              </w:rPr>
              <w:t>10</w:t>
            </w:r>
            <w:r w:rsidRPr="00F22A39">
              <w:rPr>
                <w:rFonts w:eastAsia="標楷體" w:hAnsi="標楷體"/>
                <w:color w:val="000000" w:themeColor="text1"/>
                <w:sz w:val="26"/>
                <w:szCs w:val="26"/>
              </w:rPr>
              <w:t>%</w:t>
            </w:r>
          </w:p>
        </w:tc>
      </w:tr>
      <w:tr w:rsidR="00F22A39" w:rsidRPr="00F22A39" w14:paraId="3D3C4BE4" w14:textId="77777777" w:rsidTr="003A3C18">
        <w:trPr>
          <w:jc w:val="center"/>
        </w:trPr>
        <w:tc>
          <w:tcPr>
            <w:tcW w:w="1599" w:type="pct"/>
            <w:tcBorders>
              <w:top w:val="single" w:sz="4" w:space="0" w:color="auto"/>
              <w:left w:val="single" w:sz="4" w:space="0" w:color="auto"/>
              <w:bottom w:val="single" w:sz="4" w:space="0" w:color="auto"/>
              <w:right w:val="single" w:sz="4" w:space="0" w:color="auto"/>
            </w:tcBorders>
          </w:tcPr>
          <w:p w14:paraId="235D8E6E" w14:textId="77777777" w:rsidR="00243DC2" w:rsidRPr="00F22A39" w:rsidRDefault="00243DC2" w:rsidP="00B87F5E">
            <w:pPr>
              <w:numPr>
                <w:ilvl w:val="0"/>
                <w:numId w:val="37"/>
              </w:numPr>
              <w:snapToGrid w:val="0"/>
              <w:spacing w:line="400" w:lineRule="exact"/>
              <w:ind w:left="567" w:hanging="567"/>
              <w:jc w:val="both"/>
              <w:rPr>
                <w:rFonts w:eastAsia="標楷體" w:hAnsi="標楷體"/>
                <w:color w:val="000000" w:themeColor="text1"/>
                <w:sz w:val="26"/>
                <w:szCs w:val="26"/>
              </w:rPr>
            </w:pPr>
            <w:r w:rsidRPr="00F22A39">
              <w:rPr>
                <w:rFonts w:eastAsia="標楷體" w:hAnsi="標楷體" w:hint="eastAsia"/>
                <w:color w:val="000000" w:themeColor="text1"/>
                <w:sz w:val="26"/>
                <w:szCs w:val="26"/>
              </w:rPr>
              <w:t>具體培育成效</w:t>
            </w:r>
          </w:p>
        </w:tc>
        <w:tc>
          <w:tcPr>
            <w:tcW w:w="2768" w:type="pct"/>
            <w:tcBorders>
              <w:top w:val="single" w:sz="4" w:space="0" w:color="auto"/>
              <w:left w:val="single" w:sz="4" w:space="0" w:color="auto"/>
              <w:bottom w:val="single" w:sz="4" w:space="0" w:color="auto"/>
              <w:right w:val="single" w:sz="4" w:space="0" w:color="auto"/>
            </w:tcBorders>
          </w:tcPr>
          <w:p w14:paraId="572DE714" w14:textId="77777777" w:rsidR="00243DC2" w:rsidRPr="00F22A39" w:rsidRDefault="00243DC2" w:rsidP="00B87F5E">
            <w:pPr>
              <w:numPr>
                <w:ilvl w:val="1"/>
                <w:numId w:val="37"/>
              </w:numPr>
              <w:snapToGrid w:val="0"/>
              <w:spacing w:line="360" w:lineRule="exact"/>
              <w:ind w:left="284" w:hanging="284"/>
              <w:jc w:val="both"/>
              <w:rPr>
                <w:rFonts w:eastAsia="標楷體" w:hAnsi="標楷體"/>
                <w:color w:val="000000" w:themeColor="text1"/>
                <w:sz w:val="26"/>
                <w:szCs w:val="26"/>
              </w:rPr>
            </w:pPr>
            <w:r w:rsidRPr="00F22A39">
              <w:rPr>
                <w:rFonts w:eastAsia="標楷體" w:hAnsi="標楷體" w:hint="eastAsia"/>
                <w:color w:val="000000" w:themeColor="text1"/>
                <w:sz w:val="26"/>
                <w:szCs w:val="26"/>
              </w:rPr>
              <w:t>預期質量培育成效合理性。</w:t>
            </w:r>
          </w:p>
          <w:p w14:paraId="1706D14B" w14:textId="77777777" w:rsidR="00243DC2" w:rsidRPr="00F22A39" w:rsidRDefault="00243DC2" w:rsidP="00B87F5E">
            <w:pPr>
              <w:numPr>
                <w:ilvl w:val="1"/>
                <w:numId w:val="37"/>
              </w:numPr>
              <w:snapToGrid w:val="0"/>
              <w:spacing w:line="360" w:lineRule="exact"/>
              <w:ind w:left="284" w:hanging="284"/>
              <w:jc w:val="both"/>
              <w:rPr>
                <w:rFonts w:eastAsia="標楷體" w:hAnsi="標楷體"/>
                <w:color w:val="000000" w:themeColor="text1"/>
                <w:sz w:val="26"/>
                <w:szCs w:val="26"/>
              </w:rPr>
            </w:pPr>
            <w:r w:rsidRPr="00F22A39">
              <w:rPr>
                <w:rFonts w:eastAsia="標楷體" w:hAnsi="標楷體" w:hint="eastAsia"/>
                <w:color w:val="000000" w:themeColor="text1"/>
                <w:sz w:val="26"/>
                <w:szCs w:val="26"/>
              </w:rPr>
              <w:t>整體培育成效之宣導規劃。</w:t>
            </w:r>
          </w:p>
          <w:p w14:paraId="7B97FAB7" w14:textId="77777777" w:rsidR="00243DC2" w:rsidRPr="00F22A39" w:rsidRDefault="00243DC2" w:rsidP="00B87F5E">
            <w:pPr>
              <w:numPr>
                <w:ilvl w:val="1"/>
                <w:numId w:val="37"/>
              </w:numPr>
              <w:snapToGrid w:val="0"/>
              <w:spacing w:line="360" w:lineRule="exact"/>
              <w:ind w:left="284" w:hanging="284"/>
              <w:jc w:val="both"/>
              <w:rPr>
                <w:rFonts w:eastAsia="標楷體" w:hAnsi="標楷體"/>
                <w:color w:val="000000" w:themeColor="text1"/>
                <w:sz w:val="26"/>
                <w:szCs w:val="26"/>
              </w:rPr>
            </w:pPr>
            <w:r w:rsidRPr="00F22A39">
              <w:rPr>
                <w:rFonts w:eastAsia="標楷體" w:hAnsi="標楷體" w:hint="eastAsia"/>
                <w:color w:val="000000" w:themeColor="text1"/>
                <w:sz w:val="26"/>
                <w:szCs w:val="26"/>
              </w:rPr>
              <w:t>就業輔導與措施之有效性。</w:t>
            </w:r>
          </w:p>
        </w:tc>
        <w:tc>
          <w:tcPr>
            <w:tcW w:w="633" w:type="pct"/>
            <w:tcBorders>
              <w:top w:val="single" w:sz="4" w:space="0" w:color="auto"/>
              <w:left w:val="single" w:sz="4" w:space="0" w:color="auto"/>
              <w:bottom w:val="single" w:sz="4" w:space="0" w:color="auto"/>
              <w:right w:val="single" w:sz="4" w:space="0" w:color="auto"/>
            </w:tcBorders>
            <w:vAlign w:val="center"/>
          </w:tcPr>
          <w:p w14:paraId="107A41D5" w14:textId="77777777" w:rsidR="00243DC2" w:rsidRPr="00F22A39" w:rsidRDefault="00243DC2" w:rsidP="007A2E6A">
            <w:pPr>
              <w:snapToGrid w:val="0"/>
              <w:spacing w:line="460" w:lineRule="exact"/>
              <w:ind w:right="-52"/>
              <w:jc w:val="center"/>
              <w:rPr>
                <w:rFonts w:eastAsia="標楷體" w:hAnsi="標楷體"/>
                <w:color w:val="000000" w:themeColor="text1"/>
                <w:sz w:val="26"/>
                <w:szCs w:val="26"/>
              </w:rPr>
            </w:pPr>
            <w:r w:rsidRPr="00F22A39">
              <w:rPr>
                <w:rFonts w:eastAsia="標楷體" w:hAnsi="標楷體"/>
                <w:color w:val="000000" w:themeColor="text1"/>
                <w:sz w:val="26"/>
                <w:szCs w:val="26"/>
              </w:rPr>
              <w:t>15%</w:t>
            </w:r>
          </w:p>
        </w:tc>
      </w:tr>
      <w:tr w:rsidR="00F22A39" w:rsidRPr="00F22A39" w14:paraId="1933FDA5" w14:textId="77777777" w:rsidTr="003A3C18">
        <w:trPr>
          <w:jc w:val="center"/>
        </w:trPr>
        <w:tc>
          <w:tcPr>
            <w:tcW w:w="1599" w:type="pct"/>
            <w:tcBorders>
              <w:top w:val="single" w:sz="4" w:space="0" w:color="auto"/>
              <w:left w:val="single" w:sz="4" w:space="0" w:color="auto"/>
              <w:bottom w:val="single" w:sz="4" w:space="0" w:color="auto"/>
              <w:right w:val="single" w:sz="4" w:space="0" w:color="auto"/>
            </w:tcBorders>
          </w:tcPr>
          <w:p w14:paraId="4D38368E" w14:textId="77777777" w:rsidR="00243DC2" w:rsidRPr="00F22A39" w:rsidRDefault="00243DC2" w:rsidP="00B87F5E">
            <w:pPr>
              <w:numPr>
                <w:ilvl w:val="0"/>
                <w:numId w:val="37"/>
              </w:numPr>
              <w:snapToGrid w:val="0"/>
              <w:spacing w:line="400" w:lineRule="exact"/>
              <w:ind w:left="567" w:hanging="567"/>
              <w:jc w:val="both"/>
              <w:rPr>
                <w:rFonts w:eastAsia="標楷體" w:hAnsi="標楷體"/>
                <w:color w:val="000000" w:themeColor="text1"/>
                <w:sz w:val="26"/>
                <w:szCs w:val="26"/>
              </w:rPr>
            </w:pPr>
            <w:r w:rsidRPr="00F22A39">
              <w:rPr>
                <w:rFonts w:eastAsia="標楷體" w:hAnsi="標楷體" w:hint="eastAsia"/>
                <w:color w:val="000000" w:themeColor="text1"/>
                <w:sz w:val="26"/>
                <w:szCs w:val="26"/>
              </w:rPr>
              <w:t>經費配置之合理性</w:t>
            </w:r>
          </w:p>
        </w:tc>
        <w:tc>
          <w:tcPr>
            <w:tcW w:w="2768" w:type="pct"/>
            <w:tcBorders>
              <w:top w:val="single" w:sz="4" w:space="0" w:color="auto"/>
              <w:left w:val="single" w:sz="4" w:space="0" w:color="auto"/>
              <w:bottom w:val="single" w:sz="4" w:space="0" w:color="auto"/>
              <w:right w:val="single" w:sz="4" w:space="0" w:color="auto"/>
            </w:tcBorders>
          </w:tcPr>
          <w:p w14:paraId="0091BF6E" w14:textId="77777777" w:rsidR="00243DC2" w:rsidRPr="00F22A39" w:rsidRDefault="00243DC2" w:rsidP="00B87F5E">
            <w:pPr>
              <w:numPr>
                <w:ilvl w:val="1"/>
                <w:numId w:val="37"/>
              </w:numPr>
              <w:snapToGrid w:val="0"/>
              <w:spacing w:line="360" w:lineRule="exact"/>
              <w:ind w:left="284" w:hanging="284"/>
              <w:jc w:val="both"/>
              <w:rPr>
                <w:rFonts w:eastAsia="標楷體" w:hAnsi="標楷體"/>
                <w:color w:val="000000" w:themeColor="text1"/>
                <w:sz w:val="26"/>
                <w:szCs w:val="26"/>
              </w:rPr>
            </w:pPr>
            <w:r w:rsidRPr="00F22A39">
              <w:rPr>
                <w:rFonts w:eastAsia="標楷體" w:hAnsi="標楷體" w:hint="eastAsia"/>
                <w:color w:val="000000" w:themeColor="text1"/>
                <w:sz w:val="26"/>
                <w:szCs w:val="26"/>
              </w:rPr>
              <w:t>各項費用編列之合理性。</w:t>
            </w:r>
          </w:p>
          <w:p w14:paraId="72698A44" w14:textId="77777777" w:rsidR="00243DC2" w:rsidRPr="00F22A39" w:rsidRDefault="00243DC2" w:rsidP="00B87F5E">
            <w:pPr>
              <w:numPr>
                <w:ilvl w:val="1"/>
                <w:numId w:val="37"/>
              </w:numPr>
              <w:snapToGrid w:val="0"/>
              <w:spacing w:line="360" w:lineRule="exact"/>
              <w:ind w:left="284" w:hanging="284"/>
              <w:jc w:val="both"/>
              <w:rPr>
                <w:rFonts w:eastAsia="標楷體" w:hAnsi="標楷體"/>
                <w:color w:val="000000" w:themeColor="text1"/>
                <w:sz w:val="26"/>
                <w:szCs w:val="26"/>
              </w:rPr>
            </w:pPr>
            <w:r w:rsidRPr="00F22A39">
              <w:rPr>
                <w:rFonts w:eastAsia="標楷體" w:hAnsi="標楷體" w:hint="eastAsia"/>
                <w:color w:val="000000" w:themeColor="text1"/>
                <w:sz w:val="26"/>
                <w:szCs w:val="26"/>
              </w:rPr>
              <w:t>外部資源占經費比例。</w:t>
            </w:r>
          </w:p>
          <w:p w14:paraId="55EA5275" w14:textId="77777777" w:rsidR="00243DC2" w:rsidRPr="00F22A39" w:rsidRDefault="00243DC2" w:rsidP="00B87F5E">
            <w:pPr>
              <w:numPr>
                <w:ilvl w:val="1"/>
                <w:numId w:val="37"/>
              </w:numPr>
              <w:snapToGrid w:val="0"/>
              <w:spacing w:line="360" w:lineRule="exact"/>
              <w:ind w:left="284" w:hanging="284"/>
              <w:jc w:val="both"/>
              <w:rPr>
                <w:rFonts w:eastAsia="標楷體" w:hAnsi="標楷體"/>
                <w:color w:val="000000" w:themeColor="text1"/>
                <w:sz w:val="26"/>
                <w:szCs w:val="26"/>
              </w:rPr>
            </w:pPr>
            <w:r w:rsidRPr="00F22A39">
              <w:rPr>
                <w:rFonts w:eastAsia="標楷體" w:hAnsi="標楷體" w:hint="eastAsia"/>
                <w:color w:val="000000" w:themeColor="text1"/>
                <w:sz w:val="26"/>
                <w:szCs w:val="26"/>
              </w:rPr>
              <w:t>學校配合款比例</w:t>
            </w:r>
            <w:r w:rsidRPr="00F22A39">
              <w:rPr>
                <w:rFonts w:eastAsia="標楷體" w:hAnsi="標楷體"/>
                <w:color w:val="000000" w:themeColor="text1"/>
                <w:sz w:val="26"/>
                <w:szCs w:val="26"/>
              </w:rPr>
              <w:t>(</w:t>
            </w:r>
            <w:r w:rsidRPr="00F22A39">
              <w:rPr>
                <w:rFonts w:eastAsia="標楷體" w:hAnsi="標楷體" w:hint="eastAsia"/>
                <w:color w:val="000000" w:themeColor="text1"/>
                <w:sz w:val="26"/>
                <w:szCs w:val="26"/>
              </w:rPr>
              <w:t>需≧</w:t>
            </w:r>
            <w:r w:rsidRPr="00F22A39">
              <w:rPr>
                <w:rFonts w:eastAsia="標楷體" w:hAnsi="標楷體"/>
                <w:color w:val="000000" w:themeColor="text1"/>
                <w:sz w:val="26"/>
                <w:szCs w:val="26"/>
              </w:rPr>
              <w:t>10%)</w:t>
            </w:r>
            <w:r w:rsidRPr="00F22A39">
              <w:rPr>
                <w:rFonts w:eastAsia="標楷體" w:hAnsi="標楷體" w:hint="eastAsia"/>
                <w:color w:val="000000" w:themeColor="text1"/>
                <w:sz w:val="26"/>
                <w:szCs w:val="26"/>
              </w:rPr>
              <w:t>。</w:t>
            </w:r>
          </w:p>
        </w:tc>
        <w:tc>
          <w:tcPr>
            <w:tcW w:w="633" w:type="pct"/>
            <w:tcBorders>
              <w:top w:val="single" w:sz="4" w:space="0" w:color="auto"/>
              <w:left w:val="single" w:sz="4" w:space="0" w:color="auto"/>
              <w:bottom w:val="single" w:sz="4" w:space="0" w:color="auto"/>
              <w:right w:val="single" w:sz="4" w:space="0" w:color="auto"/>
            </w:tcBorders>
            <w:vAlign w:val="center"/>
          </w:tcPr>
          <w:p w14:paraId="196A2C58" w14:textId="77777777" w:rsidR="00243DC2" w:rsidRPr="00F22A39" w:rsidRDefault="00243DC2" w:rsidP="007A2E6A">
            <w:pPr>
              <w:snapToGrid w:val="0"/>
              <w:spacing w:line="460" w:lineRule="exact"/>
              <w:ind w:right="-52"/>
              <w:jc w:val="center"/>
              <w:rPr>
                <w:rFonts w:eastAsia="標楷體" w:hAnsi="標楷體"/>
                <w:color w:val="000000" w:themeColor="text1"/>
                <w:sz w:val="26"/>
                <w:szCs w:val="26"/>
              </w:rPr>
            </w:pPr>
            <w:r w:rsidRPr="00F22A39">
              <w:rPr>
                <w:rFonts w:eastAsia="標楷體" w:hAnsi="標楷體"/>
                <w:color w:val="000000" w:themeColor="text1"/>
                <w:sz w:val="26"/>
                <w:szCs w:val="26"/>
              </w:rPr>
              <w:t>10%</w:t>
            </w:r>
          </w:p>
        </w:tc>
      </w:tr>
    </w:tbl>
    <w:p w14:paraId="554A84E4" w14:textId="3F566235" w:rsidR="00C803E2" w:rsidRPr="00F22A39" w:rsidRDefault="00C803E2" w:rsidP="00C803E2">
      <w:pPr>
        <w:numPr>
          <w:ilvl w:val="0"/>
          <w:numId w:val="16"/>
        </w:numPr>
        <w:snapToGrid w:val="0"/>
        <w:spacing w:line="460" w:lineRule="exact"/>
        <w:ind w:right="-52"/>
        <w:jc w:val="both"/>
        <w:rPr>
          <w:rFonts w:eastAsia="標楷體" w:cs="Arial"/>
          <w:color w:val="000000" w:themeColor="text1"/>
          <w:sz w:val="26"/>
          <w:szCs w:val="26"/>
        </w:rPr>
      </w:pPr>
      <w:bookmarkStart w:id="1" w:name="_Hlk155697897"/>
      <w:r w:rsidRPr="00F22A39">
        <w:rPr>
          <w:rFonts w:eastAsia="標楷體" w:cs="Arial" w:hint="eastAsia"/>
          <w:color w:val="000000" w:themeColor="text1"/>
          <w:sz w:val="26"/>
          <w:szCs w:val="26"/>
        </w:rPr>
        <w:t>企業實習</w:t>
      </w:r>
      <w:r w:rsidR="009E59AE" w:rsidRPr="00F22A39">
        <w:rPr>
          <w:rFonts w:eastAsia="標楷體" w:cs="Arial" w:hint="eastAsia"/>
          <w:color w:val="000000" w:themeColor="text1"/>
          <w:sz w:val="26"/>
          <w:szCs w:val="26"/>
        </w:rPr>
        <w:t>計畫</w:t>
      </w:r>
      <w:r w:rsidRPr="00F22A39">
        <w:rPr>
          <w:rFonts w:eastAsia="標楷體" w:cs="Arial" w:hint="eastAsia"/>
          <w:color w:val="000000" w:themeColor="text1"/>
          <w:sz w:val="26"/>
          <w:szCs w:val="26"/>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630"/>
        <w:gridCol w:w="4606"/>
        <w:gridCol w:w="1060"/>
      </w:tblGrid>
      <w:tr w:rsidR="00F22A39" w:rsidRPr="00F22A39" w14:paraId="751A0F7A" w14:textId="77777777" w:rsidTr="003A3C18">
        <w:trPr>
          <w:trHeight w:val="432"/>
          <w:tblHeader/>
          <w:jc w:val="center"/>
        </w:trPr>
        <w:tc>
          <w:tcPr>
            <w:tcW w:w="1585" w:type="pct"/>
            <w:tcBorders>
              <w:top w:val="single" w:sz="4" w:space="0" w:color="auto"/>
              <w:left w:val="single" w:sz="4" w:space="0" w:color="auto"/>
              <w:bottom w:val="single" w:sz="4" w:space="0" w:color="auto"/>
              <w:right w:val="single" w:sz="4" w:space="0" w:color="auto"/>
            </w:tcBorders>
            <w:vAlign w:val="center"/>
          </w:tcPr>
          <w:bookmarkEnd w:id="1"/>
          <w:p w14:paraId="40B8E0A1" w14:textId="77777777" w:rsidR="00243DC2" w:rsidRPr="00F22A39" w:rsidRDefault="00243DC2" w:rsidP="007A2E6A">
            <w:pPr>
              <w:snapToGrid w:val="0"/>
              <w:spacing w:line="460" w:lineRule="exact"/>
              <w:ind w:left="1188" w:right="-52" w:hanging="480"/>
              <w:rPr>
                <w:rFonts w:eastAsia="標楷體" w:hAnsi="標楷體"/>
                <w:color w:val="000000" w:themeColor="text1"/>
                <w:sz w:val="26"/>
                <w:szCs w:val="26"/>
              </w:rPr>
            </w:pPr>
            <w:r w:rsidRPr="00F22A39">
              <w:rPr>
                <w:rFonts w:eastAsia="標楷體" w:hAnsi="標楷體"/>
                <w:color w:val="000000" w:themeColor="text1"/>
                <w:sz w:val="26"/>
                <w:szCs w:val="26"/>
              </w:rPr>
              <w:t>評審項目</w:t>
            </w:r>
          </w:p>
        </w:tc>
        <w:tc>
          <w:tcPr>
            <w:tcW w:w="2776" w:type="pct"/>
            <w:tcBorders>
              <w:top w:val="single" w:sz="4" w:space="0" w:color="auto"/>
              <w:left w:val="single" w:sz="4" w:space="0" w:color="auto"/>
              <w:bottom w:val="single" w:sz="4" w:space="0" w:color="auto"/>
              <w:right w:val="single" w:sz="4" w:space="0" w:color="auto"/>
            </w:tcBorders>
            <w:vAlign w:val="center"/>
          </w:tcPr>
          <w:p w14:paraId="0F8E504A" w14:textId="77777777" w:rsidR="00243DC2" w:rsidRPr="00F22A39" w:rsidRDefault="00243DC2" w:rsidP="007A2E6A">
            <w:pPr>
              <w:snapToGrid w:val="0"/>
              <w:spacing w:line="460" w:lineRule="exact"/>
              <w:ind w:right="-52"/>
              <w:jc w:val="center"/>
              <w:rPr>
                <w:rFonts w:eastAsia="標楷體" w:hAnsi="標楷體"/>
                <w:color w:val="000000" w:themeColor="text1"/>
                <w:sz w:val="26"/>
                <w:szCs w:val="26"/>
              </w:rPr>
            </w:pPr>
            <w:r w:rsidRPr="00F22A39">
              <w:rPr>
                <w:rFonts w:eastAsia="標楷體" w:hAnsi="標楷體"/>
                <w:color w:val="000000" w:themeColor="text1"/>
                <w:sz w:val="26"/>
                <w:szCs w:val="26"/>
              </w:rPr>
              <w:t>評審重點</w:t>
            </w:r>
          </w:p>
        </w:tc>
        <w:tc>
          <w:tcPr>
            <w:tcW w:w="639" w:type="pct"/>
            <w:tcBorders>
              <w:top w:val="single" w:sz="4" w:space="0" w:color="auto"/>
              <w:left w:val="single" w:sz="4" w:space="0" w:color="auto"/>
              <w:bottom w:val="single" w:sz="4" w:space="0" w:color="auto"/>
              <w:right w:val="single" w:sz="4" w:space="0" w:color="auto"/>
            </w:tcBorders>
            <w:vAlign w:val="center"/>
          </w:tcPr>
          <w:p w14:paraId="61AAEB84" w14:textId="77777777" w:rsidR="00243DC2" w:rsidRPr="00F22A39" w:rsidRDefault="00243DC2" w:rsidP="007A2E6A">
            <w:pPr>
              <w:snapToGrid w:val="0"/>
              <w:spacing w:line="460" w:lineRule="exact"/>
              <w:ind w:right="-52"/>
              <w:jc w:val="center"/>
              <w:rPr>
                <w:rFonts w:eastAsia="標楷體" w:hAnsi="標楷體"/>
                <w:color w:val="000000" w:themeColor="text1"/>
                <w:sz w:val="26"/>
                <w:szCs w:val="26"/>
              </w:rPr>
            </w:pPr>
            <w:r w:rsidRPr="00F22A39">
              <w:rPr>
                <w:rFonts w:eastAsia="標楷體" w:hAnsi="標楷體"/>
                <w:color w:val="000000" w:themeColor="text1"/>
                <w:sz w:val="26"/>
                <w:szCs w:val="26"/>
              </w:rPr>
              <w:t>權重</w:t>
            </w:r>
          </w:p>
        </w:tc>
      </w:tr>
      <w:tr w:rsidR="00F22A39" w:rsidRPr="00F22A39" w14:paraId="0F2AACDE" w14:textId="77777777" w:rsidTr="00243DC2">
        <w:trPr>
          <w:trHeight w:val="850"/>
          <w:jc w:val="center"/>
        </w:trPr>
        <w:tc>
          <w:tcPr>
            <w:tcW w:w="1585" w:type="pct"/>
            <w:tcBorders>
              <w:top w:val="single" w:sz="4" w:space="0" w:color="auto"/>
              <w:left w:val="single" w:sz="4" w:space="0" w:color="auto"/>
              <w:bottom w:val="single" w:sz="4" w:space="0" w:color="auto"/>
              <w:right w:val="single" w:sz="4" w:space="0" w:color="auto"/>
            </w:tcBorders>
          </w:tcPr>
          <w:p w14:paraId="03D0A413" w14:textId="77777777" w:rsidR="00243DC2" w:rsidRPr="00F22A39" w:rsidRDefault="00243DC2" w:rsidP="00B87F5E">
            <w:pPr>
              <w:numPr>
                <w:ilvl w:val="0"/>
                <w:numId w:val="38"/>
              </w:numPr>
              <w:snapToGrid w:val="0"/>
              <w:spacing w:line="400" w:lineRule="exact"/>
              <w:ind w:left="567" w:hanging="567"/>
              <w:jc w:val="both"/>
              <w:rPr>
                <w:rFonts w:eastAsia="標楷體" w:cs="Arial"/>
                <w:color w:val="000000" w:themeColor="text1"/>
                <w:sz w:val="26"/>
                <w:szCs w:val="26"/>
              </w:rPr>
            </w:pPr>
            <w:r w:rsidRPr="00F22A39">
              <w:rPr>
                <w:rFonts w:eastAsia="標楷體" w:cs="Arial" w:hint="eastAsia"/>
                <w:color w:val="000000" w:themeColor="text1"/>
                <w:sz w:val="26"/>
                <w:szCs w:val="26"/>
              </w:rPr>
              <w:t>主持人計畫規劃及協調能力</w:t>
            </w:r>
          </w:p>
        </w:tc>
        <w:tc>
          <w:tcPr>
            <w:tcW w:w="2776" w:type="pct"/>
            <w:tcBorders>
              <w:top w:val="single" w:sz="4" w:space="0" w:color="auto"/>
              <w:left w:val="single" w:sz="4" w:space="0" w:color="auto"/>
              <w:bottom w:val="single" w:sz="4" w:space="0" w:color="auto"/>
              <w:right w:val="single" w:sz="4" w:space="0" w:color="auto"/>
            </w:tcBorders>
          </w:tcPr>
          <w:p w14:paraId="76331DFA" w14:textId="77777777" w:rsidR="00243DC2" w:rsidRPr="00F22A39" w:rsidRDefault="00243DC2" w:rsidP="003A3C18">
            <w:pPr>
              <w:numPr>
                <w:ilvl w:val="0"/>
                <w:numId w:val="39"/>
              </w:numPr>
              <w:snapToGrid w:val="0"/>
              <w:spacing w:line="360" w:lineRule="exact"/>
              <w:ind w:left="341" w:hanging="284"/>
              <w:jc w:val="both"/>
              <w:rPr>
                <w:rFonts w:eastAsia="標楷體" w:cs="Arial"/>
                <w:color w:val="000000" w:themeColor="text1"/>
                <w:sz w:val="26"/>
                <w:szCs w:val="26"/>
              </w:rPr>
            </w:pPr>
            <w:r w:rsidRPr="00F22A39">
              <w:rPr>
                <w:rFonts w:eastAsia="標楷體" w:cs="Arial" w:hint="eastAsia"/>
                <w:color w:val="000000" w:themeColor="text1"/>
                <w:sz w:val="26"/>
                <w:szCs w:val="26"/>
              </w:rPr>
              <w:t>主持人之企業實習規劃經驗及相關產學合作經驗。</w:t>
            </w:r>
          </w:p>
          <w:p w14:paraId="2211FF0D" w14:textId="77777777" w:rsidR="00243DC2" w:rsidRPr="00F22A39" w:rsidRDefault="00243DC2" w:rsidP="003A3C18">
            <w:pPr>
              <w:numPr>
                <w:ilvl w:val="0"/>
                <w:numId w:val="39"/>
              </w:numPr>
              <w:snapToGrid w:val="0"/>
              <w:spacing w:line="360" w:lineRule="exact"/>
              <w:ind w:left="341" w:hanging="284"/>
              <w:jc w:val="both"/>
              <w:rPr>
                <w:rFonts w:eastAsia="標楷體" w:cs="Arial"/>
                <w:color w:val="000000" w:themeColor="text1"/>
                <w:sz w:val="26"/>
                <w:szCs w:val="26"/>
              </w:rPr>
            </w:pPr>
            <w:r w:rsidRPr="00F22A39">
              <w:rPr>
                <w:rFonts w:eastAsia="標楷體" w:cs="Arial" w:hint="eastAsia"/>
                <w:color w:val="000000" w:themeColor="text1"/>
                <w:sz w:val="26"/>
                <w:szCs w:val="26"/>
              </w:rPr>
              <w:t>企業實習環境調查與實習模式規劃之適合性。</w:t>
            </w:r>
          </w:p>
          <w:p w14:paraId="277259AF" w14:textId="77777777" w:rsidR="00243DC2" w:rsidRPr="00F22A39" w:rsidRDefault="00243DC2" w:rsidP="003A3C18">
            <w:pPr>
              <w:numPr>
                <w:ilvl w:val="0"/>
                <w:numId w:val="39"/>
              </w:numPr>
              <w:snapToGrid w:val="0"/>
              <w:spacing w:line="360" w:lineRule="exact"/>
              <w:ind w:left="341" w:hanging="284"/>
              <w:jc w:val="both"/>
              <w:rPr>
                <w:rFonts w:eastAsia="標楷體" w:cs="Arial"/>
                <w:color w:val="000000" w:themeColor="text1"/>
                <w:sz w:val="26"/>
                <w:szCs w:val="26"/>
              </w:rPr>
            </w:pPr>
            <w:r w:rsidRPr="00F22A39">
              <w:rPr>
                <w:rFonts w:eastAsia="標楷體" w:cs="Arial" w:hint="eastAsia"/>
                <w:color w:val="000000" w:themeColor="text1"/>
                <w:sz w:val="26"/>
                <w:szCs w:val="26"/>
              </w:rPr>
              <w:t>近</w:t>
            </w:r>
            <w:r w:rsidRPr="00F22A39">
              <w:rPr>
                <w:rFonts w:eastAsia="標楷體" w:cs="Arial"/>
                <w:color w:val="000000" w:themeColor="text1"/>
                <w:sz w:val="26"/>
                <w:szCs w:val="26"/>
              </w:rPr>
              <w:t>3</w:t>
            </w:r>
            <w:r w:rsidRPr="00F22A39">
              <w:rPr>
                <w:rFonts w:eastAsia="標楷體" w:cs="Arial" w:hint="eastAsia"/>
                <w:color w:val="000000" w:themeColor="text1"/>
                <w:sz w:val="26"/>
                <w:szCs w:val="26"/>
              </w:rPr>
              <w:t>年執行人才培育相關實績。</w:t>
            </w:r>
          </w:p>
        </w:tc>
        <w:tc>
          <w:tcPr>
            <w:tcW w:w="639" w:type="pct"/>
            <w:tcBorders>
              <w:top w:val="single" w:sz="4" w:space="0" w:color="auto"/>
              <w:left w:val="single" w:sz="4" w:space="0" w:color="auto"/>
              <w:bottom w:val="single" w:sz="4" w:space="0" w:color="auto"/>
              <w:right w:val="single" w:sz="4" w:space="0" w:color="auto"/>
            </w:tcBorders>
            <w:vAlign w:val="center"/>
          </w:tcPr>
          <w:p w14:paraId="68E75EBF" w14:textId="77777777" w:rsidR="00243DC2" w:rsidRPr="00F22A39" w:rsidRDefault="00243DC2" w:rsidP="00B87F5E">
            <w:pPr>
              <w:snapToGrid w:val="0"/>
              <w:spacing w:line="400" w:lineRule="exact"/>
              <w:ind w:right="-52"/>
              <w:jc w:val="center"/>
              <w:rPr>
                <w:rFonts w:eastAsia="標楷體" w:cs="Arial"/>
                <w:color w:val="000000" w:themeColor="text1"/>
                <w:sz w:val="26"/>
                <w:szCs w:val="26"/>
              </w:rPr>
            </w:pPr>
            <w:r w:rsidRPr="00F22A39">
              <w:rPr>
                <w:rFonts w:eastAsia="標楷體" w:cs="Arial"/>
                <w:color w:val="000000" w:themeColor="text1"/>
                <w:sz w:val="26"/>
                <w:szCs w:val="26"/>
              </w:rPr>
              <w:t>15%</w:t>
            </w:r>
          </w:p>
        </w:tc>
      </w:tr>
      <w:tr w:rsidR="00F22A39" w:rsidRPr="00F22A39" w14:paraId="3D8AA139" w14:textId="77777777" w:rsidTr="00243DC2">
        <w:trPr>
          <w:trHeight w:val="850"/>
          <w:jc w:val="center"/>
        </w:trPr>
        <w:tc>
          <w:tcPr>
            <w:tcW w:w="1585" w:type="pct"/>
            <w:tcBorders>
              <w:top w:val="single" w:sz="4" w:space="0" w:color="auto"/>
              <w:left w:val="single" w:sz="4" w:space="0" w:color="auto"/>
              <w:bottom w:val="single" w:sz="4" w:space="0" w:color="auto"/>
              <w:right w:val="single" w:sz="4" w:space="0" w:color="auto"/>
            </w:tcBorders>
          </w:tcPr>
          <w:p w14:paraId="73366E34" w14:textId="77777777" w:rsidR="00243DC2" w:rsidRPr="00F22A39" w:rsidRDefault="00243DC2" w:rsidP="00B87F5E">
            <w:pPr>
              <w:numPr>
                <w:ilvl w:val="0"/>
                <w:numId w:val="38"/>
              </w:numPr>
              <w:snapToGrid w:val="0"/>
              <w:spacing w:line="400" w:lineRule="exact"/>
              <w:ind w:left="567" w:hanging="567"/>
              <w:jc w:val="both"/>
              <w:rPr>
                <w:rFonts w:eastAsia="標楷體" w:cs="Arial"/>
                <w:color w:val="000000" w:themeColor="text1"/>
                <w:sz w:val="26"/>
                <w:szCs w:val="26"/>
              </w:rPr>
            </w:pPr>
            <w:bookmarkStart w:id="2" w:name="_Hlk155697923"/>
            <w:r w:rsidRPr="00F22A39">
              <w:rPr>
                <w:rFonts w:eastAsia="標楷體" w:cs="Arial" w:hint="eastAsia"/>
                <w:color w:val="000000" w:themeColor="text1"/>
                <w:sz w:val="26"/>
                <w:szCs w:val="26"/>
              </w:rPr>
              <w:t>計畫內容之完整性及銜接性</w:t>
            </w:r>
            <w:bookmarkEnd w:id="2"/>
          </w:p>
        </w:tc>
        <w:tc>
          <w:tcPr>
            <w:tcW w:w="2776" w:type="pct"/>
            <w:tcBorders>
              <w:top w:val="single" w:sz="4" w:space="0" w:color="auto"/>
              <w:left w:val="single" w:sz="4" w:space="0" w:color="auto"/>
              <w:bottom w:val="single" w:sz="4" w:space="0" w:color="auto"/>
              <w:right w:val="single" w:sz="4" w:space="0" w:color="auto"/>
            </w:tcBorders>
          </w:tcPr>
          <w:p w14:paraId="0A2EAB84" w14:textId="77777777" w:rsidR="00243DC2" w:rsidRPr="00F22A39" w:rsidRDefault="00243DC2" w:rsidP="003A3C18">
            <w:pPr>
              <w:numPr>
                <w:ilvl w:val="0"/>
                <w:numId w:val="40"/>
              </w:numPr>
              <w:snapToGrid w:val="0"/>
              <w:spacing w:line="360" w:lineRule="exact"/>
              <w:ind w:left="341" w:hanging="284"/>
              <w:jc w:val="both"/>
              <w:rPr>
                <w:rFonts w:eastAsia="標楷體" w:cs="Arial"/>
                <w:color w:val="000000" w:themeColor="text1"/>
                <w:sz w:val="26"/>
                <w:szCs w:val="26"/>
              </w:rPr>
            </w:pPr>
            <w:r w:rsidRPr="00F22A39">
              <w:rPr>
                <w:rFonts w:eastAsia="標楷體" w:cs="Arial" w:hint="eastAsia"/>
                <w:color w:val="000000" w:themeColor="text1"/>
                <w:sz w:val="26"/>
                <w:szCs w:val="26"/>
              </w:rPr>
              <w:t>是否符合園區事業發展與用人需求</w:t>
            </w:r>
            <w:r w:rsidRPr="00F22A39">
              <w:rPr>
                <w:rFonts w:eastAsia="標楷體" w:cs="Arial"/>
                <w:color w:val="000000" w:themeColor="text1"/>
                <w:sz w:val="26"/>
                <w:szCs w:val="26"/>
              </w:rPr>
              <w:t>(</w:t>
            </w:r>
            <w:r w:rsidRPr="00F22A39">
              <w:rPr>
                <w:rFonts w:eastAsia="標楷體" w:cs="Arial" w:hint="eastAsia"/>
                <w:color w:val="000000" w:themeColor="text1"/>
                <w:sz w:val="26"/>
                <w:szCs w:val="26"/>
              </w:rPr>
              <w:t>述明業界群之需求</w:t>
            </w:r>
            <w:r w:rsidRPr="00F22A39">
              <w:rPr>
                <w:rFonts w:eastAsia="標楷體" w:cs="Arial"/>
                <w:color w:val="000000" w:themeColor="text1"/>
                <w:sz w:val="26"/>
                <w:szCs w:val="26"/>
              </w:rPr>
              <w:t>)</w:t>
            </w:r>
            <w:r w:rsidRPr="00F22A39">
              <w:rPr>
                <w:rFonts w:eastAsia="標楷體" w:cs="Arial" w:hint="eastAsia"/>
                <w:color w:val="000000" w:themeColor="text1"/>
                <w:sz w:val="26"/>
                <w:szCs w:val="26"/>
              </w:rPr>
              <w:t>。</w:t>
            </w:r>
          </w:p>
          <w:p w14:paraId="3B76ACB6" w14:textId="77777777" w:rsidR="00243DC2" w:rsidRPr="00F22A39" w:rsidRDefault="00243DC2" w:rsidP="003A3C18">
            <w:pPr>
              <w:numPr>
                <w:ilvl w:val="0"/>
                <w:numId w:val="40"/>
              </w:numPr>
              <w:snapToGrid w:val="0"/>
              <w:spacing w:line="360" w:lineRule="exact"/>
              <w:ind w:left="341" w:hanging="284"/>
              <w:jc w:val="both"/>
              <w:rPr>
                <w:rFonts w:eastAsia="標楷體" w:cs="Arial"/>
                <w:color w:val="000000" w:themeColor="text1"/>
                <w:sz w:val="26"/>
                <w:szCs w:val="26"/>
              </w:rPr>
            </w:pPr>
            <w:r w:rsidRPr="00F22A39">
              <w:rPr>
                <w:rFonts w:eastAsia="標楷體" w:cs="Arial" w:hint="eastAsia"/>
                <w:color w:val="000000" w:themeColor="text1"/>
                <w:sz w:val="26"/>
                <w:szCs w:val="26"/>
              </w:rPr>
              <w:t>計畫內容完備性</w:t>
            </w:r>
            <w:r w:rsidRPr="00F22A39">
              <w:rPr>
                <w:rFonts w:eastAsia="標楷體" w:cs="Arial"/>
                <w:color w:val="000000" w:themeColor="text1"/>
                <w:sz w:val="26"/>
                <w:szCs w:val="26"/>
              </w:rPr>
              <w:t>(</w:t>
            </w:r>
            <w:r w:rsidRPr="00F22A39">
              <w:rPr>
                <w:rFonts w:eastAsia="標楷體" w:cs="Arial" w:hint="eastAsia"/>
                <w:color w:val="000000" w:themeColor="text1"/>
                <w:sz w:val="26"/>
                <w:szCs w:val="26"/>
              </w:rPr>
              <w:t>含實習前置準備充分性</w:t>
            </w:r>
            <w:r w:rsidRPr="00F22A39">
              <w:rPr>
                <w:rFonts w:eastAsia="標楷體" w:cs="Arial"/>
                <w:color w:val="000000" w:themeColor="text1"/>
                <w:sz w:val="26"/>
                <w:szCs w:val="26"/>
              </w:rPr>
              <w:t xml:space="preserve">) </w:t>
            </w:r>
            <w:r w:rsidRPr="00F22A39">
              <w:rPr>
                <w:rFonts w:eastAsia="標楷體" w:cs="Arial" w:hint="eastAsia"/>
                <w:color w:val="000000" w:themeColor="text1"/>
                <w:sz w:val="26"/>
                <w:szCs w:val="26"/>
              </w:rPr>
              <w:t>。</w:t>
            </w:r>
          </w:p>
          <w:p w14:paraId="52CCA014" w14:textId="5AFBEB51" w:rsidR="00236A5C" w:rsidRPr="00F22A39" w:rsidRDefault="00243DC2" w:rsidP="006803BF">
            <w:pPr>
              <w:numPr>
                <w:ilvl w:val="0"/>
                <w:numId w:val="40"/>
              </w:numPr>
              <w:snapToGrid w:val="0"/>
              <w:spacing w:line="360" w:lineRule="exact"/>
              <w:ind w:left="341" w:hanging="284"/>
              <w:jc w:val="both"/>
              <w:rPr>
                <w:rFonts w:eastAsia="標楷體" w:cs="Arial"/>
                <w:color w:val="000000" w:themeColor="text1"/>
                <w:sz w:val="26"/>
                <w:szCs w:val="26"/>
              </w:rPr>
            </w:pPr>
            <w:r w:rsidRPr="00F22A39">
              <w:rPr>
                <w:rFonts w:eastAsia="標楷體" w:cs="Arial" w:hint="eastAsia"/>
                <w:color w:val="000000" w:themeColor="text1"/>
                <w:sz w:val="26"/>
                <w:szCs w:val="26"/>
              </w:rPr>
              <w:t>實習成果評量之規劃。</w:t>
            </w:r>
          </w:p>
        </w:tc>
        <w:tc>
          <w:tcPr>
            <w:tcW w:w="639" w:type="pct"/>
            <w:tcBorders>
              <w:top w:val="single" w:sz="4" w:space="0" w:color="auto"/>
              <w:left w:val="single" w:sz="4" w:space="0" w:color="auto"/>
              <w:bottom w:val="single" w:sz="4" w:space="0" w:color="auto"/>
              <w:right w:val="single" w:sz="4" w:space="0" w:color="auto"/>
            </w:tcBorders>
            <w:vAlign w:val="center"/>
          </w:tcPr>
          <w:p w14:paraId="0F25F091" w14:textId="77777777" w:rsidR="00243DC2" w:rsidRPr="00F22A39" w:rsidRDefault="00243DC2" w:rsidP="00B87F5E">
            <w:pPr>
              <w:snapToGrid w:val="0"/>
              <w:spacing w:line="400" w:lineRule="exact"/>
              <w:ind w:right="-52"/>
              <w:jc w:val="center"/>
              <w:rPr>
                <w:rFonts w:eastAsia="標楷體" w:cs="Arial"/>
                <w:color w:val="000000" w:themeColor="text1"/>
                <w:sz w:val="26"/>
                <w:szCs w:val="26"/>
              </w:rPr>
            </w:pPr>
            <w:r w:rsidRPr="00F22A39">
              <w:rPr>
                <w:rFonts w:eastAsia="標楷體" w:cs="Arial"/>
                <w:color w:val="000000" w:themeColor="text1"/>
                <w:sz w:val="26"/>
                <w:szCs w:val="26"/>
              </w:rPr>
              <w:t>25%</w:t>
            </w:r>
          </w:p>
        </w:tc>
      </w:tr>
      <w:tr w:rsidR="00F22A39" w:rsidRPr="00F22A39" w14:paraId="051FE175" w14:textId="77777777" w:rsidTr="00243DC2">
        <w:trPr>
          <w:trHeight w:val="850"/>
          <w:jc w:val="center"/>
        </w:trPr>
        <w:tc>
          <w:tcPr>
            <w:tcW w:w="1585" w:type="pct"/>
            <w:tcBorders>
              <w:top w:val="single" w:sz="4" w:space="0" w:color="auto"/>
              <w:left w:val="single" w:sz="4" w:space="0" w:color="auto"/>
              <w:bottom w:val="single" w:sz="4" w:space="0" w:color="auto"/>
              <w:right w:val="single" w:sz="4" w:space="0" w:color="auto"/>
            </w:tcBorders>
          </w:tcPr>
          <w:p w14:paraId="0A57EA8B" w14:textId="77777777" w:rsidR="00243DC2" w:rsidRPr="00F22A39" w:rsidRDefault="00243DC2" w:rsidP="00B87F5E">
            <w:pPr>
              <w:numPr>
                <w:ilvl w:val="0"/>
                <w:numId w:val="38"/>
              </w:numPr>
              <w:snapToGrid w:val="0"/>
              <w:spacing w:line="400" w:lineRule="exact"/>
              <w:ind w:left="567" w:hanging="567"/>
              <w:jc w:val="both"/>
              <w:rPr>
                <w:rFonts w:eastAsia="標楷體" w:cs="Arial"/>
                <w:color w:val="000000" w:themeColor="text1"/>
                <w:sz w:val="26"/>
                <w:szCs w:val="26"/>
              </w:rPr>
            </w:pPr>
            <w:r w:rsidRPr="00F22A39">
              <w:rPr>
                <w:rFonts w:eastAsia="標楷體" w:cs="Arial" w:hint="eastAsia"/>
                <w:color w:val="000000" w:themeColor="text1"/>
                <w:sz w:val="26"/>
                <w:szCs w:val="26"/>
              </w:rPr>
              <w:t>企業實習規劃之實用性</w:t>
            </w:r>
          </w:p>
        </w:tc>
        <w:tc>
          <w:tcPr>
            <w:tcW w:w="2776" w:type="pct"/>
            <w:tcBorders>
              <w:top w:val="single" w:sz="4" w:space="0" w:color="auto"/>
              <w:left w:val="single" w:sz="4" w:space="0" w:color="auto"/>
              <w:bottom w:val="single" w:sz="4" w:space="0" w:color="auto"/>
              <w:right w:val="single" w:sz="4" w:space="0" w:color="auto"/>
            </w:tcBorders>
          </w:tcPr>
          <w:p w14:paraId="69CD7A03" w14:textId="77777777" w:rsidR="00243DC2" w:rsidRPr="00F22A39" w:rsidRDefault="00243DC2" w:rsidP="003A3C18">
            <w:pPr>
              <w:numPr>
                <w:ilvl w:val="0"/>
                <w:numId w:val="41"/>
              </w:numPr>
              <w:snapToGrid w:val="0"/>
              <w:spacing w:line="360" w:lineRule="exact"/>
              <w:ind w:left="341" w:hanging="284"/>
              <w:jc w:val="both"/>
              <w:rPr>
                <w:rFonts w:eastAsia="標楷體" w:cs="Arial"/>
                <w:color w:val="000000" w:themeColor="text1"/>
                <w:sz w:val="26"/>
                <w:szCs w:val="26"/>
              </w:rPr>
            </w:pPr>
            <w:r w:rsidRPr="00F22A39">
              <w:rPr>
                <w:rFonts w:eastAsia="標楷體" w:cs="Arial" w:hint="eastAsia"/>
                <w:color w:val="000000" w:themeColor="text1"/>
                <w:sz w:val="26"/>
                <w:szCs w:val="26"/>
              </w:rPr>
              <w:t>本校或本系所與園區事業合作之多元性。</w:t>
            </w:r>
          </w:p>
          <w:p w14:paraId="0ACEA2AE" w14:textId="47BE55A6" w:rsidR="00243DC2" w:rsidRPr="00F22A39" w:rsidRDefault="00243DC2" w:rsidP="003A3C18">
            <w:pPr>
              <w:numPr>
                <w:ilvl w:val="0"/>
                <w:numId w:val="41"/>
              </w:numPr>
              <w:snapToGrid w:val="0"/>
              <w:spacing w:line="360" w:lineRule="exact"/>
              <w:ind w:left="341" w:hanging="284"/>
              <w:jc w:val="both"/>
              <w:rPr>
                <w:rFonts w:eastAsia="標楷體" w:cs="Arial"/>
                <w:color w:val="000000" w:themeColor="text1"/>
                <w:sz w:val="26"/>
                <w:szCs w:val="26"/>
              </w:rPr>
            </w:pPr>
            <w:r w:rsidRPr="00F22A39">
              <w:rPr>
                <w:rFonts w:eastAsia="標楷體" w:cs="Arial" w:hint="eastAsia"/>
                <w:color w:val="000000" w:themeColor="text1"/>
                <w:sz w:val="26"/>
                <w:szCs w:val="26"/>
              </w:rPr>
              <w:t>遴選適格企業實習</w:t>
            </w:r>
            <w:r w:rsidR="00F05557" w:rsidRPr="00F22A39">
              <w:rPr>
                <w:rFonts w:eastAsia="標楷體" w:cs="Arial" w:hint="eastAsia"/>
                <w:color w:val="000000" w:themeColor="text1"/>
                <w:sz w:val="26"/>
                <w:szCs w:val="26"/>
              </w:rPr>
              <w:t>學</w:t>
            </w:r>
            <w:r w:rsidRPr="00F22A39">
              <w:rPr>
                <w:rFonts w:eastAsia="標楷體" w:cs="Arial" w:hint="eastAsia"/>
                <w:color w:val="000000" w:themeColor="text1"/>
                <w:sz w:val="26"/>
                <w:szCs w:val="26"/>
              </w:rPr>
              <w:t>生機制及輔導實習生措施。</w:t>
            </w:r>
          </w:p>
          <w:p w14:paraId="34439BAB" w14:textId="77777777" w:rsidR="00243DC2" w:rsidRPr="00F22A39" w:rsidRDefault="00243DC2" w:rsidP="003A3C18">
            <w:pPr>
              <w:numPr>
                <w:ilvl w:val="0"/>
                <w:numId w:val="41"/>
              </w:numPr>
              <w:snapToGrid w:val="0"/>
              <w:spacing w:line="360" w:lineRule="exact"/>
              <w:ind w:left="341" w:hanging="284"/>
              <w:jc w:val="both"/>
              <w:rPr>
                <w:rFonts w:eastAsia="標楷體" w:cs="Arial"/>
                <w:color w:val="000000" w:themeColor="text1"/>
                <w:sz w:val="26"/>
                <w:szCs w:val="26"/>
              </w:rPr>
            </w:pPr>
            <w:r w:rsidRPr="00F22A39">
              <w:rPr>
                <w:rFonts w:eastAsia="標楷體" w:cs="Arial" w:hint="eastAsia"/>
                <w:color w:val="000000" w:themeColor="text1"/>
                <w:sz w:val="26"/>
                <w:szCs w:val="26"/>
              </w:rPr>
              <w:t>企業實習對學生實務經驗提升之具體效益。</w:t>
            </w:r>
          </w:p>
          <w:p w14:paraId="0C586151" w14:textId="77777777" w:rsidR="00243DC2" w:rsidRPr="00F22A39" w:rsidRDefault="00243DC2" w:rsidP="003A3C18">
            <w:pPr>
              <w:numPr>
                <w:ilvl w:val="0"/>
                <w:numId w:val="41"/>
              </w:numPr>
              <w:snapToGrid w:val="0"/>
              <w:spacing w:line="360" w:lineRule="exact"/>
              <w:ind w:left="341" w:hanging="284"/>
              <w:jc w:val="both"/>
              <w:rPr>
                <w:rFonts w:eastAsia="標楷體" w:cs="Arial"/>
                <w:color w:val="000000" w:themeColor="text1"/>
                <w:sz w:val="26"/>
                <w:szCs w:val="26"/>
              </w:rPr>
            </w:pPr>
            <w:r w:rsidRPr="00F22A39">
              <w:rPr>
                <w:rFonts w:eastAsia="標楷體" w:cs="Arial" w:hint="eastAsia"/>
                <w:color w:val="000000" w:themeColor="text1"/>
                <w:sz w:val="26"/>
                <w:szCs w:val="26"/>
              </w:rPr>
              <w:t>企業提供資源之關連性及實用性</w:t>
            </w:r>
            <w:r w:rsidRPr="00F22A39">
              <w:rPr>
                <w:rFonts w:eastAsia="標楷體" w:cs="Arial"/>
                <w:color w:val="000000" w:themeColor="text1"/>
                <w:sz w:val="26"/>
                <w:szCs w:val="26"/>
              </w:rPr>
              <w:t>(</w:t>
            </w:r>
            <w:r w:rsidRPr="00F22A39">
              <w:rPr>
                <w:rFonts w:eastAsia="標楷體" w:cs="Arial" w:hint="eastAsia"/>
                <w:color w:val="000000" w:themeColor="text1"/>
                <w:sz w:val="26"/>
                <w:szCs w:val="26"/>
              </w:rPr>
              <w:t>產學合作計畫、儀器設備操作、人員指導、訓練計畫、評量</w:t>
            </w:r>
            <w:r w:rsidR="00B87F5E" w:rsidRPr="00F22A39">
              <w:rPr>
                <w:rFonts w:eastAsia="標楷體" w:cs="Arial"/>
                <w:color w:val="000000" w:themeColor="text1"/>
                <w:sz w:val="26"/>
                <w:szCs w:val="26"/>
              </w:rPr>
              <w:t>)</w:t>
            </w:r>
            <w:r w:rsidRPr="00F22A39">
              <w:rPr>
                <w:rFonts w:eastAsia="標楷體" w:cs="Arial" w:hint="eastAsia"/>
                <w:color w:val="000000" w:themeColor="text1"/>
                <w:sz w:val="26"/>
                <w:szCs w:val="26"/>
              </w:rPr>
              <w:t>。</w:t>
            </w:r>
          </w:p>
          <w:p w14:paraId="20B7BA47" w14:textId="359A285C" w:rsidR="006803BF" w:rsidRPr="00F22A39" w:rsidRDefault="006803BF" w:rsidP="006803BF">
            <w:pPr>
              <w:snapToGrid w:val="0"/>
              <w:spacing w:line="360" w:lineRule="exact"/>
              <w:ind w:left="57"/>
              <w:jc w:val="both"/>
              <w:rPr>
                <w:rFonts w:eastAsia="標楷體" w:cs="Arial"/>
                <w:color w:val="000000" w:themeColor="text1"/>
                <w:sz w:val="26"/>
                <w:szCs w:val="26"/>
              </w:rPr>
            </w:pPr>
            <w:r w:rsidRPr="00F22A39">
              <w:rPr>
                <w:rFonts w:eastAsia="標楷體" w:hAnsi="標楷體" w:hint="eastAsia"/>
                <w:color w:val="000000" w:themeColor="text1"/>
                <w:sz w:val="26"/>
                <w:szCs w:val="26"/>
              </w:rPr>
              <w:t>※若企業實習規劃與</w:t>
            </w:r>
            <w:r w:rsidRPr="00F22A39">
              <w:rPr>
                <w:rFonts w:eastAsia="標楷體" w:cs="Arial" w:hint="eastAsia"/>
                <w:color w:val="000000" w:themeColor="text1"/>
                <w:sz w:val="26"/>
                <w:szCs w:val="26"/>
              </w:rPr>
              <w:t>園區事業或園區創業育成中心核</w:t>
            </w:r>
            <w:r w:rsidRPr="00F22A39">
              <w:rPr>
                <w:rFonts w:eastAsia="標楷體" w:hAnsi="標楷體" w:hint="eastAsia"/>
                <w:color w:val="000000" w:themeColor="text1"/>
                <w:sz w:val="26"/>
                <w:szCs w:val="26"/>
              </w:rPr>
              <w:t>准進駐廠商合作至少</w:t>
            </w:r>
            <w:r w:rsidRPr="00F22A39">
              <w:rPr>
                <w:rFonts w:eastAsia="標楷體" w:hAnsi="標楷體"/>
                <w:color w:val="000000" w:themeColor="text1"/>
                <w:sz w:val="26"/>
                <w:szCs w:val="26"/>
              </w:rPr>
              <w:t>3</w:t>
            </w:r>
            <w:r w:rsidRPr="00F22A39">
              <w:rPr>
                <w:rFonts w:eastAsia="標楷體" w:hAnsi="標楷體" w:hint="eastAsia"/>
                <w:color w:val="000000" w:themeColor="text1"/>
                <w:sz w:val="26"/>
                <w:szCs w:val="26"/>
              </w:rPr>
              <w:t>位</w:t>
            </w:r>
            <w:r w:rsidRPr="00F22A39">
              <w:rPr>
                <w:rFonts w:eastAsia="標楷體" w:hAnsi="標楷體"/>
                <w:color w:val="000000" w:themeColor="text1"/>
                <w:sz w:val="26"/>
                <w:szCs w:val="26"/>
              </w:rPr>
              <w:t>(</w:t>
            </w:r>
            <w:r w:rsidRPr="00F22A39">
              <w:rPr>
                <w:rFonts w:eastAsia="標楷體" w:hAnsi="標楷體" w:hint="eastAsia"/>
                <w:color w:val="000000" w:themeColor="text1"/>
                <w:sz w:val="26"/>
                <w:szCs w:val="26"/>
              </w:rPr>
              <w:t>含</w:t>
            </w:r>
            <w:r w:rsidRPr="00F22A39">
              <w:rPr>
                <w:rFonts w:eastAsia="標楷體" w:hAnsi="標楷體"/>
                <w:color w:val="000000" w:themeColor="text1"/>
                <w:sz w:val="26"/>
                <w:szCs w:val="26"/>
              </w:rPr>
              <w:t>)</w:t>
            </w:r>
            <w:r w:rsidRPr="00F22A39">
              <w:rPr>
                <w:rFonts w:eastAsia="標楷體" w:hAnsi="標楷體" w:hint="eastAsia"/>
                <w:color w:val="000000" w:themeColor="text1"/>
                <w:sz w:val="26"/>
                <w:szCs w:val="26"/>
              </w:rPr>
              <w:t>以上之計畫，考量鏈結情形酌加</w:t>
            </w:r>
            <w:r w:rsidRPr="00F22A39">
              <w:rPr>
                <w:rFonts w:eastAsia="標楷體" w:hAnsi="標楷體"/>
                <w:color w:val="000000" w:themeColor="text1"/>
                <w:sz w:val="26"/>
                <w:szCs w:val="26"/>
              </w:rPr>
              <w:t>1-3</w:t>
            </w:r>
            <w:r w:rsidRPr="00F22A39">
              <w:rPr>
                <w:rFonts w:eastAsia="標楷體" w:hAnsi="標楷體" w:hint="eastAsia"/>
                <w:color w:val="000000" w:themeColor="text1"/>
                <w:sz w:val="26"/>
                <w:szCs w:val="26"/>
              </w:rPr>
              <w:t>分。</w:t>
            </w:r>
          </w:p>
        </w:tc>
        <w:tc>
          <w:tcPr>
            <w:tcW w:w="639" w:type="pct"/>
            <w:tcBorders>
              <w:top w:val="single" w:sz="4" w:space="0" w:color="auto"/>
              <w:left w:val="single" w:sz="4" w:space="0" w:color="auto"/>
              <w:bottom w:val="single" w:sz="4" w:space="0" w:color="auto"/>
              <w:right w:val="single" w:sz="4" w:space="0" w:color="auto"/>
            </w:tcBorders>
            <w:vAlign w:val="center"/>
          </w:tcPr>
          <w:p w14:paraId="4371F063" w14:textId="77777777" w:rsidR="00243DC2" w:rsidRPr="00F22A39" w:rsidRDefault="00243DC2" w:rsidP="00B87F5E">
            <w:pPr>
              <w:snapToGrid w:val="0"/>
              <w:spacing w:line="400" w:lineRule="exact"/>
              <w:ind w:right="-52"/>
              <w:jc w:val="center"/>
              <w:rPr>
                <w:rFonts w:eastAsia="標楷體" w:cs="Arial"/>
                <w:color w:val="000000" w:themeColor="text1"/>
                <w:sz w:val="26"/>
                <w:szCs w:val="26"/>
              </w:rPr>
            </w:pPr>
            <w:r w:rsidRPr="00F22A39">
              <w:rPr>
                <w:rFonts w:eastAsia="標楷體" w:cs="Arial" w:hint="eastAsia"/>
                <w:color w:val="000000" w:themeColor="text1"/>
                <w:sz w:val="26"/>
                <w:szCs w:val="26"/>
              </w:rPr>
              <w:t>20</w:t>
            </w:r>
            <w:r w:rsidRPr="00F22A39">
              <w:rPr>
                <w:rFonts w:eastAsia="標楷體" w:cs="Arial"/>
                <w:color w:val="000000" w:themeColor="text1"/>
                <w:sz w:val="26"/>
                <w:szCs w:val="26"/>
              </w:rPr>
              <w:t>%</w:t>
            </w:r>
          </w:p>
        </w:tc>
      </w:tr>
      <w:tr w:rsidR="00F22A39" w:rsidRPr="00F22A39" w14:paraId="64F869FE" w14:textId="77777777" w:rsidTr="00243DC2">
        <w:trPr>
          <w:trHeight w:val="850"/>
          <w:jc w:val="center"/>
        </w:trPr>
        <w:tc>
          <w:tcPr>
            <w:tcW w:w="1585" w:type="pct"/>
            <w:tcBorders>
              <w:top w:val="single" w:sz="4" w:space="0" w:color="auto"/>
              <w:left w:val="single" w:sz="4" w:space="0" w:color="auto"/>
              <w:bottom w:val="single" w:sz="4" w:space="0" w:color="auto"/>
              <w:right w:val="single" w:sz="4" w:space="0" w:color="auto"/>
            </w:tcBorders>
          </w:tcPr>
          <w:p w14:paraId="3318F0AA" w14:textId="37FE4CEF" w:rsidR="006F03BC" w:rsidRPr="00F22A39" w:rsidRDefault="00586DC4" w:rsidP="006F03BC">
            <w:pPr>
              <w:numPr>
                <w:ilvl w:val="0"/>
                <w:numId w:val="38"/>
              </w:numPr>
              <w:snapToGrid w:val="0"/>
              <w:spacing w:line="400" w:lineRule="exact"/>
              <w:ind w:left="567" w:hanging="567"/>
              <w:jc w:val="both"/>
              <w:rPr>
                <w:rFonts w:eastAsia="標楷體" w:cs="Arial"/>
                <w:color w:val="000000" w:themeColor="text1"/>
                <w:sz w:val="26"/>
                <w:szCs w:val="26"/>
              </w:rPr>
            </w:pPr>
            <w:r w:rsidRPr="00F22A39">
              <w:rPr>
                <w:rFonts w:eastAsia="標楷體" w:hAnsi="標楷體" w:hint="eastAsia"/>
                <w:color w:val="000000" w:themeColor="text1"/>
                <w:sz w:val="26"/>
                <w:szCs w:val="26"/>
              </w:rPr>
              <w:t>合作廠商</w:t>
            </w:r>
            <w:proofErr w:type="gramStart"/>
            <w:r w:rsidR="006F03BC" w:rsidRPr="00F22A39">
              <w:rPr>
                <w:rFonts w:eastAsia="標楷體" w:hAnsi="標楷體" w:hint="eastAsia"/>
                <w:color w:val="000000" w:themeColor="text1"/>
                <w:sz w:val="26"/>
                <w:szCs w:val="26"/>
              </w:rPr>
              <w:t>挹</w:t>
            </w:r>
            <w:proofErr w:type="gramEnd"/>
            <w:r w:rsidR="006F03BC" w:rsidRPr="00F22A39">
              <w:rPr>
                <w:rFonts w:eastAsia="標楷體" w:hAnsi="標楷體" w:hint="eastAsia"/>
                <w:color w:val="000000" w:themeColor="text1"/>
                <w:sz w:val="26"/>
                <w:szCs w:val="26"/>
              </w:rPr>
              <w:t>注的資源與配合機制</w:t>
            </w:r>
          </w:p>
        </w:tc>
        <w:tc>
          <w:tcPr>
            <w:tcW w:w="2776" w:type="pct"/>
            <w:tcBorders>
              <w:top w:val="single" w:sz="4" w:space="0" w:color="auto"/>
              <w:left w:val="single" w:sz="4" w:space="0" w:color="auto"/>
              <w:bottom w:val="single" w:sz="4" w:space="0" w:color="auto"/>
              <w:right w:val="single" w:sz="4" w:space="0" w:color="auto"/>
            </w:tcBorders>
          </w:tcPr>
          <w:p w14:paraId="0F5A1C92" w14:textId="57367F76" w:rsidR="006F03BC" w:rsidRPr="00F22A39" w:rsidRDefault="006F03BC" w:rsidP="00804165">
            <w:pPr>
              <w:pStyle w:val="a9"/>
              <w:numPr>
                <w:ilvl w:val="0"/>
                <w:numId w:val="50"/>
              </w:numPr>
              <w:snapToGrid w:val="0"/>
              <w:spacing w:line="360" w:lineRule="exact"/>
              <w:ind w:leftChars="0" w:left="284" w:hanging="284"/>
              <w:jc w:val="both"/>
              <w:rPr>
                <w:rFonts w:eastAsia="標楷體" w:hAnsi="標楷體"/>
                <w:color w:val="000000" w:themeColor="text1"/>
                <w:sz w:val="26"/>
                <w:szCs w:val="26"/>
              </w:rPr>
            </w:pPr>
            <w:r w:rsidRPr="00F22A39">
              <w:rPr>
                <w:rFonts w:eastAsia="標楷體" w:hAnsi="標楷體" w:hint="eastAsia"/>
                <w:color w:val="000000" w:themeColor="text1"/>
                <w:sz w:val="26"/>
                <w:szCs w:val="26"/>
              </w:rPr>
              <w:t>合作</w:t>
            </w:r>
            <w:r w:rsidR="00586DC4" w:rsidRPr="00F22A39">
              <w:rPr>
                <w:rFonts w:eastAsia="標楷體" w:hAnsi="標楷體" w:hint="eastAsia"/>
                <w:color w:val="000000" w:themeColor="text1"/>
                <w:sz w:val="26"/>
                <w:szCs w:val="26"/>
              </w:rPr>
              <w:t>廠商</w:t>
            </w:r>
            <w:r w:rsidRPr="00F22A39">
              <w:rPr>
                <w:rFonts w:eastAsia="標楷體" w:hAnsi="標楷體" w:hint="eastAsia"/>
                <w:color w:val="000000" w:themeColor="text1"/>
                <w:sz w:val="26"/>
                <w:szCs w:val="26"/>
              </w:rPr>
              <w:t>提供額外實習薪資、補貼餐費或交通費、補貼住宿費、就業預聘獎金等資源。</w:t>
            </w:r>
          </w:p>
          <w:p w14:paraId="5ED57536" w14:textId="76FCA032" w:rsidR="006F03BC" w:rsidRPr="00F22A39" w:rsidRDefault="006F03BC" w:rsidP="00804165">
            <w:pPr>
              <w:pStyle w:val="a9"/>
              <w:numPr>
                <w:ilvl w:val="0"/>
                <w:numId w:val="50"/>
              </w:numPr>
              <w:snapToGrid w:val="0"/>
              <w:spacing w:line="360" w:lineRule="exact"/>
              <w:ind w:leftChars="0" w:left="284" w:hanging="284"/>
              <w:jc w:val="both"/>
              <w:rPr>
                <w:rFonts w:eastAsia="標楷體" w:cs="Arial"/>
                <w:color w:val="000000" w:themeColor="text1"/>
                <w:sz w:val="26"/>
                <w:szCs w:val="26"/>
              </w:rPr>
            </w:pPr>
            <w:r w:rsidRPr="00F22A39">
              <w:rPr>
                <w:rFonts w:eastAsia="標楷體" w:hAnsi="標楷體" w:hint="eastAsia"/>
                <w:color w:val="000000" w:themeColor="text1"/>
                <w:sz w:val="26"/>
                <w:szCs w:val="26"/>
              </w:rPr>
              <w:t>有關就業銜接及留用機制規劃。</w:t>
            </w:r>
          </w:p>
        </w:tc>
        <w:tc>
          <w:tcPr>
            <w:tcW w:w="639" w:type="pct"/>
            <w:tcBorders>
              <w:top w:val="single" w:sz="4" w:space="0" w:color="auto"/>
              <w:left w:val="single" w:sz="4" w:space="0" w:color="auto"/>
              <w:bottom w:val="single" w:sz="4" w:space="0" w:color="auto"/>
              <w:right w:val="single" w:sz="4" w:space="0" w:color="auto"/>
            </w:tcBorders>
            <w:vAlign w:val="center"/>
          </w:tcPr>
          <w:p w14:paraId="3DFE6F16" w14:textId="3C963793" w:rsidR="006F03BC" w:rsidRPr="00F22A39" w:rsidRDefault="006F03BC" w:rsidP="006F03BC">
            <w:pPr>
              <w:snapToGrid w:val="0"/>
              <w:spacing w:line="400" w:lineRule="exact"/>
              <w:ind w:right="-52"/>
              <w:jc w:val="center"/>
              <w:rPr>
                <w:rFonts w:eastAsia="標楷體" w:cs="Arial"/>
                <w:color w:val="000000" w:themeColor="text1"/>
                <w:sz w:val="26"/>
                <w:szCs w:val="26"/>
              </w:rPr>
            </w:pPr>
            <w:r w:rsidRPr="00F22A39">
              <w:rPr>
                <w:rFonts w:eastAsia="標楷體" w:hAnsi="標楷體" w:hint="eastAsia"/>
                <w:color w:val="000000" w:themeColor="text1"/>
                <w:sz w:val="26"/>
                <w:szCs w:val="26"/>
              </w:rPr>
              <w:t>10</w:t>
            </w:r>
            <w:r w:rsidRPr="00F22A39">
              <w:rPr>
                <w:rFonts w:eastAsia="標楷體" w:hAnsi="標楷體"/>
                <w:color w:val="000000" w:themeColor="text1"/>
                <w:sz w:val="26"/>
                <w:szCs w:val="26"/>
              </w:rPr>
              <w:t>%</w:t>
            </w:r>
          </w:p>
        </w:tc>
      </w:tr>
      <w:tr w:rsidR="00F22A39" w:rsidRPr="00F22A39" w14:paraId="3AE32656" w14:textId="77777777" w:rsidTr="00243DC2">
        <w:trPr>
          <w:trHeight w:val="850"/>
          <w:jc w:val="center"/>
        </w:trPr>
        <w:tc>
          <w:tcPr>
            <w:tcW w:w="1585" w:type="pct"/>
            <w:tcBorders>
              <w:top w:val="single" w:sz="4" w:space="0" w:color="auto"/>
              <w:left w:val="single" w:sz="4" w:space="0" w:color="auto"/>
              <w:bottom w:val="single" w:sz="4" w:space="0" w:color="auto"/>
              <w:right w:val="single" w:sz="4" w:space="0" w:color="auto"/>
            </w:tcBorders>
          </w:tcPr>
          <w:p w14:paraId="29072EA9" w14:textId="77777777" w:rsidR="00243DC2" w:rsidRPr="00F22A39" w:rsidRDefault="00243DC2" w:rsidP="00B87F5E">
            <w:pPr>
              <w:numPr>
                <w:ilvl w:val="0"/>
                <w:numId w:val="38"/>
              </w:numPr>
              <w:snapToGrid w:val="0"/>
              <w:spacing w:line="400" w:lineRule="exact"/>
              <w:ind w:left="567" w:hanging="567"/>
              <w:jc w:val="both"/>
              <w:rPr>
                <w:rFonts w:eastAsia="標楷體" w:cs="Arial"/>
                <w:color w:val="000000" w:themeColor="text1"/>
                <w:sz w:val="26"/>
                <w:szCs w:val="26"/>
              </w:rPr>
            </w:pPr>
            <w:r w:rsidRPr="00F22A39">
              <w:rPr>
                <w:rFonts w:eastAsia="標楷體" w:cs="Arial" w:hint="eastAsia"/>
                <w:color w:val="000000" w:themeColor="text1"/>
                <w:sz w:val="26"/>
                <w:szCs w:val="26"/>
              </w:rPr>
              <w:lastRenderedPageBreak/>
              <w:t>具體培育成效</w:t>
            </w:r>
          </w:p>
        </w:tc>
        <w:tc>
          <w:tcPr>
            <w:tcW w:w="2776" w:type="pct"/>
            <w:tcBorders>
              <w:top w:val="single" w:sz="4" w:space="0" w:color="auto"/>
              <w:left w:val="single" w:sz="4" w:space="0" w:color="auto"/>
              <w:bottom w:val="single" w:sz="4" w:space="0" w:color="auto"/>
              <w:right w:val="single" w:sz="4" w:space="0" w:color="auto"/>
            </w:tcBorders>
          </w:tcPr>
          <w:p w14:paraId="1395C6C4" w14:textId="77777777" w:rsidR="00243DC2" w:rsidRPr="00F22A39" w:rsidRDefault="00243DC2" w:rsidP="00B87F5E">
            <w:pPr>
              <w:numPr>
                <w:ilvl w:val="0"/>
                <w:numId w:val="42"/>
              </w:numPr>
              <w:snapToGrid w:val="0"/>
              <w:spacing w:line="380" w:lineRule="exact"/>
              <w:ind w:left="341" w:hanging="284"/>
              <w:jc w:val="both"/>
              <w:rPr>
                <w:rFonts w:eastAsia="標楷體" w:cs="Arial"/>
                <w:color w:val="000000" w:themeColor="text1"/>
                <w:sz w:val="26"/>
                <w:szCs w:val="26"/>
              </w:rPr>
            </w:pPr>
            <w:r w:rsidRPr="00F22A39">
              <w:rPr>
                <w:rFonts w:eastAsia="標楷體" w:cs="Arial" w:hint="eastAsia"/>
                <w:color w:val="000000" w:themeColor="text1"/>
                <w:sz w:val="26"/>
                <w:szCs w:val="26"/>
              </w:rPr>
              <w:t>預期質量培育成效之合理性。</w:t>
            </w:r>
          </w:p>
          <w:p w14:paraId="73F6F79C" w14:textId="77777777" w:rsidR="00243DC2" w:rsidRPr="00F22A39" w:rsidRDefault="00243DC2" w:rsidP="00B87F5E">
            <w:pPr>
              <w:numPr>
                <w:ilvl w:val="0"/>
                <w:numId w:val="42"/>
              </w:numPr>
              <w:snapToGrid w:val="0"/>
              <w:spacing w:line="380" w:lineRule="exact"/>
              <w:ind w:left="341" w:hanging="284"/>
              <w:jc w:val="both"/>
              <w:rPr>
                <w:rFonts w:eastAsia="標楷體" w:cs="Arial"/>
                <w:color w:val="000000" w:themeColor="text1"/>
                <w:sz w:val="26"/>
                <w:szCs w:val="26"/>
              </w:rPr>
            </w:pPr>
            <w:r w:rsidRPr="00F22A39">
              <w:rPr>
                <w:rFonts w:eastAsia="標楷體" w:cs="Arial" w:hint="eastAsia"/>
                <w:color w:val="000000" w:themeColor="text1"/>
                <w:sz w:val="26"/>
                <w:szCs w:val="26"/>
              </w:rPr>
              <w:t>企業實習成效宣導規劃。</w:t>
            </w:r>
          </w:p>
          <w:p w14:paraId="64861488" w14:textId="77777777" w:rsidR="00243DC2" w:rsidRPr="00F22A39" w:rsidRDefault="00243DC2" w:rsidP="00B87F5E">
            <w:pPr>
              <w:numPr>
                <w:ilvl w:val="0"/>
                <w:numId w:val="42"/>
              </w:numPr>
              <w:snapToGrid w:val="0"/>
              <w:spacing w:line="380" w:lineRule="exact"/>
              <w:ind w:left="341" w:hanging="284"/>
              <w:jc w:val="both"/>
              <w:rPr>
                <w:rFonts w:eastAsia="標楷體" w:cs="Arial"/>
                <w:color w:val="000000" w:themeColor="text1"/>
                <w:sz w:val="26"/>
                <w:szCs w:val="26"/>
              </w:rPr>
            </w:pPr>
            <w:r w:rsidRPr="00F22A39">
              <w:rPr>
                <w:rFonts w:eastAsia="標楷體" w:cs="Arial" w:hint="eastAsia"/>
                <w:color w:val="000000" w:themeColor="text1"/>
                <w:sz w:val="26"/>
                <w:szCs w:val="26"/>
              </w:rPr>
              <w:t>就業輔導與措施之有效性。</w:t>
            </w:r>
          </w:p>
        </w:tc>
        <w:tc>
          <w:tcPr>
            <w:tcW w:w="639" w:type="pct"/>
            <w:tcBorders>
              <w:top w:val="single" w:sz="4" w:space="0" w:color="auto"/>
              <w:left w:val="single" w:sz="4" w:space="0" w:color="auto"/>
              <w:bottom w:val="single" w:sz="4" w:space="0" w:color="auto"/>
              <w:right w:val="single" w:sz="4" w:space="0" w:color="auto"/>
            </w:tcBorders>
            <w:vAlign w:val="center"/>
          </w:tcPr>
          <w:p w14:paraId="06CE7ECD" w14:textId="77777777" w:rsidR="00243DC2" w:rsidRPr="00F22A39" w:rsidRDefault="00243DC2" w:rsidP="00B87F5E">
            <w:pPr>
              <w:snapToGrid w:val="0"/>
              <w:spacing w:line="400" w:lineRule="exact"/>
              <w:ind w:right="-52"/>
              <w:jc w:val="center"/>
              <w:rPr>
                <w:rFonts w:eastAsia="標楷體" w:cs="Arial"/>
                <w:color w:val="000000" w:themeColor="text1"/>
                <w:sz w:val="26"/>
                <w:szCs w:val="26"/>
              </w:rPr>
            </w:pPr>
            <w:r w:rsidRPr="00F22A39">
              <w:rPr>
                <w:rFonts w:eastAsia="標楷體" w:cs="Arial"/>
                <w:color w:val="000000" w:themeColor="text1"/>
                <w:sz w:val="26"/>
                <w:szCs w:val="26"/>
              </w:rPr>
              <w:t>20%</w:t>
            </w:r>
          </w:p>
        </w:tc>
      </w:tr>
      <w:tr w:rsidR="00F22A39" w:rsidRPr="00F22A39" w14:paraId="0A9F247A" w14:textId="77777777" w:rsidTr="00243DC2">
        <w:trPr>
          <w:trHeight w:val="850"/>
          <w:jc w:val="center"/>
        </w:trPr>
        <w:tc>
          <w:tcPr>
            <w:tcW w:w="1585" w:type="pct"/>
            <w:tcBorders>
              <w:top w:val="single" w:sz="4" w:space="0" w:color="auto"/>
              <w:left w:val="single" w:sz="4" w:space="0" w:color="auto"/>
              <w:bottom w:val="single" w:sz="4" w:space="0" w:color="auto"/>
              <w:right w:val="single" w:sz="4" w:space="0" w:color="auto"/>
            </w:tcBorders>
          </w:tcPr>
          <w:p w14:paraId="37427CFF" w14:textId="77777777" w:rsidR="00243DC2" w:rsidRPr="00F22A39" w:rsidRDefault="00243DC2" w:rsidP="00243DC2">
            <w:pPr>
              <w:snapToGrid w:val="0"/>
              <w:spacing w:line="400" w:lineRule="exact"/>
              <w:ind w:right="-52"/>
              <w:jc w:val="center"/>
              <w:rPr>
                <w:rFonts w:eastAsia="標楷體" w:cs="Arial"/>
                <w:color w:val="000000" w:themeColor="text1"/>
                <w:sz w:val="26"/>
                <w:szCs w:val="26"/>
              </w:rPr>
            </w:pPr>
            <w:r w:rsidRPr="00F22A39">
              <w:rPr>
                <w:rFonts w:eastAsia="標楷體" w:cs="Arial" w:hint="eastAsia"/>
                <w:color w:val="000000" w:themeColor="text1"/>
                <w:sz w:val="26"/>
                <w:szCs w:val="26"/>
              </w:rPr>
              <w:t>六、經費配置之合理性</w:t>
            </w:r>
          </w:p>
        </w:tc>
        <w:tc>
          <w:tcPr>
            <w:tcW w:w="2776" w:type="pct"/>
            <w:tcBorders>
              <w:top w:val="single" w:sz="4" w:space="0" w:color="auto"/>
              <w:left w:val="single" w:sz="4" w:space="0" w:color="auto"/>
              <w:bottom w:val="single" w:sz="4" w:space="0" w:color="auto"/>
              <w:right w:val="single" w:sz="4" w:space="0" w:color="auto"/>
            </w:tcBorders>
          </w:tcPr>
          <w:p w14:paraId="0CC20E9E" w14:textId="77777777" w:rsidR="00243DC2" w:rsidRPr="00F22A39" w:rsidRDefault="00243DC2" w:rsidP="00B87F5E">
            <w:pPr>
              <w:numPr>
                <w:ilvl w:val="0"/>
                <w:numId w:val="43"/>
              </w:numPr>
              <w:snapToGrid w:val="0"/>
              <w:spacing w:line="380" w:lineRule="exact"/>
              <w:ind w:left="341" w:hanging="284"/>
              <w:jc w:val="both"/>
              <w:rPr>
                <w:rFonts w:eastAsia="標楷體" w:cs="Arial"/>
                <w:color w:val="000000" w:themeColor="text1"/>
                <w:sz w:val="26"/>
                <w:szCs w:val="26"/>
              </w:rPr>
            </w:pPr>
            <w:r w:rsidRPr="00F22A39">
              <w:rPr>
                <w:rFonts w:eastAsia="標楷體" w:cs="Arial" w:hint="eastAsia"/>
                <w:color w:val="000000" w:themeColor="text1"/>
                <w:sz w:val="26"/>
                <w:szCs w:val="26"/>
              </w:rPr>
              <w:t>各項費用編列之合理性。</w:t>
            </w:r>
          </w:p>
          <w:p w14:paraId="0BB77DEC" w14:textId="77777777" w:rsidR="00243DC2" w:rsidRPr="00F22A39" w:rsidRDefault="00243DC2" w:rsidP="00B87F5E">
            <w:pPr>
              <w:numPr>
                <w:ilvl w:val="0"/>
                <w:numId w:val="43"/>
              </w:numPr>
              <w:snapToGrid w:val="0"/>
              <w:spacing w:line="380" w:lineRule="exact"/>
              <w:ind w:left="341" w:hanging="284"/>
              <w:jc w:val="both"/>
              <w:rPr>
                <w:rFonts w:eastAsia="標楷體" w:cs="Arial"/>
                <w:color w:val="000000" w:themeColor="text1"/>
                <w:sz w:val="26"/>
                <w:szCs w:val="26"/>
              </w:rPr>
            </w:pPr>
            <w:r w:rsidRPr="00F22A39">
              <w:rPr>
                <w:rFonts w:eastAsia="標楷體" w:cs="Arial" w:hint="eastAsia"/>
                <w:color w:val="000000" w:themeColor="text1"/>
                <w:sz w:val="26"/>
                <w:szCs w:val="26"/>
              </w:rPr>
              <w:t>學校配合款比例</w:t>
            </w:r>
            <w:r w:rsidRPr="00F22A39">
              <w:rPr>
                <w:rFonts w:eastAsia="標楷體" w:cs="Arial"/>
                <w:color w:val="000000" w:themeColor="text1"/>
                <w:sz w:val="26"/>
                <w:szCs w:val="26"/>
              </w:rPr>
              <w:t>(</w:t>
            </w:r>
            <w:r w:rsidRPr="00F22A39">
              <w:rPr>
                <w:rFonts w:eastAsia="標楷體" w:cs="Arial" w:hint="eastAsia"/>
                <w:color w:val="000000" w:themeColor="text1"/>
                <w:sz w:val="26"/>
                <w:szCs w:val="26"/>
              </w:rPr>
              <w:t>需≧</w:t>
            </w:r>
            <w:r w:rsidRPr="00F22A39">
              <w:rPr>
                <w:rFonts w:eastAsia="標楷體" w:cs="Arial"/>
                <w:color w:val="000000" w:themeColor="text1"/>
                <w:sz w:val="26"/>
                <w:szCs w:val="26"/>
              </w:rPr>
              <w:t>10%)</w:t>
            </w:r>
            <w:r w:rsidRPr="00F22A39">
              <w:rPr>
                <w:rFonts w:eastAsia="標楷體" w:cs="Arial" w:hint="eastAsia"/>
                <w:color w:val="000000" w:themeColor="text1"/>
                <w:sz w:val="26"/>
                <w:szCs w:val="26"/>
              </w:rPr>
              <w:t>。</w:t>
            </w:r>
          </w:p>
        </w:tc>
        <w:tc>
          <w:tcPr>
            <w:tcW w:w="639" w:type="pct"/>
            <w:tcBorders>
              <w:top w:val="single" w:sz="4" w:space="0" w:color="auto"/>
              <w:left w:val="single" w:sz="4" w:space="0" w:color="auto"/>
              <w:bottom w:val="single" w:sz="4" w:space="0" w:color="auto"/>
              <w:right w:val="single" w:sz="4" w:space="0" w:color="auto"/>
            </w:tcBorders>
            <w:vAlign w:val="center"/>
          </w:tcPr>
          <w:p w14:paraId="196674E5" w14:textId="77777777" w:rsidR="00243DC2" w:rsidRPr="00F22A39" w:rsidRDefault="00243DC2" w:rsidP="00B87F5E">
            <w:pPr>
              <w:snapToGrid w:val="0"/>
              <w:spacing w:line="400" w:lineRule="exact"/>
              <w:ind w:right="-52"/>
              <w:jc w:val="center"/>
              <w:rPr>
                <w:rFonts w:eastAsia="標楷體" w:cs="Arial"/>
                <w:color w:val="000000" w:themeColor="text1"/>
                <w:sz w:val="26"/>
                <w:szCs w:val="26"/>
              </w:rPr>
            </w:pPr>
            <w:r w:rsidRPr="00F22A39">
              <w:rPr>
                <w:rFonts w:eastAsia="標楷體" w:cs="Arial"/>
                <w:color w:val="000000" w:themeColor="text1"/>
                <w:sz w:val="26"/>
                <w:szCs w:val="26"/>
              </w:rPr>
              <w:t>10%</w:t>
            </w:r>
          </w:p>
        </w:tc>
      </w:tr>
    </w:tbl>
    <w:p w14:paraId="0A6B97AF" w14:textId="77777777" w:rsidR="00C803E2" w:rsidRPr="00F22A39" w:rsidRDefault="00C803E2" w:rsidP="00C803E2">
      <w:pPr>
        <w:snapToGrid w:val="0"/>
        <w:spacing w:line="400" w:lineRule="exact"/>
        <w:ind w:right="-51"/>
        <w:jc w:val="both"/>
        <w:rPr>
          <w:rFonts w:eastAsia="標楷體" w:cs="Arial"/>
          <w:b/>
          <w:color w:val="000000" w:themeColor="text1"/>
          <w:sz w:val="28"/>
          <w:szCs w:val="28"/>
        </w:rPr>
      </w:pPr>
      <w:r w:rsidRPr="00F22A39">
        <w:rPr>
          <w:rFonts w:eastAsia="標楷體" w:cs="Arial" w:hint="eastAsia"/>
          <w:b/>
          <w:color w:val="000000" w:themeColor="text1"/>
          <w:sz w:val="28"/>
          <w:szCs w:val="28"/>
        </w:rPr>
        <w:t>肆、經費補助作業：</w:t>
      </w:r>
    </w:p>
    <w:p w14:paraId="5CA6C8A6" w14:textId="77777777" w:rsidR="00C803E2" w:rsidRPr="00F22A39" w:rsidRDefault="00C803E2" w:rsidP="00C803E2">
      <w:pPr>
        <w:numPr>
          <w:ilvl w:val="0"/>
          <w:numId w:val="17"/>
        </w:numPr>
        <w:spacing w:line="480" w:lineRule="exact"/>
        <w:ind w:left="1134" w:right="-52" w:hanging="708"/>
        <w:rPr>
          <w:rFonts w:eastAsia="標楷體" w:cs="Arial"/>
          <w:color w:val="000000" w:themeColor="text1"/>
          <w:sz w:val="26"/>
          <w:szCs w:val="26"/>
        </w:rPr>
      </w:pPr>
      <w:r w:rsidRPr="00F22A39">
        <w:rPr>
          <w:rFonts w:eastAsia="標楷體" w:cs="Arial" w:hint="eastAsia"/>
          <w:color w:val="000000" w:themeColor="text1"/>
          <w:sz w:val="26"/>
          <w:szCs w:val="26"/>
        </w:rPr>
        <w:t>經費補助項目：</w:t>
      </w:r>
    </w:p>
    <w:p w14:paraId="056C76DE" w14:textId="5C78AC28" w:rsidR="00C803E2" w:rsidRPr="00F22A39" w:rsidRDefault="00C803E2" w:rsidP="00957AB1">
      <w:pPr>
        <w:numPr>
          <w:ilvl w:val="0"/>
          <w:numId w:val="18"/>
        </w:numPr>
        <w:snapToGrid w:val="0"/>
        <w:spacing w:line="460" w:lineRule="exact"/>
        <w:ind w:right="84"/>
        <w:jc w:val="both"/>
        <w:rPr>
          <w:rFonts w:eastAsia="標楷體" w:cs="Arial"/>
          <w:color w:val="000000" w:themeColor="text1"/>
          <w:sz w:val="26"/>
          <w:szCs w:val="26"/>
        </w:rPr>
      </w:pPr>
      <w:r w:rsidRPr="00F22A39">
        <w:rPr>
          <w:rFonts w:eastAsia="標楷體" w:cs="Arial" w:hint="eastAsia"/>
          <w:color w:val="000000" w:themeColor="text1"/>
          <w:sz w:val="26"/>
          <w:szCs w:val="26"/>
        </w:rPr>
        <w:t>補助經費上限：</w:t>
      </w:r>
      <w:r w:rsidRPr="00F22A39">
        <w:rPr>
          <w:rFonts w:ascii="微軟正黑體" w:eastAsia="微軟正黑體" w:hAnsi="微軟正黑體" w:cs="Arial" w:hint="eastAsia"/>
          <w:color w:val="000000" w:themeColor="text1"/>
          <w:sz w:val="26"/>
          <w:szCs w:val="26"/>
        </w:rPr>
        <w:t>「</w:t>
      </w:r>
      <w:r w:rsidRPr="00F22A39">
        <w:rPr>
          <w:rFonts w:eastAsia="標楷體" w:cs="Arial" w:hint="eastAsia"/>
          <w:color w:val="000000" w:themeColor="text1"/>
          <w:sz w:val="26"/>
          <w:szCs w:val="26"/>
        </w:rPr>
        <w:t>模組課程</w:t>
      </w:r>
      <w:r w:rsidRPr="00F22A39">
        <w:rPr>
          <w:rFonts w:eastAsia="標楷體" w:cs="Arial"/>
          <w:color w:val="000000" w:themeColor="text1"/>
          <w:sz w:val="26"/>
          <w:szCs w:val="26"/>
        </w:rPr>
        <w:t>(</w:t>
      </w:r>
      <w:r w:rsidRPr="00F22A39">
        <w:rPr>
          <w:rFonts w:eastAsia="標楷體" w:cs="Arial" w:hint="eastAsia"/>
          <w:color w:val="000000" w:themeColor="text1"/>
          <w:sz w:val="26"/>
          <w:szCs w:val="26"/>
        </w:rPr>
        <w:t>含課程及企業實習</w:t>
      </w:r>
      <w:r w:rsidRPr="00F22A39">
        <w:rPr>
          <w:rFonts w:eastAsia="標楷體" w:cs="Arial"/>
          <w:color w:val="000000" w:themeColor="text1"/>
          <w:sz w:val="26"/>
          <w:szCs w:val="26"/>
        </w:rPr>
        <w:t>)</w:t>
      </w:r>
      <w:r w:rsidR="00CB10F0" w:rsidRPr="00F22A39">
        <w:rPr>
          <w:rFonts w:hint="eastAsia"/>
          <w:color w:val="000000" w:themeColor="text1"/>
        </w:rPr>
        <w:t xml:space="preserve"> </w:t>
      </w:r>
      <w:r w:rsidR="00CB10F0" w:rsidRPr="00F22A39">
        <w:rPr>
          <w:rFonts w:eastAsia="標楷體" w:cs="Arial" w:hint="eastAsia"/>
          <w:color w:val="000000" w:themeColor="text1"/>
          <w:sz w:val="26"/>
          <w:szCs w:val="26"/>
        </w:rPr>
        <w:t>計畫</w:t>
      </w:r>
      <w:r w:rsidRPr="00F22A39">
        <w:rPr>
          <w:rFonts w:ascii="微軟正黑體" w:eastAsia="微軟正黑體" w:hAnsi="微軟正黑體" w:cs="Arial" w:hint="eastAsia"/>
          <w:color w:val="000000" w:themeColor="text1"/>
          <w:sz w:val="26"/>
          <w:szCs w:val="26"/>
        </w:rPr>
        <w:t>」</w:t>
      </w:r>
      <w:r w:rsidR="0084658E" w:rsidRPr="00F22A39">
        <w:rPr>
          <w:rFonts w:ascii="微軟正黑體" w:eastAsia="微軟正黑體" w:hAnsi="微軟正黑體" w:cs="Arial" w:hint="eastAsia"/>
          <w:color w:val="000000" w:themeColor="text1"/>
          <w:sz w:val="26"/>
          <w:szCs w:val="26"/>
        </w:rPr>
        <w:t>(</w:t>
      </w:r>
      <w:r w:rsidR="0084658E" w:rsidRPr="00F22A39">
        <w:rPr>
          <w:rFonts w:eastAsia="標楷體" w:cs="Arial"/>
          <w:color w:val="000000" w:themeColor="text1"/>
          <w:sz w:val="26"/>
          <w:szCs w:val="26"/>
        </w:rPr>
        <w:t>A</w:t>
      </w:r>
      <w:r w:rsidR="0084658E" w:rsidRPr="00F22A39">
        <w:rPr>
          <w:rFonts w:eastAsia="標楷體" w:cs="Arial" w:hint="eastAsia"/>
          <w:color w:val="000000" w:themeColor="text1"/>
          <w:sz w:val="26"/>
          <w:szCs w:val="26"/>
        </w:rPr>
        <w:t>式</w:t>
      </w:r>
      <w:r w:rsidR="0084658E" w:rsidRPr="00F22A39">
        <w:rPr>
          <w:rFonts w:eastAsia="標楷體" w:cs="Arial" w:hint="eastAsia"/>
          <w:color w:val="000000" w:themeColor="text1"/>
          <w:sz w:val="26"/>
          <w:szCs w:val="26"/>
        </w:rPr>
        <w:t>)</w:t>
      </w:r>
      <w:r w:rsidRPr="00F22A39">
        <w:rPr>
          <w:rFonts w:eastAsia="標楷體" w:cs="Arial" w:hint="eastAsia"/>
          <w:color w:val="000000" w:themeColor="text1"/>
          <w:sz w:val="26"/>
          <w:szCs w:val="26"/>
        </w:rPr>
        <w:t>補助經費上限為</w:t>
      </w:r>
      <w:r w:rsidR="007F4314" w:rsidRPr="00F22A39">
        <w:rPr>
          <w:rFonts w:eastAsia="標楷體" w:cs="Arial" w:hint="eastAsia"/>
          <w:color w:val="000000" w:themeColor="text1"/>
          <w:sz w:val="26"/>
          <w:szCs w:val="26"/>
        </w:rPr>
        <w:t>新臺幣</w:t>
      </w:r>
      <w:r w:rsidRPr="00F22A39">
        <w:rPr>
          <w:rFonts w:eastAsia="標楷體" w:cs="Arial"/>
          <w:color w:val="000000" w:themeColor="text1"/>
          <w:sz w:val="26"/>
          <w:szCs w:val="26"/>
        </w:rPr>
        <w:t>120</w:t>
      </w:r>
      <w:r w:rsidRPr="00F22A39">
        <w:rPr>
          <w:rFonts w:eastAsia="標楷體" w:cs="Arial" w:hint="eastAsia"/>
          <w:color w:val="000000" w:themeColor="text1"/>
          <w:sz w:val="26"/>
          <w:szCs w:val="26"/>
        </w:rPr>
        <w:t>萬元；</w:t>
      </w:r>
      <w:r w:rsidRPr="00F22A39">
        <w:rPr>
          <w:rFonts w:ascii="微軟正黑體" w:eastAsia="微軟正黑體" w:hAnsi="微軟正黑體" w:cs="Arial" w:hint="eastAsia"/>
          <w:color w:val="000000" w:themeColor="text1"/>
          <w:sz w:val="26"/>
          <w:szCs w:val="26"/>
        </w:rPr>
        <w:t>「</w:t>
      </w:r>
      <w:r w:rsidRPr="00F22A39">
        <w:rPr>
          <w:rFonts w:eastAsia="標楷體" w:cs="Arial" w:hint="eastAsia"/>
          <w:color w:val="000000" w:themeColor="text1"/>
          <w:sz w:val="26"/>
          <w:szCs w:val="26"/>
        </w:rPr>
        <w:t>企業實習</w:t>
      </w:r>
      <w:r w:rsidR="00D16082" w:rsidRPr="00F22A39">
        <w:rPr>
          <w:rFonts w:eastAsia="標楷體" w:cs="Arial" w:hint="eastAsia"/>
          <w:color w:val="000000" w:themeColor="text1"/>
          <w:sz w:val="26"/>
          <w:szCs w:val="26"/>
        </w:rPr>
        <w:t>計畫</w:t>
      </w:r>
      <w:r w:rsidRPr="00F22A39">
        <w:rPr>
          <w:rFonts w:ascii="微軟正黑體" w:eastAsia="微軟正黑體" w:hAnsi="微軟正黑體" w:cs="Arial" w:hint="eastAsia"/>
          <w:color w:val="000000" w:themeColor="text1"/>
          <w:sz w:val="26"/>
          <w:szCs w:val="26"/>
        </w:rPr>
        <w:t>」</w:t>
      </w:r>
      <w:r w:rsidR="0084658E" w:rsidRPr="00F22A39">
        <w:rPr>
          <w:rFonts w:ascii="微軟正黑體" w:eastAsia="微軟正黑體" w:hAnsi="微軟正黑體" w:cs="Arial" w:hint="eastAsia"/>
          <w:color w:val="000000" w:themeColor="text1"/>
          <w:sz w:val="26"/>
          <w:szCs w:val="26"/>
        </w:rPr>
        <w:t>(</w:t>
      </w:r>
      <w:r w:rsidR="0084658E" w:rsidRPr="00F22A39">
        <w:rPr>
          <w:rFonts w:eastAsia="標楷體" w:cs="Arial"/>
          <w:color w:val="000000" w:themeColor="text1"/>
          <w:sz w:val="26"/>
          <w:szCs w:val="26"/>
        </w:rPr>
        <w:t>B</w:t>
      </w:r>
      <w:r w:rsidR="0084658E" w:rsidRPr="00F22A39">
        <w:rPr>
          <w:rFonts w:eastAsia="標楷體" w:cs="Arial" w:hint="eastAsia"/>
          <w:color w:val="000000" w:themeColor="text1"/>
          <w:sz w:val="26"/>
          <w:szCs w:val="26"/>
        </w:rPr>
        <w:t>式</w:t>
      </w:r>
      <w:r w:rsidR="0084658E" w:rsidRPr="00F22A39">
        <w:rPr>
          <w:rFonts w:eastAsia="標楷體" w:cs="Arial" w:hint="eastAsia"/>
          <w:color w:val="000000" w:themeColor="text1"/>
          <w:sz w:val="26"/>
          <w:szCs w:val="26"/>
        </w:rPr>
        <w:t>)</w:t>
      </w:r>
      <w:r w:rsidRPr="00F22A39">
        <w:rPr>
          <w:rFonts w:eastAsia="標楷體" w:cs="Arial" w:hint="eastAsia"/>
          <w:color w:val="000000" w:themeColor="text1"/>
          <w:sz w:val="26"/>
          <w:szCs w:val="26"/>
        </w:rPr>
        <w:t>補助經費上限為</w:t>
      </w:r>
      <w:r w:rsidR="007F4314" w:rsidRPr="00F22A39">
        <w:rPr>
          <w:rFonts w:eastAsia="標楷體" w:cs="Arial" w:hint="eastAsia"/>
          <w:color w:val="000000" w:themeColor="text1"/>
          <w:sz w:val="26"/>
          <w:szCs w:val="26"/>
        </w:rPr>
        <w:t>新臺幣</w:t>
      </w:r>
      <w:r w:rsidR="00AF7F9D" w:rsidRPr="00F22A39">
        <w:rPr>
          <w:rFonts w:eastAsia="標楷體" w:cs="Arial" w:hint="eastAsia"/>
          <w:color w:val="000000" w:themeColor="text1"/>
          <w:sz w:val="26"/>
          <w:szCs w:val="26"/>
        </w:rPr>
        <w:t>50</w:t>
      </w:r>
      <w:r w:rsidRPr="00F22A39">
        <w:rPr>
          <w:rFonts w:eastAsia="標楷體" w:cs="Arial" w:hint="eastAsia"/>
          <w:color w:val="000000" w:themeColor="text1"/>
          <w:sz w:val="26"/>
          <w:szCs w:val="26"/>
        </w:rPr>
        <w:t>萬元。</w:t>
      </w:r>
    </w:p>
    <w:p w14:paraId="2D18C352" w14:textId="048B8FF5" w:rsidR="00C803E2" w:rsidRPr="00F22A39" w:rsidRDefault="00C803E2" w:rsidP="001605B1">
      <w:pPr>
        <w:numPr>
          <w:ilvl w:val="0"/>
          <w:numId w:val="18"/>
        </w:numPr>
        <w:snapToGrid w:val="0"/>
        <w:spacing w:line="460" w:lineRule="exact"/>
        <w:ind w:right="84"/>
        <w:jc w:val="both"/>
        <w:rPr>
          <w:rFonts w:eastAsia="標楷體" w:cs="Arial"/>
          <w:color w:val="000000" w:themeColor="text1"/>
          <w:sz w:val="26"/>
          <w:szCs w:val="26"/>
        </w:rPr>
      </w:pPr>
      <w:r w:rsidRPr="00F22A39">
        <w:rPr>
          <w:rFonts w:eastAsia="標楷體" w:cs="Arial" w:hint="eastAsia"/>
          <w:color w:val="000000" w:themeColor="text1"/>
          <w:sz w:val="26"/>
          <w:szCs w:val="26"/>
        </w:rPr>
        <w:t>每一補助申請案須編列學校配合款</w:t>
      </w:r>
      <w:r w:rsidR="001605B1" w:rsidRPr="00F22A39">
        <w:rPr>
          <w:rFonts w:eastAsia="標楷體" w:cs="Arial" w:hint="eastAsia"/>
          <w:color w:val="000000" w:themeColor="text1"/>
          <w:sz w:val="26"/>
          <w:szCs w:val="26"/>
        </w:rPr>
        <w:t>應達計畫總經費</w:t>
      </w:r>
      <w:r w:rsidR="001605B1" w:rsidRPr="00F22A39">
        <w:rPr>
          <w:rFonts w:eastAsia="標楷體" w:cs="Arial" w:hint="eastAsia"/>
          <w:color w:val="000000" w:themeColor="text1"/>
          <w:sz w:val="26"/>
          <w:szCs w:val="26"/>
        </w:rPr>
        <w:t>(</w:t>
      </w:r>
      <w:r w:rsidR="001605B1" w:rsidRPr="00F22A39">
        <w:rPr>
          <w:rFonts w:eastAsia="標楷體" w:cs="Arial" w:hint="eastAsia"/>
          <w:color w:val="000000" w:themeColor="text1"/>
          <w:sz w:val="26"/>
          <w:szCs w:val="26"/>
        </w:rPr>
        <w:t>補助款加配合款</w:t>
      </w:r>
      <w:r w:rsidR="001605B1" w:rsidRPr="00F22A39">
        <w:rPr>
          <w:rFonts w:eastAsia="標楷體" w:cs="Arial" w:hint="eastAsia"/>
          <w:color w:val="000000" w:themeColor="text1"/>
          <w:sz w:val="26"/>
          <w:szCs w:val="26"/>
        </w:rPr>
        <w:t>)10%(</w:t>
      </w:r>
      <w:r w:rsidR="001605B1" w:rsidRPr="00F22A39">
        <w:rPr>
          <w:rFonts w:eastAsia="標楷體" w:cs="Arial" w:hint="eastAsia"/>
          <w:color w:val="000000" w:themeColor="text1"/>
          <w:sz w:val="26"/>
          <w:szCs w:val="26"/>
        </w:rPr>
        <w:t>含</w:t>
      </w:r>
      <w:r w:rsidR="001605B1" w:rsidRPr="00F22A39">
        <w:rPr>
          <w:rFonts w:eastAsia="標楷體" w:cs="Arial" w:hint="eastAsia"/>
          <w:color w:val="000000" w:themeColor="text1"/>
          <w:sz w:val="26"/>
          <w:szCs w:val="26"/>
        </w:rPr>
        <w:t>)</w:t>
      </w:r>
      <w:r w:rsidR="001605B1" w:rsidRPr="00F22A39">
        <w:rPr>
          <w:rFonts w:eastAsia="標楷體" w:cs="Arial" w:hint="eastAsia"/>
          <w:color w:val="000000" w:themeColor="text1"/>
          <w:sz w:val="26"/>
          <w:szCs w:val="26"/>
        </w:rPr>
        <w:t>以上，且原申請總經費之配合款金額，依補助款刪減比例等比例刪減，惟至少應達計畫總經費</w:t>
      </w:r>
      <w:r w:rsidR="001605B1" w:rsidRPr="00F22A39">
        <w:rPr>
          <w:rFonts w:eastAsia="標楷體" w:cs="Arial" w:hint="eastAsia"/>
          <w:color w:val="000000" w:themeColor="text1"/>
          <w:sz w:val="26"/>
          <w:szCs w:val="26"/>
        </w:rPr>
        <w:t>10%(</w:t>
      </w:r>
      <w:r w:rsidR="001605B1" w:rsidRPr="00F22A39">
        <w:rPr>
          <w:rFonts w:eastAsia="標楷體" w:cs="Arial" w:hint="eastAsia"/>
          <w:color w:val="000000" w:themeColor="text1"/>
          <w:sz w:val="26"/>
          <w:szCs w:val="26"/>
        </w:rPr>
        <w:t>含</w:t>
      </w:r>
      <w:r w:rsidR="001605B1" w:rsidRPr="00F22A39">
        <w:rPr>
          <w:rFonts w:eastAsia="標楷體" w:cs="Arial" w:hint="eastAsia"/>
          <w:color w:val="000000" w:themeColor="text1"/>
          <w:sz w:val="26"/>
          <w:szCs w:val="26"/>
        </w:rPr>
        <w:t>)</w:t>
      </w:r>
      <w:r w:rsidR="001605B1" w:rsidRPr="00F22A39">
        <w:rPr>
          <w:rFonts w:eastAsia="標楷體" w:cs="Arial" w:hint="eastAsia"/>
          <w:color w:val="000000" w:themeColor="text1"/>
          <w:sz w:val="26"/>
          <w:szCs w:val="26"/>
        </w:rPr>
        <w:t>以上</w:t>
      </w:r>
      <w:r w:rsidRPr="00F22A39">
        <w:rPr>
          <w:rFonts w:eastAsia="標楷體" w:cs="Arial" w:hint="eastAsia"/>
          <w:color w:val="000000" w:themeColor="text1"/>
          <w:sz w:val="26"/>
          <w:szCs w:val="26"/>
        </w:rPr>
        <w:t>，配合款係指學校自有款項或合作廠商所提供之可量化資源；</w:t>
      </w:r>
      <w:r w:rsidRPr="00F22A39">
        <w:rPr>
          <w:rFonts w:eastAsia="標楷體" w:cs="Arial" w:hint="eastAsia"/>
          <w:b/>
          <w:color w:val="000000" w:themeColor="text1"/>
          <w:sz w:val="26"/>
          <w:szCs w:val="26"/>
          <w:u w:val="single"/>
        </w:rPr>
        <w:t>惟</w:t>
      </w:r>
      <w:r w:rsidRPr="00F22A39">
        <w:rPr>
          <w:rFonts w:eastAsia="標楷體" w:cs="Arial" w:hint="eastAsia"/>
          <w:b/>
          <w:bCs/>
          <w:color w:val="000000" w:themeColor="text1"/>
          <w:sz w:val="26"/>
          <w:szCs w:val="26"/>
          <w:u w:val="single"/>
        </w:rPr>
        <w:t>人事費</w:t>
      </w:r>
      <w:r w:rsidRPr="00F22A39">
        <w:rPr>
          <w:rFonts w:eastAsia="標楷體" w:cs="Arial" w:hint="eastAsia"/>
          <w:color w:val="000000" w:themeColor="text1"/>
          <w:sz w:val="26"/>
          <w:szCs w:val="26"/>
        </w:rPr>
        <w:t>、</w:t>
      </w:r>
      <w:r w:rsidRPr="00F22A39">
        <w:rPr>
          <w:rFonts w:eastAsia="標楷體" w:cs="Arial" w:hint="eastAsia"/>
          <w:b/>
          <w:bCs/>
          <w:color w:val="000000" w:themeColor="text1"/>
          <w:sz w:val="26"/>
          <w:szCs w:val="26"/>
          <w:u w:val="single"/>
        </w:rPr>
        <w:t>鐘點費與行政管理費</w:t>
      </w:r>
      <w:r w:rsidRPr="00F22A39">
        <w:rPr>
          <w:rFonts w:eastAsia="標楷體" w:cs="Arial" w:hint="eastAsia"/>
          <w:b/>
          <w:bCs/>
          <w:color w:val="000000" w:themeColor="text1"/>
          <w:sz w:val="26"/>
          <w:szCs w:val="26"/>
        </w:rPr>
        <w:t>不可編列配合款</w:t>
      </w:r>
      <w:r w:rsidRPr="00F22A39">
        <w:rPr>
          <w:rFonts w:eastAsia="標楷體" w:cs="Arial" w:hint="eastAsia"/>
          <w:color w:val="000000" w:themeColor="text1"/>
          <w:sz w:val="26"/>
          <w:szCs w:val="26"/>
        </w:rPr>
        <w:t>。</w:t>
      </w:r>
    </w:p>
    <w:p w14:paraId="2A09DBC2" w14:textId="77777777" w:rsidR="00C803E2" w:rsidRPr="00F22A39" w:rsidRDefault="00C803E2" w:rsidP="00C803E2">
      <w:pPr>
        <w:numPr>
          <w:ilvl w:val="0"/>
          <w:numId w:val="18"/>
        </w:numPr>
        <w:snapToGrid w:val="0"/>
        <w:spacing w:line="460" w:lineRule="exact"/>
        <w:ind w:right="725"/>
        <w:jc w:val="both"/>
        <w:rPr>
          <w:rFonts w:eastAsia="標楷體" w:cs="Arial"/>
          <w:color w:val="000000" w:themeColor="text1"/>
          <w:sz w:val="26"/>
          <w:szCs w:val="26"/>
        </w:rPr>
      </w:pPr>
      <w:r w:rsidRPr="00F22A39">
        <w:rPr>
          <w:rFonts w:eastAsia="標楷體" w:cs="Arial" w:hint="eastAsia"/>
          <w:color w:val="000000" w:themeColor="text1"/>
          <w:sz w:val="26"/>
          <w:szCs w:val="26"/>
        </w:rPr>
        <w:t>模組課程專案：</w:t>
      </w:r>
    </w:p>
    <w:p w14:paraId="57407971" w14:textId="77777777" w:rsidR="00C803E2" w:rsidRPr="00F22A39" w:rsidRDefault="00C803E2" w:rsidP="00C803E2">
      <w:pPr>
        <w:numPr>
          <w:ilvl w:val="0"/>
          <w:numId w:val="19"/>
        </w:numPr>
        <w:snapToGrid w:val="0"/>
        <w:spacing w:line="460" w:lineRule="exact"/>
        <w:ind w:left="1276" w:right="-52" w:hanging="283"/>
        <w:jc w:val="both"/>
        <w:rPr>
          <w:rFonts w:eastAsia="標楷體" w:cs="Arial"/>
          <w:color w:val="000000" w:themeColor="text1"/>
          <w:sz w:val="26"/>
          <w:szCs w:val="26"/>
        </w:rPr>
      </w:pPr>
      <w:r w:rsidRPr="00F22A39">
        <w:rPr>
          <w:rFonts w:eastAsia="標楷體" w:cs="Arial" w:hint="eastAsia"/>
          <w:color w:val="000000" w:themeColor="text1"/>
          <w:sz w:val="26"/>
          <w:szCs w:val="26"/>
        </w:rPr>
        <w:t>人事費：</w:t>
      </w:r>
    </w:p>
    <w:p w14:paraId="5F7FC754" w14:textId="77777777" w:rsidR="00C803E2" w:rsidRPr="00F22A39" w:rsidRDefault="00C803E2" w:rsidP="00957AB1">
      <w:pPr>
        <w:numPr>
          <w:ilvl w:val="0"/>
          <w:numId w:val="20"/>
        </w:numPr>
        <w:snapToGrid w:val="0"/>
        <w:spacing w:line="460" w:lineRule="exact"/>
        <w:ind w:leftChars="541" w:left="1558" w:rightChars="35" w:right="84" w:hangingChars="100" w:hanging="260"/>
        <w:jc w:val="both"/>
        <w:rPr>
          <w:rFonts w:eastAsia="標楷體" w:cs="Arial"/>
          <w:color w:val="000000" w:themeColor="text1"/>
          <w:sz w:val="26"/>
          <w:szCs w:val="26"/>
        </w:rPr>
      </w:pPr>
      <w:r w:rsidRPr="00F22A39">
        <w:rPr>
          <w:rFonts w:eastAsia="標楷體" w:cs="Arial" w:hint="eastAsia"/>
          <w:color w:val="000000" w:themeColor="text1"/>
          <w:sz w:val="26"/>
          <w:szCs w:val="26"/>
        </w:rPr>
        <w:t>主持人：主持人每月上限</w:t>
      </w:r>
      <w:r w:rsidRPr="00F22A39">
        <w:rPr>
          <w:rFonts w:eastAsia="標楷體" w:cs="Arial"/>
          <w:color w:val="000000" w:themeColor="text1"/>
          <w:sz w:val="26"/>
          <w:szCs w:val="26"/>
        </w:rPr>
        <w:t>10,000</w:t>
      </w:r>
      <w:r w:rsidRPr="00F22A39">
        <w:rPr>
          <w:rFonts w:eastAsia="標楷體" w:cs="Arial" w:hint="eastAsia"/>
          <w:color w:val="000000" w:themeColor="text1"/>
          <w:sz w:val="26"/>
          <w:szCs w:val="26"/>
        </w:rPr>
        <w:t>元。</w:t>
      </w:r>
    </w:p>
    <w:p w14:paraId="440ED534" w14:textId="77777777" w:rsidR="00C803E2" w:rsidRPr="00F22A39" w:rsidRDefault="00C803E2" w:rsidP="00957AB1">
      <w:pPr>
        <w:numPr>
          <w:ilvl w:val="0"/>
          <w:numId w:val="20"/>
        </w:numPr>
        <w:snapToGrid w:val="0"/>
        <w:spacing w:line="460" w:lineRule="exact"/>
        <w:ind w:leftChars="541" w:left="1558" w:rightChars="35" w:right="84" w:hangingChars="100" w:hanging="260"/>
        <w:jc w:val="both"/>
        <w:rPr>
          <w:rFonts w:eastAsia="標楷體" w:cs="Arial"/>
          <w:color w:val="000000" w:themeColor="text1"/>
          <w:sz w:val="26"/>
          <w:szCs w:val="26"/>
        </w:rPr>
      </w:pPr>
      <w:r w:rsidRPr="00F22A39">
        <w:rPr>
          <w:rFonts w:eastAsia="標楷體" w:cs="Arial" w:hint="eastAsia"/>
          <w:color w:val="000000" w:themeColor="text1"/>
          <w:sz w:val="26"/>
          <w:szCs w:val="26"/>
        </w:rPr>
        <w:t>協同主持人：協同主持人每月上限</w:t>
      </w:r>
      <w:r w:rsidRPr="00F22A39">
        <w:rPr>
          <w:rFonts w:eastAsia="標楷體" w:cs="Arial"/>
          <w:color w:val="000000" w:themeColor="text1"/>
          <w:sz w:val="26"/>
          <w:szCs w:val="26"/>
        </w:rPr>
        <w:t>5,000</w:t>
      </w:r>
      <w:r w:rsidRPr="00F22A39">
        <w:rPr>
          <w:rFonts w:eastAsia="標楷體" w:cs="Arial" w:hint="eastAsia"/>
          <w:color w:val="000000" w:themeColor="text1"/>
          <w:sz w:val="26"/>
          <w:szCs w:val="26"/>
        </w:rPr>
        <w:t>元。</w:t>
      </w:r>
    </w:p>
    <w:p w14:paraId="0816171E" w14:textId="77777777" w:rsidR="00C803E2" w:rsidRPr="00F22A39" w:rsidRDefault="00C803E2" w:rsidP="00957AB1">
      <w:pPr>
        <w:numPr>
          <w:ilvl w:val="0"/>
          <w:numId w:val="20"/>
        </w:numPr>
        <w:snapToGrid w:val="0"/>
        <w:spacing w:line="460" w:lineRule="exact"/>
        <w:ind w:leftChars="541" w:left="1558" w:rightChars="35" w:right="84" w:hangingChars="100" w:hanging="260"/>
        <w:jc w:val="both"/>
        <w:rPr>
          <w:rFonts w:eastAsia="標楷體" w:cs="Arial"/>
          <w:color w:val="000000" w:themeColor="text1"/>
          <w:sz w:val="26"/>
          <w:szCs w:val="26"/>
        </w:rPr>
      </w:pPr>
      <w:r w:rsidRPr="00F22A39">
        <w:rPr>
          <w:rFonts w:eastAsia="標楷體" w:cs="Arial" w:hint="eastAsia"/>
          <w:color w:val="000000" w:themeColor="text1"/>
          <w:sz w:val="26"/>
          <w:szCs w:val="26"/>
        </w:rPr>
        <w:t>業師指導費：業師指導實習生費用，每月上限</w:t>
      </w:r>
      <w:r w:rsidRPr="00F22A39">
        <w:rPr>
          <w:rFonts w:eastAsia="標楷體" w:cs="Arial"/>
          <w:color w:val="000000" w:themeColor="text1"/>
          <w:sz w:val="26"/>
          <w:szCs w:val="26"/>
        </w:rPr>
        <w:t>8,000</w:t>
      </w:r>
      <w:r w:rsidRPr="00F22A39">
        <w:rPr>
          <w:rFonts w:eastAsia="標楷體" w:cs="Arial" w:hint="eastAsia"/>
          <w:color w:val="000000" w:themeColor="text1"/>
          <w:sz w:val="26"/>
          <w:szCs w:val="26"/>
        </w:rPr>
        <w:t>元。</w:t>
      </w:r>
    </w:p>
    <w:p w14:paraId="52818A9A" w14:textId="34EB69E7" w:rsidR="00C803E2" w:rsidRPr="00F22A39" w:rsidRDefault="00CC353A" w:rsidP="00957AB1">
      <w:pPr>
        <w:numPr>
          <w:ilvl w:val="0"/>
          <w:numId w:val="20"/>
        </w:numPr>
        <w:snapToGrid w:val="0"/>
        <w:spacing w:line="460" w:lineRule="exact"/>
        <w:ind w:leftChars="541" w:left="1558" w:rightChars="35" w:right="84" w:hangingChars="100" w:hanging="260"/>
        <w:jc w:val="both"/>
        <w:rPr>
          <w:rFonts w:eastAsia="標楷體" w:cs="Arial"/>
          <w:color w:val="000000" w:themeColor="text1"/>
          <w:sz w:val="26"/>
          <w:szCs w:val="26"/>
        </w:rPr>
      </w:pPr>
      <w:r w:rsidRPr="00F22A39">
        <w:rPr>
          <w:rFonts w:eastAsia="標楷體" w:cs="Arial" w:hint="eastAsia"/>
          <w:color w:val="000000" w:themeColor="text1"/>
          <w:sz w:val="26"/>
          <w:szCs w:val="26"/>
        </w:rPr>
        <w:t>兼任助理：依</w:t>
      </w:r>
      <w:r w:rsidR="00D90B6C" w:rsidRPr="00F22A39">
        <w:rPr>
          <w:rFonts w:eastAsia="標楷體" w:cs="Arial" w:hint="eastAsia"/>
          <w:color w:val="000000" w:themeColor="text1"/>
          <w:sz w:val="26"/>
          <w:szCs w:val="26"/>
        </w:rPr>
        <w:t>國科會</w:t>
      </w:r>
      <w:r w:rsidRPr="00F22A39">
        <w:rPr>
          <w:rFonts w:eastAsia="標楷體" w:cs="Arial" w:hint="eastAsia"/>
          <w:color w:val="000000" w:themeColor="text1"/>
          <w:sz w:val="26"/>
          <w:szCs w:val="26"/>
        </w:rPr>
        <w:t>規範</w:t>
      </w:r>
      <w:r w:rsidR="00C803E2" w:rsidRPr="00F22A39">
        <w:rPr>
          <w:rFonts w:eastAsia="標楷體" w:cs="Arial" w:hint="eastAsia"/>
          <w:color w:val="000000" w:themeColor="text1"/>
          <w:sz w:val="26"/>
          <w:szCs w:val="26"/>
        </w:rPr>
        <w:t>編列。</w:t>
      </w:r>
    </w:p>
    <w:p w14:paraId="4EAF1255" w14:textId="77777777" w:rsidR="00C803E2" w:rsidRPr="00F22A39" w:rsidRDefault="00C803E2" w:rsidP="00D0340C">
      <w:pPr>
        <w:numPr>
          <w:ilvl w:val="0"/>
          <w:numId w:val="19"/>
        </w:numPr>
        <w:snapToGrid w:val="0"/>
        <w:spacing w:line="460" w:lineRule="exact"/>
        <w:ind w:left="1276" w:right="84" w:hanging="283"/>
        <w:jc w:val="both"/>
        <w:rPr>
          <w:rFonts w:eastAsia="標楷體" w:cs="Arial"/>
          <w:color w:val="000000" w:themeColor="text1"/>
          <w:sz w:val="26"/>
          <w:szCs w:val="26"/>
        </w:rPr>
      </w:pPr>
      <w:r w:rsidRPr="00F22A39">
        <w:rPr>
          <w:rFonts w:eastAsia="標楷體" w:cs="Arial" w:hint="eastAsia"/>
          <w:color w:val="000000" w:themeColor="text1"/>
          <w:sz w:val="26"/>
          <w:szCs w:val="26"/>
        </w:rPr>
        <w:t>其他費用：</w:t>
      </w:r>
    </w:p>
    <w:p w14:paraId="2D5F1F4C" w14:textId="77777777" w:rsidR="00C803E2" w:rsidRPr="00F22A39" w:rsidRDefault="00C803E2" w:rsidP="00D0340C">
      <w:pPr>
        <w:numPr>
          <w:ilvl w:val="0"/>
          <w:numId w:val="21"/>
        </w:numPr>
        <w:snapToGrid w:val="0"/>
        <w:spacing w:line="460" w:lineRule="exact"/>
        <w:ind w:leftChars="541" w:left="1558" w:right="84" w:hangingChars="100" w:hanging="260"/>
        <w:jc w:val="both"/>
        <w:rPr>
          <w:rFonts w:eastAsia="標楷體" w:cs="Arial"/>
          <w:color w:val="000000" w:themeColor="text1"/>
          <w:sz w:val="26"/>
          <w:szCs w:val="26"/>
        </w:rPr>
      </w:pPr>
      <w:r w:rsidRPr="00F22A39">
        <w:rPr>
          <w:rFonts w:eastAsia="標楷體" w:cs="Arial" w:hint="eastAsia"/>
          <w:color w:val="000000" w:themeColor="text1"/>
          <w:sz w:val="26"/>
          <w:szCs w:val="26"/>
        </w:rPr>
        <w:t>旅運費：</w:t>
      </w:r>
    </w:p>
    <w:p w14:paraId="354066F9" w14:textId="77777777" w:rsidR="00C803E2" w:rsidRPr="00F22A39" w:rsidRDefault="00C803E2" w:rsidP="00D0340C">
      <w:pPr>
        <w:snapToGrid w:val="0"/>
        <w:spacing w:line="460" w:lineRule="exact"/>
        <w:ind w:left="1558" w:right="84"/>
        <w:jc w:val="both"/>
        <w:rPr>
          <w:rFonts w:eastAsia="標楷體" w:cs="Arial"/>
          <w:color w:val="000000" w:themeColor="text1"/>
          <w:sz w:val="26"/>
          <w:szCs w:val="26"/>
        </w:rPr>
      </w:pPr>
      <w:r w:rsidRPr="00F22A39">
        <w:rPr>
          <w:rFonts w:eastAsia="標楷體" w:cs="Arial"/>
          <w:color w:val="000000" w:themeColor="text1"/>
          <w:sz w:val="26"/>
          <w:szCs w:val="26"/>
        </w:rPr>
        <w:sym w:font="Wingdings 2" w:char="F0A2"/>
      </w:r>
      <w:r w:rsidRPr="00F22A39">
        <w:rPr>
          <w:rFonts w:eastAsia="標楷體" w:cs="Arial" w:hint="eastAsia"/>
          <w:color w:val="000000" w:themeColor="text1"/>
          <w:sz w:val="26"/>
          <w:szCs w:val="26"/>
        </w:rPr>
        <w:t>交通費：核實報支。</w:t>
      </w:r>
    </w:p>
    <w:p w14:paraId="02BB396D" w14:textId="2EE455E4" w:rsidR="00C803E2" w:rsidRPr="00F22A39" w:rsidRDefault="00C803E2" w:rsidP="00D90B6C">
      <w:pPr>
        <w:snapToGrid w:val="0"/>
        <w:spacing w:line="460" w:lineRule="exact"/>
        <w:ind w:leftChars="650" w:left="2834" w:right="84" w:hangingChars="490" w:hanging="1274"/>
        <w:jc w:val="both"/>
        <w:rPr>
          <w:rFonts w:eastAsia="標楷體" w:cs="Arial"/>
          <w:color w:val="000000" w:themeColor="text1"/>
          <w:sz w:val="26"/>
          <w:szCs w:val="26"/>
        </w:rPr>
      </w:pPr>
      <w:r w:rsidRPr="00F22A39">
        <w:rPr>
          <w:rFonts w:eastAsia="標楷體" w:cs="Arial"/>
          <w:color w:val="000000" w:themeColor="text1"/>
          <w:sz w:val="26"/>
          <w:szCs w:val="26"/>
        </w:rPr>
        <w:sym w:font="Wingdings 2" w:char="F0A2"/>
      </w:r>
      <w:r w:rsidRPr="00F22A39">
        <w:rPr>
          <w:rFonts w:eastAsia="標楷體" w:cs="Arial" w:hint="eastAsia"/>
          <w:color w:val="000000" w:themeColor="text1"/>
          <w:sz w:val="26"/>
          <w:szCs w:val="26"/>
        </w:rPr>
        <w:t>住宿費：教授、副教授、助理教授</w:t>
      </w:r>
      <w:r w:rsidR="007E379C" w:rsidRPr="00F22A39">
        <w:rPr>
          <w:rFonts w:eastAsia="標楷體" w:cs="Arial" w:hint="eastAsia"/>
          <w:color w:val="000000" w:themeColor="text1"/>
          <w:sz w:val="26"/>
          <w:szCs w:val="26"/>
        </w:rPr>
        <w:t>、</w:t>
      </w:r>
      <w:r w:rsidRPr="00F22A39">
        <w:rPr>
          <w:rFonts w:eastAsia="標楷體" w:cs="Arial" w:hint="eastAsia"/>
          <w:color w:val="000000" w:themeColor="text1"/>
          <w:sz w:val="26"/>
          <w:szCs w:val="26"/>
        </w:rPr>
        <w:t>講師、助理</w:t>
      </w:r>
      <w:r w:rsidR="00653594" w:rsidRPr="00F22A39">
        <w:rPr>
          <w:rFonts w:eastAsia="標楷體" w:cs="Arial" w:hint="eastAsia"/>
          <w:color w:val="000000" w:themeColor="text1"/>
          <w:sz w:val="26"/>
          <w:szCs w:val="26"/>
        </w:rPr>
        <w:t>，</w:t>
      </w:r>
      <w:r w:rsidR="007E379C" w:rsidRPr="00F22A39">
        <w:rPr>
          <w:rFonts w:eastAsia="標楷體"/>
          <w:color w:val="000000" w:themeColor="text1"/>
          <w:sz w:val="26"/>
          <w:szCs w:val="26"/>
        </w:rPr>
        <w:t>2,0</w:t>
      </w:r>
      <w:r w:rsidRPr="00F22A39">
        <w:rPr>
          <w:rFonts w:eastAsia="標楷體"/>
          <w:color w:val="000000" w:themeColor="text1"/>
          <w:sz w:val="26"/>
          <w:szCs w:val="26"/>
        </w:rPr>
        <w:t>00</w:t>
      </w:r>
      <w:r w:rsidRPr="00F22A39">
        <w:rPr>
          <w:rFonts w:eastAsia="標楷體" w:cs="Arial" w:hint="eastAsia"/>
          <w:color w:val="000000" w:themeColor="text1"/>
          <w:sz w:val="26"/>
          <w:szCs w:val="26"/>
        </w:rPr>
        <w:t>元</w:t>
      </w:r>
      <w:r w:rsidRPr="00F22A39">
        <w:rPr>
          <w:rFonts w:eastAsia="標楷體" w:cs="Arial"/>
          <w:color w:val="000000" w:themeColor="text1"/>
          <w:sz w:val="26"/>
          <w:szCs w:val="26"/>
        </w:rPr>
        <w:t>/</w:t>
      </w:r>
      <w:r w:rsidRPr="00F22A39">
        <w:rPr>
          <w:rFonts w:eastAsia="標楷體" w:cs="Arial" w:hint="eastAsia"/>
          <w:color w:val="000000" w:themeColor="text1"/>
          <w:sz w:val="26"/>
          <w:szCs w:val="26"/>
        </w:rPr>
        <w:t>日</w:t>
      </w:r>
      <w:r w:rsidR="00D90B6C" w:rsidRPr="00F22A39">
        <w:rPr>
          <w:rFonts w:eastAsia="標楷體" w:cs="Arial" w:hint="eastAsia"/>
          <w:color w:val="000000" w:themeColor="text1"/>
          <w:sz w:val="26"/>
          <w:szCs w:val="26"/>
        </w:rPr>
        <w:t>，</w:t>
      </w:r>
      <w:r w:rsidRPr="00F22A39">
        <w:rPr>
          <w:rFonts w:eastAsia="標楷體" w:cs="Arial" w:hint="eastAsia"/>
          <w:color w:val="000000" w:themeColor="text1"/>
          <w:sz w:val="26"/>
          <w:szCs w:val="26"/>
        </w:rPr>
        <w:t>核實報支。</w:t>
      </w:r>
    </w:p>
    <w:p w14:paraId="6396AB57" w14:textId="08BFCBD2" w:rsidR="00C803E2" w:rsidRPr="00F22A39" w:rsidRDefault="00C803E2" w:rsidP="00D0340C">
      <w:pPr>
        <w:snapToGrid w:val="0"/>
        <w:spacing w:line="460" w:lineRule="exact"/>
        <w:ind w:leftChars="650" w:left="2834" w:right="84" w:hangingChars="490" w:hanging="1274"/>
        <w:jc w:val="both"/>
        <w:rPr>
          <w:rFonts w:eastAsia="標楷體" w:cs="Arial"/>
          <w:color w:val="000000" w:themeColor="text1"/>
          <w:sz w:val="26"/>
          <w:szCs w:val="26"/>
        </w:rPr>
      </w:pPr>
      <w:r w:rsidRPr="00F22A39">
        <w:rPr>
          <w:rFonts w:eastAsia="標楷體" w:cs="Arial"/>
          <w:color w:val="000000" w:themeColor="text1"/>
          <w:sz w:val="26"/>
          <w:szCs w:val="26"/>
        </w:rPr>
        <w:sym w:font="Wingdings 2" w:char="F0A2"/>
      </w:r>
      <w:r w:rsidRPr="00F22A39">
        <w:rPr>
          <w:rFonts w:eastAsia="標楷體" w:cs="Arial" w:hint="eastAsia"/>
          <w:color w:val="000000" w:themeColor="text1"/>
          <w:sz w:val="26"/>
          <w:szCs w:val="26"/>
        </w:rPr>
        <w:t>雜費：教授、副教授、助理教授、講師、助理</w:t>
      </w:r>
      <w:r w:rsidR="00653594" w:rsidRPr="00F22A39">
        <w:rPr>
          <w:rFonts w:eastAsia="標楷體" w:cs="Arial" w:hint="eastAsia"/>
          <w:color w:val="000000" w:themeColor="text1"/>
          <w:sz w:val="26"/>
          <w:szCs w:val="26"/>
        </w:rPr>
        <w:t>，</w:t>
      </w:r>
      <w:r w:rsidRPr="00F22A39">
        <w:rPr>
          <w:rFonts w:eastAsia="標楷體"/>
          <w:color w:val="000000" w:themeColor="text1"/>
          <w:sz w:val="26"/>
          <w:szCs w:val="26"/>
        </w:rPr>
        <w:t>400</w:t>
      </w:r>
      <w:r w:rsidRPr="00F22A39">
        <w:rPr>
          <w:rFonts w:eastAsia="標楷體" w:cs="Arial" w:hint="eastAsia"/>
          <w:color w:val="000000" w:themeColor="text1"/>
          <w:sz w:val="26"/>
          <w:szCs w:val="26"/>
        </w:rPr>
        <w:t>元</w:t>
      </w:r>
      <w:r w:rsidRPr="00F22A39">
        <w:rPr>
          <w:rFonts w:eastAsia="標楷體" w:cs="Arial"/>
          <w:color w:val="000000" w:themeColor="text1"/>
          <w:sz w:val="26"/>
          <w:szCs w:val="26"/>
        </w:rPr>
        <w:t>/</w:t>
      </w:r>
      <w:r w:rsidRPr="00F22A39">
        <w:rPr>
          <w:rFonts w:eastAsia="標楷體" w:cs="Arial" w:hint="eastAsia"/>
          <w:color w:val="000000" w:themeColor="text1"/>
          <w:sz w:val="26"/>
          <w:szCs w:val="26"/>
        </w:rPr>
        <w:t>日。</w:t>
      </w:r>
    </w:p>
    <w:p w14:paraId="263810E9" w14:textId="77777777" w:rsidR="00C803E2" w:rsidRPr="00F22A39" w:rsidRDefault="004C0826" w:rsidP="00D0340C">
      <w:pPr>
        <w:numPr>
          <w:ilvl w:val="0"/>
          <w:numId w:val="21"/>
        </w:numPr>
        <w:snapToGrid w:val="0"/>
        <w:spacing w:line="460" w:lineRule="exact"/>
        <w:ind w:leftChars="541" w:left="1558" w:right="84" w:hangingChars="100" w:hanging="260"/>
        <w:jc w:val="both"/>
        <w:rPr>
          <w:rFonts w:eastAsia="標楷體" w:cs="Arial"/>
          <w:color w:val="000000" w:themeColor="text1"/>
          <w:sz w:val="26"/>
          <w:szCs w:val="26"/>
        </w:rPr>
      </w:pPr>
      <w:r w:rsidRPr="00F22A39">
        <w:rPr>
          <w:rFonts w:eastAsia="標楷體" w:cs="Arial" w:hint="eastAsia"/>
          <w:color w:val="000000" w:themeColor="text1"/>
          <w:sz w:val="26"/>
          <w:szCs w:val="26"/>
        </w:rPr>
        <w:t>鐘點費：依「講座</w:t>
      </w:r>
      <w:r w:rsidR="00C803E2" w:rsidRPr="00F22A39">
        <w:rPr>
          <w:rFonts w:eastAsia="標楷體" w:cs="Arial" w:hint="eastAsia"/>
          <w:color w:val="000000" w:themeColor="text1"/>
          <w:sz w:val="26"/>
          <w:szCs w:val="26"/>
        </w:rPr>
        <w:t>鐘點費支給</w:t>
      </w:r>
      <w:r w:rsidRPr="00F22A39">
        <w:rPr>
          <w:rFonts w:eastAsia="標楷體" w:cs="Arial" w:hint="eastAsia"/>
          <w:color w:val="000000" w:themeColor="text1"/>
          <w:sz w:val="26"/>
          <w:szCs w:val="26"/>
        </w:rPr>
        <w:t>表</w:t>
      </w:r>
      <w:r w:rsidR="00C803E2" w:rsidRPr="00F22A39">
        <w:rPr>
          <w:rFonts w:eastAsia="標楷體" w:cs="Arial" w:hint="eastAsia"/>
          <w:color w:val="000000" w:themeColor="text1"/>
          <w:sz w:val="26"/>
          <w:szCs w:val="26"/>
        </w:rPr>
        <w:t>」標準編列。</w:t>
      </w:r>
    </w:p>
    <w:p w14:paraId="4FED7F21" w14:textId="77777777" w:rsidR="00C803E2" w:rsidRPr="00F22A39" w:rsidRDefault="00C803E2" w:rsidP="00D0340C">
      <w:pPr>
        <w:numPr>
          <w:ilvl w:val="0"/>
          <w:numId w:val="21"/>
        </w:numPr>
        <w:snapToGrid w:val="0"/>
        <w:spacing w:line="460" w:lineRule="exact"/>
        <w:ind w:leftChars="541" w:left="1558" w:right="84" w:hangingChars="100" w:hanging="260"/>
        <w:jc w:val="both"/>
        <w:rPr>
          <w:rFonts w:eastAsia="標楷體" w:cs="Arial"/>
          <w:color w:val="000000" w:themeColor="text1"/>
          <w:sz w:val="26"/>
          <w:szCs w:val="26"/>
        </w:rPr>
      </w:pPr>
      <w:r w:rsidRPr="00F22A39">
        <w:rPr>
          <w:rFonts w:eastAsia="標楷體" w:cs="Arial" w:hint="eastAsia"/>
          <w:color w:val="000000" w:themeColor="text1"/>
          <w:sz w:val="26"/>
          <w:szCs w:val="26"/>
        </w:rPr>
        <w:t>稿費：依「中央政府各機關學校出席費及稿費支給要點」標準編列。</w:t>
      </w:r>
    </w:p>
    <w:p w14:paraId="6532EF93" w14:textId="1BB1CB47" w:rsidR="00C803E2" w:rsidRPr="00F22A39" w:rsidRDefault="00C803E2" w:rsidP="00D0340C">
      <w:pPr>
        <w:numPr>
          <w:ilvl w:val="0"/>
          <w:numId w:val="21"/>
        </w:numPr>
        <w:snapToGrid w:val="0"/>
        <w:spacing w:line="460" w:lineRule="exact"/>
        <w:ind w:leftChars="541" w:left="1558" w:right="84" w:hangingChars="100" w:hanging="260"/>
        <w:jc w:val="both"/>
        <w:rPr>
          <w:rFonts w:eastAsia="標楷體" w:cs="Arial"/>
          <w:color w:val="000000" w:themeColor="text1"/>
          <w:sz w:val="26"/>
          <w:szCs w:val="26"/>
        </w:rPr>
      </w:pPr>
      <w:r w:rsidRPr="00F22A39">
        <w:rPr>
          <w:rFonts w:eastAsia="標楷體" w:cs="Arial" w:hint="eastAsia"/>
          <w:color w:val="000000" w:themeColor="text1"/>
          <w:sz w:val="26"/>
          <w:szCs w:val="26"/>
        </w:rPr>
        <w:t>臨時工資：</w:t>
      </w:r>
      <w:proofErr w:type="gramStart"/>
      <w:r w:rsidRPr="00F22A39">
        <w:rPr>
          <w:rFonts w:eastAsia="標楷體" w:cs="Arial" w:hint="eastAsia"/>
          <w:color w:val="000000" w:themeColor="text1"/>
          <w:sz w:val="26"/>
          <w:szCs w:val="26"/>
        </w:rPr>
        <w:t>時薪依各</w:t>
      </w:r>
      <w:proofErr w:type="gramEnd"/>
      <w:r w:rsidRPr="00F22A39">
        <w:rPr>
          <w:rFonts w:eastAsia="標楷體" w:cs="Arial" w:hint="eastAsia"/>
          <w:color w:val="000000" w:themeColor="text1"/>
          <w:sz w:val="26"/>
          <w:szCs w:val="26"/>
        </w:rPr>
        <w:t>校臨時工資給付標準或以勞動部公告之</w:t>
      </w:r>
      <w:r w:rsidRPr="00F22A39">
        <w:rPr>
          <w:rFonts w:eastAsia="標楷體" w:cs="Arial" w:hint="eastAsia"/>
          <w:color w:val="000000" w:themeColor="text1"/>
          <w:sz w:val="26"/>
          <w:szCs w:val="26"/>
        </w:rPr>
        <w:lastRenderedPageBreak/>
        <w:t>每小時</w:t>
      </w:r>
      <w:r w:rsidR="00DD24FC" w:rsidRPr="00F22A39">
        <w:rPr>
          <w:rFonts w:eastAsia="標楷體" w:cs="Arial" w:hint="eastAsia"/>
          <w:color w:val="000000" w:themeColor="text1"/>
          <w:sz w:val="26"/>
          <w:szCs w:val="26"/>
        </w:rPr>
        <w:t>最低</w:t>
      </w:r>
      <w:r w:rsidRPr="00F22A39">
        <w:rPr>
          <w:rFonts w:eastAsia="標楷體" w:cs="Arial" w:hint="eastAsia"/>
          <w:color w:val="000000" w:themeColor="text1"/>
          <w:sz w:val="26"/>
          <w:szCs w:val="26"/>
        </w:rPr>
        <w:t>工資為標準。</w:t>
      </w:r>
    </w:p>
    <w:p w14:paraId="6E1DCB64" w14:textId="77777777" w:rsidR="00C803E2" w:rsidRPr="00F22A39" w:rsidRDefault="00C803E2" w:rsidP="00D0340C">
      <w:pPr>
        <w:numPr>
          <w:ilvl w:val="0"/>
          <w:numId w:val="21"/>
        </w:numPr>
        <w:snapToGrid w:val="0"/>
        <w:spacing w:line="460" w:lineRule="exact"/>
        <w:ind w:leftChars="541" w:left="1558" w:right="84" w:hangingChars="100" w:hanging="260"/>
        <w:jc w:val="both"/>
        <w:rPr>
          <w:rFonts w:eastAsia="標楷體" w:cs="Arial"/>
          <w:color w:val="000000" w:themeColor="text1"/>
          <w:sz w:val="26"/>
          <w:szCs w:val="26"/>
        </w:rPr>
      </w:pPr>
      <w:r w:rsidRPr="00F22A39">
        <w:rPr>
          <w:rFonts w:eastAsia="標楷體" w:cs="Arial" w:hint="eastAsia"/>
          <w:color w:val="000000" w:themeColor="text1"/>
          <w:sz w:val="26"/>
          <w:szCs w:val="26"/>
        </w:rPr>
        <w:t>設備使用費</w:t>
      </w:r>
      <w:r w:rsidRPr="00F22A39">
        <w:rPr>
          <w:rFonts w:eastAsia="標楷體" w:cs="Arial"/>
          <w:color w:val="000000" w:themeColor="text1"/>
          <w:sz w:val="26"/>
          <w:szCs w:val="26"/>
        </w:rPr>
        <w:t>(</w:t>
      </w:r>
      <w:r w:rsidRPr="00F22A39">
        <w:rPr>
          <w:rFonts w:eastAsia="標楷體" w:cs="Arial" w:hint="eastAsia"/>
          <w:color w:val="000000" w:themeColor="text1"/>
          <w:sz w:val="26"/>
          <w:szCs w:val="26"/>
        </w:rPr>
        <w:t>含實習設備及場地費，本校設備不得計費</w:t>
      </w:r>
      <w:r w:rsidRPr="00F22A39">
        <w:rPr>
          <w:rFonts w:eastAsia="標楷體" w:cs="Arial"/>
          <w:color w:val="000000" w:themeColor="text1"/>
          <w:sz w:val="26"/>
          <w:szCs w:val="26"/>
        </w:rPr>
        <w:t>)</w:t>
      </w:r>
      <w:r w:rsidRPr="00F22A39">
        <w:rPr>
          <w:rFonts w:eastAsia="標楷體" w:cs="Arial" w:hint="eastAsia"/>
          <w:color w:val="000000" w:themeColor="text1"/>
          <w:sz w:val="26"/>
          <w:szCs w:val="26"/>
        </w:rPr>
        <w:t>。</w:t>
      </w:r>
      <w:r w:rsidRPr="00F22A39">
        <w:rPr>
          <w:rFonts w:eastAsia="標楷體" w:cs="Arial"/>
          <w:color w:val="000000" w:themeColor="text1"/>
          <w:sz w:val="26"/>
          <w:szCs w:val="26"/>
        </w:rPr>
        <w:t xml:space="preserve"> </w:t>
      </w:r>
    </w:p>
    <w:p w14:paraId="0810B83D" w14:textId="77777777" w:rsidR="00C803E2" w:rsidRPr="00F22A39" w:rsidRDefault="00C803E2" w:rsidP="00D0340C">
      <w:pPr>
        <w:numPr>
          <w:ilvl w:val="0"/>
          <w:numId w:val="21"/>
        </w:numPr>
        <w:snapToGrid w:val="0"/>
        <w:spacing w:line="460" w:lineRule="exact"/>
        <w:ind w:leftChars="541" w:left="1558" w:right="84" w:hangingChars="100" w:hanging="260"/>
        <w:jc w:val="both"/>
        <w:rPr>
          <w:rFonts w:eastAsia="標楷體" w:cs="Arial"/>
          <w:color w:val="000000" w:themeColor="text1"/>
          <w:sz w:val="26"/>
          <w:szCs w:val="26"/>
        </w:rPr>
      </w:pPr>
      <w:r w:rsidRPr="00F22A39">
        <w:rPr>
          <w:rFonts w:eastAsia="標楷體" w:cs="Arial" w:hint="eastAsia"/>
          <w:color w:val="000000" w:themeColor="text1"/>
          <w:sz w:val="26"/>
          <w:szCs w:val="26"/>
        </w:rPr>
        <w:t>材料費</w:t>
      </w:r>
    </w:p>
    <w:p w14:paraId="0478A7D9" w14:textId="77777777" w:rsidR="00C803E2" w:rsidRPr="00F22A39" w:rsidRDefault="00C803E2" w:rsidP="00D0340C">
      <w:pPr>
        <w:numPr>
          <w:ilvl w:val="0"/>
          <w:numId w:val="21"/>
        </w:numPr>
        <w:snapToGrid w:val="0"/>
        <w:spacing w:line="460" w:lineRule="exact"/>
        <w:ind w:leftChars="541" w:left="1558" w:right="84" w:hangingChars="100" w:hanging="260"/>
        <w:jc w:val="both"/>
        <w:rPr>
          <w:rFonts w:eastAsia="標楷體" w:cs="Arial"/>
          <w:color w:val="000000" w:themeColor="text1"/>
          <w:sz w:val="26"/>
          <w:szCs w:val="26"/>
        </w:rPr>
      </w:pPr>
      <w:r w:rsidRPr="00F22A39">
        <w:rPr>
          <w:rFonts w:eastAsia="標楷體" w:cs="Arial" w:hint="eastAsia"/>
          <w:color w:val="000000" w:themeColor="text1"/>
          <w:sz w:val="26"/>
          <w:szCs w:val="26"/>
        </w:rPr>
        <w:t>專題指導費：外部專家學者始得報支</w:t>
      </w:r>
      <w:r w:rsidRPr="00F22A39">
        <w:rPr>
          <w:rFonts w:eastAsia="標楷體" w:cs="Arial"/>
          <w:color w:val="000000" w:themeColor="text1"/>
          <w:sz w:val="26"/>
          <w:szCs w:val="26"/>
        </w:rPr>
        <w:t>(</w:t>
      </w:r>
      <w:r w:rsidRPr="00F22A39">
        <w:rPr>
          <w:rFonts w:eastAsia="標楷體" w:cs="Arial" w:hint="eastAsia"/>
          <w:color w:val="000000" w:themeColor="text1"/>
          <w:sz w:val="26"/>
          <w:szCs w:val="26"/>
        </w:rPr>
        <w:t>本校老師不得支領</w:t>
      </w:r>
      <w:r w:rsidRPr="00F22A39">
        <w:rPr>
          <w:rFonts w:eastAsia="標楷體" w:cs="Arial"/>
          <w:color w:val="000000" w:themeColor="text1"/>
          <w:sz w:val="26"/>
          <w:szCs w:val="26"/>
        </w:rPr>
        <w:t>)</w:t>
      </w:r>
      <w:r w:rsidRPr="00F22A39">
        <w:rPr>
          <w:rFonts w:eastAsia="標楷體" w:cs="Arial" w:hint="eastAsia"/>
          <w:color w:val="000000" w:themeColor="text1"/>
          <w:sz w:val="26"/>
          <w:szCs w:val="26"/>
        </w:rPr>
        <w:t>。</w:t>
      </w:r>
    </w:p>
    <w:p w14:paraId="626A7E5B" w14:textId="5B3E5F9C" w:rsidR="00F931FA" w:rsidRPr="00F22A39" w:rsidRDefault="00C803E2">
      <w:pPr>
        <w:numPr>
          <w:ilvl w:val="0"/>
          <w:numId w:val="21"/>
        </w:numPr>
        <w:snapToGrid w:val="0"/>
        <w:spacing w:line="460" w:lineRule="exact"/>
        <w:ind w:leftChars="541" w:left="1558" w:right="84" w:hangingChars="100" w:hanging="260"/>
        <w:jc w:val="both"/>
        <w:rPr>
          <w:rFonts w:eastAsia="標楷體" w:cs="Arial"/>
          <w:color w:val="000000" w:themeColor="text1"/>
          <w:sz w:val="26"/>
          <w:szCs w:val="26"/>
        </w:rPr>
      </w:pPr>
      <w:r w:rsidRPr="00F22A39">
        <w:rPr>
          <w:rFonts w:eastAsia="標楷體" w:cs="Arial" w:hint="eastAsia"/>
          <w:color w:val="000000" w:themeColor="text1"/>
          <w:sz w:val="26"/>
          <w:szCs w:val="26"/>
        </w:rPr>
        <w:t>審查費：依「中央政府各機關學校出席費及稿費支給要點」標準編列。</w:t>
      </w:r>
    </w:p>
    <w:p w14:paraId="46186CB2" w14:textId="77777777" w:rsidR="00C803E2" w:rsidRPr="00F22A39" w:rsidRDefault="00C803E2" w:rsidP="00D0340C">
      <w:pPr>
        <w:numPr>
          <w:ilvl w:val="0"/>
          <w:numId w:val="21"/>
        </w:numPr>
        <w:snapToGrid w:val="0"/>
        <w:spacing w:line="460" w:lineRule="exact"/>
        <w:ind w:leftChars="541" w:left="1558" w:right="84" w:hangingChars="100" w:hanging="260"/>
        <w:jc w:val="both"/>
        <w:rPr>
          <w:rFonts w:eastAsia="標楷體" w:cs="Arial"/>
          <w:color w:val="000000" w:themeColor="text1"/>
          <w:sz w:val="26"/>
          <w:szCs w:val="26"/>
        </w:rPr>
      </w:pPr>
      <w:r w:rsidRPr="00F22A39">
        <w:rPr>
          <w:rFonts w:eastAsia="標楷體" w:cs="Arial" w:hint="eastAsia"/>
          <w:color w:val="000000" w:themeColor="text1"/>
          <w:sz w:val="26"/>
          <w:szCs w:val="26"/>
        </w:rPr>
        <w:t>出席費：依「中央政府各機關學校出席費及稿費支給要點」標準編列。</w:t>
      </w:r>
    </w:p>
    <w:p w14:paraId="320EC966" w14:textId="408BBB63" w:rsidR="00C803E2" w:rsidRPr="00F22A39" w:rsidRDefault="00C803E2" w:rsidP="00D0340C">
      <w:pPr>
        <w:numPr>
          <w:ilvl w:val="0"/>
          <w:numId w:val="21"/>
        </w:numPr>
        <w:snapToGrid w:val="0"/>
        <w:spacing w:line="460" w:lineRule="exact"/>
        <w:ind w:leftChars="541" w:left="1558" w:right="84" w:hangingChars="100" w:hanging="260"/>
        <w:jc w:val="both"/>
        <w:rPr>
          <w:rFonts w:eastAsia="標楷體" w:cs="Arial"/>
          <w:color w:val="000000" w:themeColor="text1"/>
          <w:sz w:val="26"/>
          <w:szCs w:val="26"/>
        </w:rPr>
      </w:pPr>
      <w:r w:rsidRPr="00F22A39">
        <w:rPr>
          <w:rFonts w:eastAsia="標楷體" w:cs="Arial" w:hint="eastAsia"/>
          <w:color w:val="000000" w:themeColor="text1"/>
          <w:sz w:val="26"/>
          <w:szCs w:val="26"/>
        </w:rPr>
        <w:t>實</w:t>
      </w:r>
      <w:r w:rsidR="00A42FF7" w:rsidRPr="00F22A39">
        <w:rPr>
          <w:rFonts w:eastAsia="標楷體" w:cs="Arial" w:hint="eastAsia"/>
          <w:color w:val="000000" w:themeColor="text1"/>
          <w:sz w:val="26"/>
          <w:szCs w:val="26"/>
        </w:rPr>
        <w:t>習</w:t>
      </w:r>
      <w:r w:rsidR="000826D7" w:rsidRPr="00F22A39">
        <w:rPr>
          <w:rFonts w:eastAsia="標楷體" w:cs="Arial" w:hint="eastAsia"/>
          <w:color w:val="000000" w:themeColor="text1"/>
          <w:sz w:val="26"/>
          <w:szCs w:val="26"/>
        </w:rPr>
        <w:t>生</w:t>
      </w:r>
      <w:r w:rsidR="00A42FF7" w:rsidRPr="00F22A39">
        <w:rPr>
          <w:rFonts w:eastAsia="標楷體" w:cs="Arial" w:hint="eastAsia"/>
          <w:color w:val="000000" w:themeColor="text1"/>
          <w:sz w:val="26"/>
          <w:szCs w:val="26"/>
        </w:rPr>
        <w:t>津貼：給付標準不得低於勞動部公告之</w:t>
      </w:r>
      <w:r w:rsidR="00DD24FC" w:rsidRPr="00F22A39">
        <w:rPr>
          <w:rFonts w:eastAsia="標楷體" w:cs="Arial" w:hint="eastAsia"/>
          <w:color w:val="000000" w:themeColor="text1"/>
          <w:sz w:val="26"/>
          <w:szCs w:val="26"/>
        </w:rPr>
        <w:t>每小時最低工資</w:t>
      </w:r>
      <w:r w:rsidR="00A42FF7" w:rsidRPr="00F22A39">
        <w:rPr>
          <w:rFonts w:eastAsia="標楷體" w:cs="Arial" w:hint="eastAsia"/>
          <w:color w:val="000000" w:themeColor="text1"/>
          <w:sz w:val="26"/>
          <w:szCs w:val="26"/>
        </w:rPr>
        <w:t>，每位學生最低補助</w:t>
      </w:r>
      <w:r w:rsidR="00A42FF7" w:rsidRPr="00F22A39">
        <w:rPr>
          <w:rFonts w:eastAsia="標楷體" w:cs="Arial"/>
          <w:color w:val="000000" w:themeColor="text1"/>
          <w:sz w:val="26"/>
          <w:szCs w:val="26"/>
        </w:rPr>
        <w:t>192</w:t>
      </w:r>
      <w:r w:rsidR="00A42FF7" w:rsidRPr="00F22A39">
        <w:rPr>
          <w:rFonts w:eastAsia="標楷體" w:cs="Arial" w:hint="eastAsia"/>
          <w:color w:val="000000" w:themeColor="text1"/>
          <w:sz w:val="26"/>
          <w:szCs w:val="26"/>
        </w:rPr>
        <w:t>小時以上，若申請計畫書編列之企業實習</w:t>
      </w:r>
      <w:r w:rsidR="00F05557" w:rsidRPr="00F22A39">
        <w:rPr>
          <w:rFonts w:eastAsia="標楷體" w:cs="Arial" w:hint="eastAsia"/>
          <w:color w:val="000000" w:themeColor="text1"/>
          <w:sz w:val="26"/>
          <w:szCs w:val="26"/>
        </w:rPr>
        <w:t>學</w:t>
      </w:r>
      <w:r w:rsidR="000826D7" w:rsidRPr="00F22A39">
        <w:rPr>
          <w:rFonts w:eastAsia="標楷體" w:cs="Arial" w:hint="eastAsia"/>
          <w:color w:val="000000" w:themeColor="text1"/>
          <w:sz w:val="26"/>
          <w:szCs w:val="26"/>
        </w:rPr>
        <w:t>生</w:t>
      </w:r>
      <w:r w:rsidR="00A42FF7" w:rsidRPr="00F22A39">
        <w:rPr>
          <w:rFonts w:eastAsia="標楷體" w:cs="Arial" w:hint="eastAsia"/>
          <w:color w:val="000000" w:themeColor="text1"/>
          <w:sz w:val="26"/>
          <w:szCs w:val="26"/>
        </w:rPr>
        <w:t>津貼低於規劃之企業實習時數則需說明未編列時數之經費支付來源。</w:t>
      </w:r>
    </w:p>
    <w:p w14:paraId="7C5114A2" w14:textId="1EDD3BB1" w:rsidR="00C803E2" w:rsidRPr="00F22A39" w:rsidRDefault="00C803E2" w:rsidP="00D0340C">
      <w:pPr>
        <w:numPr>
          <w:ilvl w:val="0"/>
          <w:numId w:val="21"/>
        </w:numPr>
        <w:snapToGrid w:val="0"/>
        <w:spacing w:line="460" w:lineRule="exact"/>
        <w:ind w:leftChars="541" w:left="1558" w:rightChars="35" w:right="84" w:hangingChars="100" w:hanging="260"/>
        <w:jc w:val="both"/>
        <w:rPr>
          <w:rFonts w:eastAsia="標楷體" w:cs="Arial"/>
          <w:color w:val="000000" w:themeColor="text1"/>
          <w:sz w:val="26"/>
          <w:szCs w:val="26"/>
        </w:rPr>
      </w:pPr>
      <w:r w:rsidRPr="00F22A39">
        <w:rPr>
          <w:rFonts w:eastAsia="標楷體" w:cs="Arial" w:hint="eastAsia"/>
          <w:color w:val="000000" w:themeColor="text1"/>
          <w:sz w:val="26"/>
          <w:szCs w:val="26"/>
        </w:rPr>
        <w:t>雜費</w:t>
      </w:r>
      <w:r w:rsidRPr="00F22A39">
        <w:rPr>
          <w:rFonts w:eastAsia="標楷體" w:cs="Arial"/>
          <w:color w:val="000000" w:themeColor="text1"/>
          <w:sz w:val="26"/>
          <w:szCs w:val="26"/>
        </w:rPr>
        <w:t>(</w:t>
      </w:r>
      <w:r w:rsidRPr="00F22A39">
        <w:rPr>
          <w:rFonts w:eastAsia="標楷體" w:cs="Arial" w:hint="eastAsia"/>
          <w:color w:val="000000" w:themeColor="text1"/>
          <w:sz w:val="26"/>
          <w:szCs w:val="26"/>
        </w:rPr>
        <w:t>含保險費、會場佈置費、認證考試補貼費、印刷、影印、文具、郵資、餐點費等</w:t>
      </w:r>
      <w:r w:rsidRPr="00F22A39">
        <w:rPr>
          <w:rFonts w:eastAsia="標楷體" w:cs="Arial"/>
          <w:color w:val="000000" w:themeColor="text1"/>
          <w:sz w:val="26"/>
          <w:szCs w:val="26"/>
        </w:rPr>
        <w:t>)</w:t>
      </w:r>
      <w:r w:rsidRPr="00F22A39">
        <w:rPr>
          <w:rFonts w:eastAsia="標楷體" w:cs="Arial" w:hint="eastAsia"/>
          <w:color w:val="000000" w:themeColor="text1"/>
          <w:sz w:val="26"/>
          <w:szCs w:val="26"/>
        </w:rPr>
        <w:t>。</w:t>
      </w:r>
    </w:p>
    <w:p w14:paraId="4D918F19" w14:textId="77777777" w:rsidR="00C803E2" w:rsidRPr="00F22A39" w:rsidRDefault="00C803E2" w:rsidP="00C803E2">
      <w:pPr>
        <w:numPr>
          <w:ilvl w:val="0"/>
          <w:numId w:val="21"/>
        </w:numPr>
        <w:snapToGrid w:val="0"/>
        <w:spacing w:line="460" w:lineRule="exact"/>
        <w:ind w:leftChars="541" w:left="1558" w:hangingChars="100" w:hanging="260"/>
        <w:jc w:val="both"/>
        <w:rPr>
          <w:rFonts w:eastAsia="標楷體" w:cs="Arial"/>
          <w:color w:val="000000" w:themeColor="text1"/>
          <w:sz w:val="26"/>
          <w:szCs w:val="26"/>
        </w:rPr>
      </w:pPr>
      <w:r w:rsidRPr="00F22A39">
        <w:rPr>
          <w:rFonts w:eastAsia="標楷體" w:cs="Arial" w:hint="eastAsia"/>
          <w:color w:val="000000" w:themeColor="text1"/>
          <w:sz w:val="26"/>
          <w:szCs w:val="26"/>
        </w:rPr>
        <w:t>行政管理費：以總補助經費之</w:t>
      </w:r>
      <w:r w:rsidRPr="00F22A39">
        <w:rPr>
          <w:rFonts w:eastAsia="標楷體" w:cs="Arial"/>
          <w:color w:val="000000" w:themeColor="text1"/>
          <w:sz w:val="26"/>
          <w:szCs w:val="26"/>
        </w:rPr>
        <w:t>10%</w:t>
      </w:r>
      <w:r w:rsidRPr="00F22A39">
        <w:rPr>
          <w:rFonts w:eastAsia="標楷體" w:cs="Arial" w:hint="eastAsia"/>
          <w:color w:val="000000" w:themeColor="text1"/>
          <w:sz w:val="26"/>
          <w:szCs w:val="26"/>
        </w:rPr>
        <w:t>為上限。</w:t>
      </w:r>
    </w:p>
    <w:p w14:paraId="642BA2D9" w14:textId="77777777" w:rsidR="00C803E2" w:rsidRPr="00F22A39" w:rsidRDefault="00C803E2" w:rsidP="00C803E2">
      <w:pPr>
        <w:numPr>
          <w:ilvl w:val="0"/>
          <w:numId w:val="17"/>
        </w:numPr>
        <w:spacing w:line="480" w:lineRule="exact"/>
        <w:ind w:left="1134" w:right="-52" w:hanging="708"/>
        <w:rPr>
          <w:rFonts w:eastAsia="標楷體" w:cs="Arial"/>
          <w:color w:val="000000" w:themeColor="text1"/>
          <w:sz w:val="26"/>
          <w:szCs w:val="26"/>
        </w:rPr>
      </w:pPr>
      <w:r w:rsidRPr="00F22A39">
        <w:rPr>
          <w:rFonts w:eastAsia="標楷體" w:cs="Arial" w:hint="eastAsia"/>
          <w:color w:val="000000" w:themeColor="text1"/>
          <w:sz w:val="26"/>
          <w:szCs w:val="26"/>
        </w:rPr>
        <w:t>簽約及撥款：</w:t>
      </w:r>
    </w:p>
    <w:p w14:paraId="791346D4" w14:textId="77777777" w:rsidR="00C803E2" w:rsidRPr="00F22A39" w:rsidRDefault="00C803E2" w:rsidP="00D0340C">
      <w:pPr>
        <w:autoSpaceDE w:val="0"/>
        <w:autoSpaceDN w:val="0"/>
        <w:adjustRightInd w:val="0"/>
        <w:spacing w:line="480" w:lineRule="exact"/>
        <w:ind w:leftChars="225" w:left="540" w:rightChars="35" w:right="84" w:firstLineChars="200" w:firstLine="520"/>
        <w:jc w:val="both"/>
        <w:rPr>
          <w:rFonts w:eastAsia="標楷體"/>
          <w:color w:val="000000" w:themeColor="text1"/>
          <w:sz w:val="26"/>
          <w:szCs w:val="26"/>
        </w:rPr>
      </w:pPr>
      <w:r w:rsidRPr="00F22A39">
        <w:rPr>
          <w:rFonts w:eastAsia="標楷體" w:hint="eastAsia"/>
          <w:color w:val="000000" w:themeColor="text1"/>
          <w:sz w:val="26"/>
          <w:szCs w:val="26"/>
        </w:rPr>
        <w:t>計畫經核定補助後</w:t>
      </w:r>
      <w:r w:rsidR="00A43A98" w:rsidRPr="00F22A39">
        <w:rPr>
          <w:rFonts w:eastAsia="標楷體" w:hint="eastAsia"/>
          <w:color w:val="000000" w:themeColor="text1"/>
          <w:sz w:val="26"/>
          <w:szCs w:val="26"/>
        </w:rPr>
        <w:t>須依據審查意見進行修正</w:t>
      </w:r>
      <w:r w:rsidR="00A55236" w:rsidRPr="00F22A39">
        <w:rPr>
          <w:rFonts w:eastAsia="標楷體" w:hint="eastAsia"/>
          <w:color w:val="000000" w:themeColor="text1"/>
          <w:sz w:val="26"/>
          <w:szCs w:val="26"/>
        </w:rPr>
        <w:t>，</w:t>
      </w:r>
      <w:r w:rsidR="00A43A98" w:rsidRPr="00F22A39">
        <w:rPr>
          <w:rFonts w:eastAsia="標楷體" w:hint="eastAsia"/>
          <w:color w:val="000000" w:themeColor="text1"/>
          <w:sz w:val="26"/>
          <w:szCs w:val="26"/>
        </w:rPr>
        <w:t>並請該領域主審委員協助審查</w:t>
      </w:r>
      <w:r w:rsidR="00C01F04" w:rsidRPr="00F22A39">
        <w:rPr>
          <w:rFonts w:eastAsia="標楷體" w:hint="eastAsia"/>
          <w:color w:val="000000" w:themeColor="text1"/>
          <w:sz w:val="26"/>
          <w:szCs w:val="26"/>
        </w:rPr>
        <w:t>，</w:t>
      </w:r>
      <w:r w:rsidR="00A55236" w:rsidRPr="00F22A39">
        <w:rPr>
          <w:rFonts w:eastAsia="標楷體" w:hint="eastAsia"/>
          <w:color w:val="000000" w:themeColor="text1"/>
          <w:sz w:val="26"/>
          <w:szCs w:val="26"/>
        </w:rPr>
        <w:t>倘若於此期間需進行主持人、協同主持人、計畫名稱等重大變更</w:t>
      </w:r>
      <w:r w:rsidR="00D0340C" w:rsidRPr="00F22A39">
        <w:rPr>
          <w:rFonts w:eastAsia="標楷體" w:hint="eastAsia"/>
          <w:color w:val="000000" w:themeColor="text1"/>
          <w:sz w:val="26"/>
          <w:szCs w:val="26"/>
        </w:rPr>
        <w:t>，</w:t>
      </w:r>
      <w:r w:rsidR="00A55236" w:rsidRPr="00F22A39">
        <w:rPr>
          <w:rFonts w:eastAsia="標楷體" w:hint="eastAsia"/>
          <w:color w:val="000000" w:themeColor="text1"/>
          <w:sz w:val="26"/>
          <w:szCs w:val="26"/>
        </w:rPr>
        <w:t>須經該領域主審委員與主辦單位同意後</w:t>
      </w:r>
      <w:r w:rsidRPr="00F22A39">
        <w:rPr>
          <w:rFonts w:eastAsia="標楷體" w:hint="eastAsia"/>
          <w:color w:val="000000" w:themeColor="text1"/>
          <w:sz w:val="26"/>
          <w:szCs w:val="26"/>
        </w:rPr>
        <w:t>，</w:t>
      </w:r>
      <w:r w:rsidR="00C01F04" w:rsidRPr="00F22A39">
        <w:rPr>
          <w:rFonts w:eastAsia="標楷體" w:hint="eastAsia"/>
          <w:color w:val="000000" w:themeColor="text1"/>
          <w:sz w:val="26"/>
          <w:szCs w:val="26"/>
        </w:rPr>
        <w:t>據以辦理簽約手續，</w:t>
      </w:r>
      <w:r w:rsidRPr="00F22A39">
        <w:rPr>
          <w:rFonts w:eastAsia="標楷體" w:hint="eastAsia"/>
          <w:color w:val="000000" w:themeColor="text1"/>
          <w:sz w:val="26"/>
          <w:szCs w:val="26"/>
        </w:rPr>
        <w:t>由培育學校與所屬管理局分別簽署</w:t>
      </w:r>
      <w:r w:rsidR="000826D7" w:rsidRPr="00F22A39">
        <w:rPr>
          <w:rFonts w:eastAsia="標楷體" w:hint="eastAsia"/>
          <w:color w:val="000000" w:themeColor="text1"/>
          <w:sz w:val="26"/>
          <w:szCs w:val="26"/>
        </w:rPr>
        <w:t>契</w:t>
      </w:r>
      <w:r w:rsidRPr="00F22A39">
        <w:rPr>
          <w:rFonts w:eastAsia="標楷體" w:hint="eastAsia"/>
          <w:color w:val="000000" w:themeColor="text1"/>
          <w:sz w:val="26"/>
          <w:szCs w:val="26"/>
        </w:rPr>
        <w:t>約</w:t>
      </w:r>
      <w:r w:rsidR="00C01F04" w:rsidRPr="00F22A39">
        <w:rPr>
          <w:rFonts w:eastAsia="標楷體" w:hint="eastAsia"/>
          <w:color w:val="000000" w:themeColor="text1"/>
          <w:sz w:val="26"/>
          <w:szCs w:val="26"/>
        </w:rPr>
        <w:t>，另完成</w:t>
      </w:r>
      <w:r w:rsidR="00C01F04" w:rsidRPr="00F22A39">
        <w:rPr>
          <w:rFonts w:eastAsia="標楷體" w:cs="Arial" w:hint="eastAsia"/>
          <w:color w:val="000000" w:themeColor="text1"/>
          <w:sz w:val="26"/>
          <w:szCs w:val="26"/>
        </w:rPr>
        <w:t>簽約作業後</w:t>
      </w:r>
      <w:r w:rsidR="00C01F04" w:rsidRPr="00F22A39">
        <w:rPr>
          <w:rFonts w:eastAsia="標楷體" w:hint="eastAsia"/>
          <w:color w:val="000000" w:themeColor="text1"/>
          <w:sz w:val="26"/>
          <w:szCs w:val="26"/>
        </w:rPr>
        <w:t>辦理</w:t>
      </w:r>
      <w:r w:rsidRPr="00F22A39">
        <w:rPr>
          <w:rFonts w:eastAsia="標楷體" w:hint="eastAsia"/>
          <w:color w:val="000000" w:themeColor="text1"/>
          <w:sz w:val="26"/>
          <w:szCs w:val="26"/>
        </w:rPr>
        <w:t>撥款事宜。</w:t>
      </w:r>
    </w:p>
    <w:p w14:paraId="739137B6" w14:textId="50F119AD" w:rsidR="00C803E2" w:rsidRPr="00F22A39" w:rsidRDefault="00C61A69" w:rsidP="00D0340C">
      <w:pPr>
        <w:numPr>
          <w:ilvl w:val="0"/>
          <w:numId w:val="22"/>
        </w:numPr>
        <w:snapToGrid w:val="0"/>
        <w:spacing w:line="460" w:lineRule="exact"/>
        <w:ind w:right="84"/>
        <w:jc w:val="both"/>
        <w:rPr>
          <w:rFonts w:eastAsia="標楷體" w:cs="Arial"/>
          <w:color w:val="000000" w:themeColor="text1"/>
          <w:sz w:val="26"/>
          <w:szCs w:val="26"/>
        </w:rPr>
      </w:pPr>
      <w:r w:rsidRPr="00F22A39">
        <w:rPr>
          <w:rFonts w:ascii="微軟正黑體" w:eastAsia="微軟正黑體" w:hAnsi="微軟正黑體" w:cs="Arial" w:hint="eastAsia"/>
          <w:color w:val="000000" w:themeColor="text1"/>
          <w:sz w:val="26"/>
          <w:szCs w:val="26"/>
        </w:rPr>
        <w:t>「</w:t>
      </w:r>
      <w:r w:rsidRPr="00F22A39">
        <w:rPr>
          <w:rFonts w:eastAsia="標楷體" w:cs="Arial" w:hint="eastAsia"/>
          <w:color w:val="000000" w:themeColor="text1"/>
          <w:sz w:val="26"/>
          <w:szCs w:val="26"/>
        </w:rPr>
        <w:t>模組課程</w:t>
      </w:r>
      <w:r w:rsidRPr="00F22A39">
        <w:rPr>
          <w:rFonts w:eastAsia="標楷體" w:cs="Arial"/>
          <w:color w:val="000000" w:themeColor="text1"/>
          <w:sz w:val="26"/>
          <w:szCs w:val="26"/>
        </w:rPr>
        <w:t>(</w:t>
      </w:r>
      <w:r w:rsidRPr="00F22A39">
        <w:rPr>
          <w:rFonts w:eastAsia="標楷體" w:cs="Arial" w:hint="eastAsia"/>
          <w:color w:val="000000" w:themeColor="text1"/>
          <w:sz w:val="26"/>
          <w:szCs w:val="26"/>
        </w:rPr>
        <w:t>含課程及企業實習</w:t>
      </w:r>
      <w:r w:rsidRPr="00F22A39">
        <w:rPr>
          <w:rFonts w:eastAsia="標楷體" w:cs="Arial"/>
          <w:color w:val="000000" w:themeColor="text1"/>
          <w:sz w:val="26"/>
          <w:szCs w:val="26"/>
        </w:rPr>
        <w:t>)</w:t>
      </w:r>
      <w:r w:rsidRPr="00F22A39">
        <w:rPr>
          <w:rFonts w:hint="eastAsia"/>
          <w:color w:val="000000" w:themeColor="text1"/>
        </w:rPr>
        <w:t xml:space="preserve"> </w:t>
      </w:r>
      <w:r w:rsidRPr="00F22A39">
        <w:rPr>
          <w:rFonts w:eastAsia="標楷體" w:cs="Arial" w:hint="eastAsia"/>
          <w:color w:val="000000" w:themeColor="text1"/>
          <w:sz w:val="26"/>
          <w:szCs w:val="26"/>
        </w:rPr>
        <w:t>計畫</w:t>
      </w:r>
      <w:r w:rsidRPr="00F22A39">
        <w:rPr>
          <w:rFonts w:ascii="微軟正黑體" w:eastAsia="微軟正黑體" w:hAnsi="微軟正黑體" w:cs="Arial" w:hint="eastAsia"/>
          <w:color w:val="000000" w:themeColor="text1"/>
          <w:sz w:val="26"/>
          <w:szCs w:val="26"/>
        </w:rPr>
        <w:t>」(</w:t>
      </w:r>
      <w:r w:rsidRPr="00F22A39">
        <w:rPr>
          <w:rFonts w:eastAsia="標楷體" w:cs="Arial"/>
          <w:color w:val="000000" w:themeColor="text1"/>
          <w:sz w:val="26"/>
          <w:szCs w:val="26"/>
        </w:rPr>
        <w:t>A</w:t>
      </w:r>
      <w:r w:rsidRPr="00F22A39">
        <w:rPr>
          <w:rFonts w:eastAsia="標楷體" w:cs="Arial" w:hint="eastAsia"/>
          <w:color w:val="000000" w:themeColor="text1"/>
          <w:sz w:val="26"/>
          <w:szCs w:val="26"/>
        </w:rPr>
        <w:t>式</w:t>
      </w:r>
      <w:r w:rsidRPr="00F22A39">
        <w:rPr>
          <w:rFonts w:eastAsia="標楷體" w:cs="Arial" w:hint="eastAsia"/>
          <w:color w:val="000000" w:themeColor="text1"/>
          <w:sz w:val="26"/>
          <w:szCs w:val="26"/>
        </w:rPr>
        <w:t>)</w:t>
      </w:r>
      <w:r w:rsidR="000826D7" w:rsidRPr="00F22A39">
        <w:rPr>
          <w:rFonts w:eastAsia="標楷體" w:cs="Arial" w:hint="eastAsia"/>
          <w:color w:val="000000" w:themeColor="text1"/>
          <w:sz w:val="26"/>
          <w:szCs w:val="26"/>
        </w:rPr>
        <w:t>契</w:t>
      </w:r>
      <w:r w:rsidR="00C803E2" w:rsidRPr="00F22A39">
        <w:rPr>
          <w:rFonts w:eastAsia="標楷體" w:cs="Arial" w:hint="eastAsia"/>
          <w:color w:val="000000" w:themeColor="text1"/>
          <w:sz w:val="26"/>
          <w:szCs w:val="26"/>
        </w:rPr>
        <w:t>約：</w:t>
      </w:r>
      <w:r w:rsidR="00C803E2" w:rsidRPr="00F22A39">
        <w:rPr>
          <w:rFonts w:eastAsia="標楷體" w:cs="Arial"/>
          <w:color w:val="000000" w:themeColor="text1"/>
          <w:sz w:val="26"/>
          <w:szCs w:val="26"/>
        </w:rPr>
        <w:t xml:space="preserve"> </w:t>
      </w:r>
    </w:p>
    <w:p w14:paraId="25133555" w14:textId="77777777" w:rsidR="00C803E2" w:rsidRPr="00F22A39" w:rsidRDefault="00C803E2" w:rsidP="00D0340C">
      <w:pPr>
        <w:numPr>
          <w:ilvl w:val="0"/>
          <w:numId w:val="23"/>
        </w:numPr>
        <w:tabs>
          <w:tab w:val="left" w:pos="1276"/>
        </w:tabs>
        <w:snapToGrid w:val="0"/>
        <w:spacing w:line="460" w:lineRule="exact"/>
        <w:ind w:left="2552" w:right="84" w:hanging="1559"/>
        <w:jc w:val="both"/>
        <w:rPr>
          <w:rFonts w:eastAsia="標楷體" w:cs="Arial"/>
          <w:color w:val="000000" w:themeColor="text1"/>
          <w:sz w:val="26"/>
          <w:szCs w:val="26"/>
        </w:rPr>
      </w:pPr>
      <w:r w:rsidRPr="00F22A39">
        <w:rPr>
          <w:rFonts w:eastAsia="標楷體" w:cs="Arial" w:hint="eastAsia"/>
          <w:color w:val="000000" w:themeColor="text1"/>
          <w:sz w:val="26"/>
          <w:szCs w:val="26"/>
        </w:rPr>
        <w:t>第一期款：簽約後檢附收據函送所簽約之所屬管理局，請領補助金額之百分之四十。</w:t>
      </w:r>
    </w:p>
    <w:p w14:paraId="6CF1CD3A" w14:textId="1FB64466" w:rsidR="00C803E2" w:rsidRPr="00F22A39" w:rsidRDefault="00C803E2" w:rsidP="00D0340C">
      <w:pPr>
        <w:numPr>
          <w:ilvl w:val="0"/>
          <w:numId w:val="23"/>
        </w:numPr>
        <w:tabs>
          <w:tab w:val="left" w:pos="1276"/>
        </w:tabs>
        <w:snapToGrid w:val="0"/>
        <w:spacing w:line="460" w:lineRule="exact"/>
        <w:ind w:left="2552" w:right="84" w:hanging="1559"/>
        <w:jc w:val="both"/>
        <w:rPr>
          <w:rFonts w:eastAsia="標楷體" w:cs="Arial"/>
          <w:color w:val="000000" w:themeColor="text1"/>
          <w:sz w:val="26"/>
          <w:szCs w:val="26"/>
        </w:rPr>
      </w:pPr>
      <w:r w:rsidRPr="00F22A39">
        <w:rPr>
          <w:rFonts w:eastAsia="標楷體" w:cs="Arial" w:hint="eastAsia"/>
          <w:color w:val="000000" w:themeColor="text1"/>
          <w:sz w:val="26"/>
          <w:szCs w:val="26"/>
        </w:rPr>
        <w:t>第二期款：</w:t>
      </w:r>
      <w:r w:rsidRPr="00F22A39">
        <w:rPr>
          <w:rFonts w:eastAsia="標楷體" w:cs="Arial"/>
          <w:color w:val="000000" w:themeColor="text1"/>
          <w:sz w:val="26"/>
          <w:szCs w:val="26"/>
        </w:rPr>
        <w:t>1</w:t>
      </w:r>
      <w:r w:rsidR="009D72BB" w:rsidRPr="00F22A39">
        <w:rPr>
          <w:rFonts w:eastAsia="標楷體" w:cs="Arial" w:hint="eastAsia"/>
          <w:color w:val="000000" w:themeColor="text1"/>
          <w:sz w:val="26"/>
          <w:szCs w:val="26"/>
        </w:rPr>
        <w:t>1</w:t>
      </w:r>
      <w:r w:rsidR="00CA5AD1" w:rsidRPr="00F22A39">
        <w:rPr>
          <w:rFonts w:eastAsia="標楷體" w:cs="Arial"/>
          <w:color w:val="000000" w:themeColor="text1"/>
          <w:sz w:val="26"/>
          <w:szCs w:val="26"/>
        </w:rPr>
        <w:t>5</w:t>
      </w:r>
      <w:r w:rsidRPr="00F22A39">
        <w:rPr>
          <w:rFonts w:eastAsia="標楷體" w:cs="Arial" w:hint="eastAsia"/>
          <w:color w:val="000000" w:themeColor="text1"/>
          <w:sz w:val="26"/>
          <w:szCs w:val="26"/>
        </w:rPr>
        <w:t>年</w:t>
      </w:r>
      <w:r w:rsidRPr="00F22A39">
        <w:rPr>
          <w:rFonts w:eastAsia="標楷體" w:cs="Arial"/>
          <w:color w:val="000000" w:themeColor="text1"/>
          <w:sz w:val="26"/>
          <w:szCs w:val="26"/>
        </w:rPr>
        <w:t>2</w:t>
      </w:r>
      <w:r w:rsidRPr="00F22A39">
        <w:rPr>
          <w:rFonts w:eastAsia="標楷體" w:cs="Arial" w:hint="eastAsia"/>
          <w:color w:val="000000" w:themeColor="text1"/>
          <w:sz w:val="26"/>
          <w:szCs w:val="26"/>
        </w:rPr>
        <w:t>月</w:t>
      </w:r>
      <w:r w:rsidR="006D39B1" w:rsidRPr="00F22A39">
        <w:rPr>
          <w:rFonts w:eastAsia="標楷體" w:cs="Arial" w:hint="eastAsia"/>
          <w:color w:val="000000" w:themeColor="text1"/>
          <w:sz w:val="26"/>
          <w:szCs w:val="26"/>
        </w:rPr>
        <w:t>2</w:t>
      </w:r>
      <w:r w:rsidR="008E67DE" w:rsidRPr="00F22A39">
        <w:rPr>
          <w:rFonts w:eastAsia="標楷體" w:cs="Arial" w:hint="eastAsia"/>
          <w:color w:val="000000" w:themeColor="text1"/>
          <w:sz w:val="26"/>
          <w:szCs w:val="26"/>
        </w:rPr>
        <w:t>5</w:t>
      </w:r>
      <w:r w:rsidRPr="00F22A39">
        <w:rPr>
          <w:rFonts w:eastAsia="標楷體" w:cs="Arial" w:hint="eastAsia"/>
          <w:color w:val="000000" w:themeColor="text1"/>
          <w:sz w:val="26"/>
          <w:szCs w:val="26"/>
        </w:rPr>
        <w:t>日前，檢附上學期已開設課程加退選後之修課學生名單、期中報告及收據等，請領補助金額之百分之四十。</w:t>
      </w:r>
    </w:p>
    <w:p w14:paraId="04AB7E1A" w14:textId="0A83AD0F" w:rsidR="009F74BD" w:rsidRPr="00F22A39" w:rsidRDefault="00C803E2" w:rsidP="009F74BD">
      <w:pPr>
        <w:numPr>
          <w:ilvl w:val="0"/>
          <w:numId w:val="23"/>
        </w:numPr>
        <w:tabs>
          <w:tab w:val="left" w:pos="1276"/>
        </w:tabs>
        <w:snapToGrid w:val="0"/>
        <w:spacing w:line="460" w:lineRule="exact"/>
        <w:ind w:left="2552" w:right="84" w:hanging="1559"/>
        <w:jc w:val="both"/>
        <w:rPr>
          <w:rFonts w:eastAsia="標楷體" w:cs="Arial"/>
          <w:color w:val="000000" w:themeColor="text1"/>
          <w:sz w:val="26"/>
          <w:szCs w:val="26"/>
        </w:rPr>
      </w:pPr>
      <w:r w:rsidRPr="00F22A39">
        <w:rPr>
          <w:rFonts w:eastAsia="標楷體" w:cs="Arial" w:hint="eastAsia"/>
          <w:color w:val="000000" w:themeColor="text1"/>
          <w:sz w:val="26"/>
          <w:szCs w:val="26"/>
        </w:rPr>
        <w:t>第三期款：</w:t>
      </w:r>
      <w:r w:rsidR="0084744D" w:rsidRPr="00F22A39">
        <w:rPr>
          <w:rFonts w:eastAsia="標楷體"/>
          <w:color w:val="000000" w:themeColor="text1"/>
          <w:sz w:val="26"/>
          <w:szCs w:val="26"/>
        </w:rPr>
        <w:t>11</w:t>
      </w:r>
      <w:r w:rsidR="00CA5AD1" w:rsidRPr="00F22A39">
        <w:rPr>
          <w:rFonts w:eastAsia="標楷體"/>
          <w:color w:val="000000" w:themeColor="text1"/>
          <w:sz w:val="26"/>
          <w:szCs w:val="26"/>
        </w:rPr>
        <w:t>5</w:t>
      </w:r>
      <w:r w:rsidR="0084744D" w:rsidRPr="00F22A39">
        <w:rPr>
          <w:rFonts w:eastAsia="標楷體" w:hint="eastAsia"/>
          <w:color w:val="000000" w:themeColor="text1"/>
          <w:sz w:val="26"/>
          <w:szCs w:val="26"/>
        </w:rPr>
        <w:t>年</w:t>
      </w:r>
      <w:r w:rsidR="0084744D" w:rsidRPr="00F22A39">
        <w:rPr>
          <w:rFonts w:eastAsia="標楷體"/>
          <w:color w:val="000000" w:themeColor="text1"/>
          <w:sz w:val="26"/>
          <w:szCs w:val="26"/>
        </w:rPr>
        <w:t>9</w:t>
      </w:r>
      <w:r w:rsidR="0084744D" w:rsidRPr="00F22A39">
        <w:rPr>
          <w:rFonts w:eastAsia="標楷體" w:hint="eastAsia"/>
          <w:color w:val="000000" w:themeColor="text1"/>
          <w:sz w:val="26"/>
          <w:szCs w:val="26"/>
        </w:rPr>
        <w:t>月</w:t>
      </w:r>
      <w:r w:rsidR="0084744D" w:rsidRPr="00F22A39">
        <w:rPr>
          <w:rFonts w:eastAsia="標楷體" w:hint="eastAsia"/>
          <w:color w:val="000000" w:themeColor="text1"/>
          <w:sz w:val="26"/>
          <w:szCs w:val="26"/>
        </w:rPr>
        <w:t>4</w:t>
      </w:r>
      <w:r w:rsidR="0084744D" w:rsidRPr="00F22A39">
        <w:rPr>
          <w:rFonts w:eastAsia="標楷體" w:hint="eastAsia"/>
          <w:color w:val="000000" w:themeColor="text1"/>
          <w:sz w:val="26"/>
          <w:szCs w:val="26"/>
        </w:rPr>
        <w:t>日前，檢附</w:t>
      </w:r>
      <w:r w:rsidR="0084744D" w:rsidRPr="00F22A39">
        <w:rPr>
          <w:rFonts w:ascii="標楷體" w:eastAsia="標楷體" w:hAnsi="標楷體" w:hint="eastAsia"/>
          <w:color w:val="000000" w:themeColor="text1"/>
          <w:sz w:val="26"/>
          <w:szCs w:val="26"/>
        </w:rPr>
        <w:t>經費收支報告表</w:t>
      </w:r>
      <w:r w:rsidR="0084744D" w:rsidRPr="00F22A39">
        <w:rPr>
          <w:color w:val="000000" w:themeColor="text1"/>
          <w:sz w:val="26"/>
          <w:szCs w:val="26"/>
        </w:rPr>
        <w:t>(</w:t>
      </w:r>
      <w:r w:rsidR="0084744D" w:rsidRPr="00F22A39">
        <w:rPr>
          <w:rFonts w:ascii="標楷體" w:eastAsia="標楷體" w:hAnsi="標楷體" w:hint="eastAsia"/>
          <w:color w:val="000000" w:themeColor="text1"/>
          <w:sz w:val="26"/>
          <w:szCs w:val="26"/>
        </w:rPr>
        <w:t>含配合款</w:t>
      </w:r>
      <w:r w:rsidR="0084744D" w:rsidRPr="00F22A39">
        <w:rPr>
          <w:color w:val="000000" w:themeColor="text1"/>
          <w:sz w:val="26"/>
          <w:szCs w:val="26"/>
        </w:rPr>
        <w:t>)</w:t>
      </w:r>
      <w:r w:rsidR="0084744D" w:rsidRPr="00F22A39">
        <w:rPr>
          <w:rFonts w:ascii="標楷體" w:eastAsia="標楷體" w:hAnsi="標楷體" w:hint="eastAsia"/>
          <w:color w:val="000000" w:themeColor="text1"/>
          <w:sz w:val="26"/>
          <w:szCs w:val="26"/>
        </w:rPr>
        <w:t>、支用明細表等文件</w:t>
      </w:r>
      <w:r w:rsidR="0084744D" w:rsidRPr="00F22A39">
        <w:rPr>
          <w:rFonts w:eastAsia="標楷體" w:hint="eastAsia"/>
          <w:color w:val="000000" w:themeColor="text1"/>
          <w:sz w:val="26"/>
          <w:szCs w:val="26"/>
        </w:rPr>
        <w:t>及收據、下學期已開設課程加退選後之修課學生名單、期末報告等，請領補助款金額之百分之二十。</w:t>
      </w:r>
    </w:p>
    <w:p w14:paraId="135B11A0" w14:textId="4CD41B52" w:rsidR="00C803E2" w:rsidRPr="00F22A39" w:rsidRDefault="00C803E2" w:rsidP="009F74BD">
      <w:pPr>
        <w:tabs>
          <w:tab w:val="left" w:pos="1276"/>
        </w:tabs>
        <w:snapToGrid w:val="0"/>
        <w:spacing w:line="460" w:lineRule="exact"/>
        <w:ind w:left="2552" w:right="84"/>
        <w:jc w:val="both"/>
        <w:rPr>
          <w:rFonts w:eastAsia="標楷體" w:cs="Arial"/>
          <w:color w:val="000000" w:themeColor="text1"/>
          <w:sz w:val="26"/>
          <w:szCs w:val="26"/>
        </w:rPr>
      </w:pPr>
    </w:p>
    <w:p w14:paraId="27BFDBCD" w14:textId="1E0C7C1B" w:rsidR="00C803E2" w:rsidRPr="00F22A39" w:rsidRDefault="00A92167" w:rsidP="00D0340C">
      <w:pPr>
        <w:numPr>
          <w:ilvl w:val="0"/>
          <w:numId w:val="22"/>
        </w:numPr>
        <w:snapToGrid w:val="0"/>
        <w:spacing w:line="460" w:lineRule="exact"/>
        <w:ind w:right="84"/>
        <w:jc w:val="both"/>
        <w:rPr>
          <w:rFonts w:eastAsia="標楷體" w:cs="Arial"/>
          <w:b/>
          <w:color w:val="000000" w:themeColor="text1"/>
          <w:sz w:val="26"/>
          <w:szCs w:val="26"/>
        </w:rPr>
      </w:pPr>
      <w:r w:rsidRPr="00F22A39">
        <w:rPr>
          <w:rFonts w:ascii="微軟正黑體" w:eastAsia="微軟正黑體" w:hAnsi="微軟正黑體" w:cs="Arial" w:hint="eastAsia"/>
          <w:color w:val="000000" w:themeColor="text1"/>
          <w:sz w:val="26"/>
          <w:szCs w:val="26"/>
        </w:rPr>
        <w:lastRenderedPageBreak/>
        <w:t>「</w:t>
      </w:r>
      <w:r w:rsidRPr="00F22A39">
        <w:rPr>
          <w:rFonts w:eastAsia="標楷體" w:cs="Arial" w:hint="eastAsia"/>
          <w:color w:val="000000" w:themeColor="text1"/>
          <w:sz w:val="26"/>
          <w:szCs w:val="26"/>
        </w:rPr>
        <w:t>企業實習計畫</w:t>
      </w:r>
      <w:r w:rsidRPr="00F22A39">
        <w:rPr>
          <w:rFonts w:ascii="微軟正黑體" w:eastAsia="微軟正黑體" w:hAnsi="微軟正黑體" w:cs="Arial" w:hint="eastAsia"/>
          <w:color w:val="000000" w:themeColor="text1"/>
          <w:sz w:val="26"/>
          <w:szCs w:val="26"/>
        </w:rPr>
        <w:t>」(</w:t>
      </w:r>
      <w:r w:rsidRPr="00F22A39">
        <w:rPr>
          <w:rFonts w:eastAsia="標楷體" w:cs="Arial"/>
          <w:color w:val="000000" w:themeColor="text1"/>
          <w:sz w:val="26"/>
          <w:szCs w:val="26"/>
        </w:rPr>
        <w:t>B</w:t>
      </w:r>
      <w:r w:rsidRPr="00F22A39">
        <w:rPr>
          <w:rFonts w:eastAsia="標楷體" w:cs="Arial" w:hint="eastAsia"/>
          <w:color w:val="000000" w:themeColor="text1"/>
          <w:sz w:val="26"/>
          <w:szCs w:val="26"/>
        </w:rPr>
        <w:t>式</w:t>
      </w:r>
      <w:r w:rsidRPr="00F22A39">
        <w:rPr>
          <w:rFonts w:eastAsia="標楷體" w:cs="Arial" w:hint="eastAsia"/>
          <w:color w:val="000000" w:themeColor="text1"/>
          <w:sz w:val="26"/>
          <w:szCs w:val="26"/>
        </w:rPr>
        <w:t>)</w:t>
      </w:r>
      <w:r w:rsidR="000826D7" w:rsidRPr="00F22A39">
        <w:rPr>
          <w:rFonts w:eastAsia="標楷體" w:cs="Arial" w:hint="eastAsia"/>
          <w:color w:val="000000" w:themeColor="text1"/>
          <w:sz w:val="26"/>
          <w:szCs w:val="26"/>
        </w:rPr>
        <w:t>契</w:t>
      </w:r>
      <w:r w:rsidR="00C803E2" w:rsidRPr="00F22A39">
        <w:rPr>
          <w:rFonts w:eastAsia="標楷體" w:cs="Arial" w:hint="eastAsia"/>
          <w:color w:val="000000" w:themeColor="text1"/>
          <w:sz w:val="26"/>
          <w:szCs w:val="26"/>
        </w:rPr>
        <w:t>約：</w:t>
      </w:r>
    </w:p>
    <w:p w14:paraId="0660158D" w14:textId="77777777" w:rsidR="00C803E2" w:rsidRPr="00F22A39" w:rsidRDefault="00C803E2" w:rsidP="00D0340C">
      <w:pPr>
        <w:numPr>
          <w:ilvl w:val="0"/>
          <w:numId w:val="24"/>
        </w:numPr>
        <w:tabs>
          <w:tab w:val="left" w:pos="1276"/>
        </w:tabs>
        <w:snapToGrid w:val="0"/>
        <w:spacing w:line="460" w:lineRule="exact"/>
        <w:ind w:left="2552" w:right="84" w:hanging="1559"/>
        <w:jc w:val="both"/>
        <w:rPr>
          <w:rFonts w:eastAsia="標楷體" w:cs="Arial"/>
          <w:color w:val="000000" w:themeColor="text1"/>
          <w:sz w:val="26"/>
          <w:szCs w:val="26"/>
        </w:rPr>
      </w:pPr>
      <w:r w:rsidRPr="00F22A39">
        <w:rPr>
          <w:rFonts w:eastAsia="標楷體" w:cs="Arial" w:hint="eastAsia"/>
          <w:color w:val="000000" w:themeColor="text1"/>
          <w:sz w:val="26"/>
          <w:szCs w:val="26"/>
        </w:rPr>
        <w:t>第一期款：簽約後檢附收據</w:t>
      </w:r>
      <w:proofErr w:type="gramStart"/>
      <w:r w:rsidRPr="00F22A39">
        <w:rPr>
          <w:rFonts w:eastAsia="標楷體" w:cs="Arial" w:hint="eastAsia"/>
          <w:color w:val="000000" w:themeColor="text1"/>
          <w:sz w:val="26"/>
          <w:szCs w:val="26"/>
        </w:rPr>
        <w:t>函送所簽約</w:t>
      </w:r>
      <w:proofErr w:type="gramEnd"/>
      <w:r w:rsidRPr="00F22A39">
        <w:rPr>
          <w:rFonts w:eastAsia="標楷體" w:cs="Arial" w:hint="eastAsia"/>
          <w:color w:val="000000" w:themeColor="text1"/>
          <w:sz w:val="26"/>
          <w:szCs w:val="26"/>
        </w:rPr>
        <w:t>之所屬管理局，請領補助金額之百分之四十。</w:t>
      </w:r>
    </w:p>
    <w:p w14:paraId="2F27800A" w14:textId="38041943" w:rsidR="00C803E2" w:rsidRPr="00F22A39" w:rsidRDefault="00C803E2" w:rsidP="00D0340C">
      <w:pPr>
        <w:numPr>
          <w:ilvl w:val="0"/>
          <w:numId w:val="24"/>
        </w:numPr>
        <w:tabs>
          <w:tab w:val="left" w:pos="1276"/>
        </w:tabs>
        <w:snapToGrid w:val="0"/>
        <w:spacing w:line="460" w:lineRule="exact"/>
        <w:ind w:left="2552" w:right="84" w:hanging="1559"/>
        <w:jc w:val="both"/>
        <w:rPr>
          <w:rFonts w:eastAsia="標楷體" w:cs="Arial"/>
          <w:color w:val="000000" w:themeColor="text1"/>
          <w:sz w:val="26"/>
          <w:szCs w:val="26"/>
        </w:rPr>
      </w:pPr>
      <w:r w:rsidRPr="00F22A39">
        <w:rPr>
          <w:rFonts w:eastAsia="標楷體" w:cs="Arial" w:hint="eastAsia"/>
          <w:color w:val="000000" w:themeColor="text1"/>
          <w:sz w:val="26"/>
          <w:szCs w:val="26"/>
        </w:rPr>
        <w:t>第二期款：</w:t>
      </w:r>
      <w:r w:rsidRPr="00F22A39">
        <w:rPr>
          <w:rFonts w:eastAsia="標楷體" w:cs="Arial"/>
          <w:color w:val="000000" w:themeColor="text1"/>
          <w:sz w:val="26"/>
          <w:szCs w:val="26"/>
        </w:rPr>
        <w:t>1</w:t>
      </w:r>
      <w:r w:rsidR="00966B48" w:rsidRPr="00F22A39">
        <w:rPr>
          <w:rFonts w:eastAsia="標楷體" w:cs="Arial" w:hint="eastAsia"/>
          <w:color w:val="000000" w:themeColor="text1"/>
          <w:sz w:val="26"/>
          <w:szCs w:val="26"/>
        </w:rPr>
        <w:t>1</w:t>
      </w:r>
      <w:r w:rsidR="00CA5AD1" w:rsidRPr="00F22A39">
        <w:rPr>
          <w:rFonts w:eastAsia="標楷體" w:cs="Arial"/>
          <w:color w:val="000000" w:themeColor="text1"/>
          <w:sz w:val="26"/>
          <w:szCs w:val="26"/>
        </w:rPr>
        <w:t>5</w:t>
      </w:r>
      <w:r w:rsidRPr="00F22A39">
        <w:rPr>
          <w:rFonts w:eastAsia="標楷體" w:cs="Arial" w:hint="eastAsia"/>
          <w:color w:val="000000" w:themeColor="text1"/>
          <w:sz w:val="26"/>
          <w:szCs w:val="26"/>
        </w:rPr>
        <w:t>年</w:t>
      </w:r>
      <w:r w:rsidRPr="00F22A39">
        <w:rPr>
          <w:rFonts w:eastAsia="標楷體" w:cs="Arial"/>
          <w:color w:val="000000" w:themeColor="text1"/>
          <w:sz w:val="26"/>
          <w:szCs w:val="26"/>
        </w:rPr>
        <w:t>2</w:t>
      </w:r>
      <w:r w:rsidRPr="00F22A39">
        <w:rPr>
          <w:rFonts w:eastAsia="標楷體" w:cs="Arial" w:hint="eastAsia"/>
          <w:color w:val="000000" w:themeColor="text1"/>
          <w:sz w:val="26"/>
          <w:szCs w:val="26"/>
        </w:rPr>
        <w:t>月</w:t>
      </w:r>
      <w:r w:rsidR="008E67DE" w:rsidRPr="00F22A39">
        <w:rPr>
          <w:rFonts w:eastAsia="標楷體" w:cs="Arial" w:hint="eastAsia"/>
          <w:color w:val="000000" w:themeColor="text1"/>
          <w:sz w:val="26"/>
          <w:szCs w:val="26"/>
        </w:rPr>
        <w:t>25</w:t>
      </w:r>
      <w:r w:rsidRPr="00F22A39">
        <w:rPr>
          <w:rFonts w:eastAsia="標楷體" w:cs="Arial" w:hint="eastAsia"/>
          <w:color w:val="000000" w:themeColor="text1"/>
          <w:sz w:val="26"/>
          <w:szCs w:val="26"/>
        </w:rPr>
        <w:t>日前，檢送企業實習學生名單及收據等，請領補助金額之百分之六十。但</w:t>
      </w:r>
      <w:r w:rsidR="001605B1" w:rsidRPr="00F22A39">
        <w:rPr>
          <w:rFonts w:eastAsia="標楷體" w:cs="Arial" w:hint="eastAsia"/>
          <w:color w:val="000000" w:themeColor="text1"/>
          <w:sz w:val="26"/>
          <w:szCs w:val="26"/>
        </w:rPr>
        <w:t>結案</w:t>
      </w:r>
      <w:r w:rsidRPr="00F22A39">
        <w:rPr>
          <w:rFonts w:eastAsia="標楷體" w:cs="Arial" w:hint="eastAsia"/>
          <w:color w:val="000000" w:themeColor="text1"/>
          <w:sz w:val="26"/>
          <w:szCs w:val="26"/>
        </w:rPr>
        <w:t>如有人數不足之情事，將依本契約規定辦理。</w:t>
      </w:r>
    </w:p>
    <w:p w14:paraId="141169BE" w14:textId="05B10756" w:rsidR="006E13B6" w:rsidRPr="00F22A39" w:rsidRDefault="00C803E2" w:rsidP="009F74BD">
      <w:pPr>
        <w:pStyle w:val="a3"/>
        <w:spacing w:after="72" w:line="400" w:lineRule="exact"/>
        <w:ind w:leftChars="177" w:left="896" w:right="84" w:hangingChars="181" w:hanging="471"/>
        <w:rPr>
          <w:rFonts w:cs="Arial"/>
          <w:color w:val="000000" w:themeColor="text1"/>
          <w:sz w:val="26"/>
          <w:szCs w:val="26"/>
        </w:rPr>
      </w:pPr>
      <w:r w:rsidRPr="00F22A39">
        <w:rPr>
          <w:rFonts w:cs="Arial" w:hint="eastAsia"/>
          <w:color w:val="000000" w:themeColor="text1"/>
          <w:sz w:val="26"/>
          <w:szCs w:val="26"/>
        </w:rPr>
        <w:t>三、經費</w:t>
      </w:r>
      <w:r w:rsidR="006E13B6" w:rsidRPr="00F22A39">
        <w:rPr>
          <w:rFonts w:cs="Arial" w:hint="eastAsia"/>
          <w:color w:val="000000" w:themeColor="text1"/>
          <w:sz w:val="26"/>
          <w:szCs w:val="26"/>
        </w:rPr>
        <w:t>結報</w:t>
      </w:r>
      <w:r w:rsidRPr="00F22A39">
        <w:rPr>
          <w:rFonts w:cs="Arial" w:hint="eastAsia"/>
          <w:color w:val="000000" w:themeColor="text1"/>
          <w:sz w:val="26"/>
          <w:szCs w:val="26"/>
        </w:rPr>
        <w:t>：</w:t>
      </w:r>
    </w:p>
    <w:p w14:paraId="43929C14" w14:textId="050E54AE" w:rsidR="00C803E2" w:rsidRPr="00F22A39" w:rsidRDefault="006E13B6" w:rsidP="001B380B">
      <w:pPr>
        <w:numPr>
          <w:ilvl w:val="0"/>
          <w:numId w:val="52"/>
        </w:numPr>
        <w:adjustRightInd w:val="0"/>
        <w:snapToGrid w:val="0"/>
        <w:spacing w:line="460" w:lineRule="exact"/>
        <w:ind w:right="85"/>
        <w:jc w:val="both"/>
        <w:rPr>
          <w:rFonts w:ascii="標楷體" w:eastAsia="標楷體" w:hAnsi="標楷體" w:cs="Arial"/>
          <w:color w:val="000000" w:themeColor="text1"/>
          <w:sz w:val="26"/>
          <w:szCs w:val="26"/>
        </w:rPr>
      </w:pPr>
      <w:r w:rsidRPr="00F22A39">
        <w:rPr>
          <w:rFonts w:ascii="標楷體" w:eastAsia="標楷體" w:hAnsi="標楷體" w:cs="Arial" w:hint="eastAsia"/>
          <w:color w:val="000000" w:themeColor="text1"/>
          <w:sz w:val="26"/>
          <w:szCs w:val="26"/>
        </w:rPr>
        <w:t>結報</w:t>
      </w:r>
      <w:r w:rsidR="00C803E2" w:rsidRPr="00F22A39">
        <w:rPr>
          <w:rFonts w:ascii="標楷體" w:eastAsia="標楷體" w:hAnsi="標楷體" w:cs="Arial" w:hint="eastAsia"/>
          <w:color w:val="000000" w:themeColor="text1"/>
          <w:sz w:val="26"/>
          <w:szCs w:val="26"/>
        </w:rPr>
        <w:t>時間：</w:t>
      </w:r>
      <w:r w:rsidR="00C803E2" w:rsidRPr="00F22A39">
        <w:rPr>
          <w:rFonts w:eastAsia="標楷體" w:hint="eastAsia"/>
          <w:color w:val="000000" w:themeColor="text1"/>
          <w:sz w:val="26"/>
          <w:szCs w:val="26"/>
        </w:rPr>
        <w:t>共需辦理</w:t>
      </w:r>
      <w:r w:rsidR="00C803E2" w:rsidRPr="00F22A39">
        <w:rPr>
          <w:rFonts w:eastAsia="標楷體"/>
          <w:color w:val="000000" w:themeColor="text1"/>
          <w:sz w:val="26"/>
          <w:szCs w:val="26"/>
        </w:rPr>
        <w:t>2</w:t>
      </w:r>
      <w:r w:rsidR="00B35BD3" w:rsidRPr="00F22A39">
        <w:rPr>
          <w:rFonts w:eastAsia="標楷體" w:hint="eastAsia"/>
          <w:color w:val="000000" w:themeColor="text1"/>
          <w:sz w:val="26"/>
          <w:szCs w:val="26"/>
        </w:rPr>
        <w:t>次經費</w:t>
      </w:r>
      <w:r w:rsidRPr="00F22A39">
        <w:rPr>
          <w:rFonts w:eastAsia="標楷體" w:hint="eastAsia"/>
          <w:color w:val="000000" w:themeColor="text1"/>
          <w:sz w:val="26"/>
          <w:szCs w:val="26"/>
        </w:rPr>
        <w:t>結報</w:t>
      </w:r>
      <w:r w:rsidR="00B35BD3" w:rsidRPr="00F22A39">
        <w:rPr>
          <w:rFonts w:eastAsia="標楷體" w:hint="eastAsia"/>
          <w:color w:val="000000" w:themeColor="text1"/>
          <w:sz w:val="26"/>
          <w:szCs w:val="26"/>
        </w:rPr>
        <w:t>，於當年會計年度終了前</w:t>
      </w:r>
      <w:r w:rsidR="00C803E2" w:rsidRPr="00F22A39">
        <w:rPr>
          <w:rFonts w:eastAsia="標楷體" w:hint="eastAsia"/>
          <w:color w:val="000000" w:themeColor="text1"/>
          <w:sz w:val="26"/>
          <w:szCs w:val="26"/>
        </w:rPr>
        <w:t>及計畫執行期程結束後，依規定期限</w:t>
      </w:r>
      <w:r w:rsidR="00B35BD3" w:rsidRPr="00F22A39">
        <w:rPr>
          <w:rFonts w:eastAsia="標楷體"/>
          <w:color w:val="000000" w:themeColor="text1"/>
          <w:sz w:val="26"/>
          <w:szCs w:val="26"/>
        </w:rPr>
        <w:t>(</w:t>
      </w:r>
      <w:r w:rsidR="00B35BD3" w:rsidRPr="00F22A39">
        <w:rPr>
          <w:rFonts w:eastAsia="標楷體" w:hint="eastAsia"/>
          <w:color w:val="000000" w:themeColor="text1"/>
          <w:sz w:val="26"/>
          <w:szCs w:val="26"/>
        </w:rPr>
        <w:t>分別為</w:t>
      </w:r>
      <w:r w:rsidR="00B35BD3" w:rsidRPr="00F22A39">
        <w:rPr>
          <w:rFonts w:eastAsia="標楷體"/>
          <w:color w:val="000000" w:themeColor="text1"/>
          <w:sz w:val="26"/>
          <w:szCs w:val="26"/>
        </w:rPr>
        <w:t>11</w:t>
      </w:r>
      <w:r w:rsidR="00CA5AD1" w:rsidRPr="00F22A39">
        <w:rPr>
          <w:rFonts w:eastAsia="標楷體"/>
          <w:color w:val="000000" w:themeColor="text1"/>
          <w:sz w:val="26"/>
          <w:szCs w:val="26"/>
        </w:rPr>
        <w:t>4</w:t>
      </w:r>
      <w:r w:rsidR="00B35BD3" w:rsidRPr="00F22A39">
        <w:rPr>
          <w:rFonts w:eastAsia="標楷體" w:hint="eastAsia"/>
          <w:color w:val="000000" w:themeColor="text1"/>
          <w:sz w:val="26"/>
          <w:szCs w:val="26"/>
        </w:rPr>
        <w:t>年</w:t>
      </w:r>
      <w:r w:rsidR="00B35BD3" w:rsidRPr="00F22A39">
        <w:rPr>
          <w:rFonts w:eastAsia="標楷體"/>
          <w:color w:val="000000" w:themeColor="text1"/>
          <w:sz w:val="26"/>
          <w:szCs w:val="26"/>
        </w:rPr>
        <w:t>12</w:t>
      </w:r>
      <w:r w:rsidR="00B35BD3" w:rsidRPr="00F22A39">
        <w:rPr>
          <w:rFonts w:eastAsia="標楷體" w:hint="eastAsia"/>
          <w:color w:val="000000" w:themeColor="text1"/>
          <w:sz w:val="26"/>
          <w:szCs w:val="26"/>
        </w:rPr>
        <w:t>月與</w:t>
      </w:r>
      <w:r w:rsidR="00B35BD3" w:rsidRPr="00F22A39">
        <w:rPr>
          <w:rFonts w:eastAsia="標楷體"/>
          <w:color w:val="000000" w:themeColor="text1"/>
          <w:sz w:val="26"/>
          <w:szCs w:val="26"/>
        </w:rPr>
        <w:t>1</w:t>
      </w:r>
      <w:r w:rsidR="00B35BD3" w:rsidRPr="00F22A39">
        <w:rPr>
          <w:rFonts w:eastAsia="標楷體" w:hint="eastAsia"/>
          <w:color w:val="000000" w:themeColor="text1"/>
          <w:sz w:val="26"/>
          <w:szCs w:val="26"/>
        </w:rPr>
        <w:t>1</w:t>
      </w:r>
      <w:r w:rsidR="00CA5AD1" w:rsidRPr="00F22A39">
        <w:rPr>
          <w:rFonts w:eastAsia="標楷體"/>
          <w:color w:val="000000" w:themeColor="text1"/>
          <w:sz w:val="26"/>
          <w:szCs w:val="26"/>
        </w:rPr>
        <w:t>5</w:t>
      </w:r>
      <w:r w:rsidR="00B35BD3" w:rsidRPr="00F22A39">
        <w:rPr>
          <w:rFonts w:eastAsia="標楷體" w:hint="eastAsia"/>
          <w:color w:val="000000" w:themeColor="text1"/>
          <w:sz w:val="26"/>
          <w:szCs w:val="26"/>
        </w:rPr>
        <w:t>年</w:t>
      </w:r>
      <w:r w:rsidR="00B35BD3" w:rsidRPr="00F22A39">
        <w:rPr>
          <w:rFonts w:eastAsia="標楷體"/>
          <w:color w:val="000000" w:themeColor="text1"/>
          <w:sz w:val="26"/>
          <w:szCs w:val="26"/>
        </w:rPr>
        <w:t>9</w:t>
      </w:r>
      <w:r w:rsidR="00B35BD3" w:rsidRPr="00F22A39">
        <w:rPr>
          <w:rFonts w:eastAsia="標楷體" w:hint="eastAsia"/>
          <w:color w:val="000000" w:themeColor="text1"/>
          <w:sz w:val="26"/>
          <w:szCs w:val="26"/>
        </w:rPr>
        <w:t>月</w:t>
      </w:r>
      <w:r w:rsidR="00B35BD3" w:rsidRPr="00F22A39">
        <w:rPr>
          <w:rFonts w:eastAsia="標楷體"/>
          <w:color w:val="000000" w:themeColor="text1"/>
          <w:sz w:val="26"/>
          <w:szCs w:val="26"/>
        </w:rPr>
        <w:t>)</w:t>
      </w:r>
      <w:r w:rsidR="001B380B" w:rsidRPr="00F22A39">
        <w:rPr>
          <w:rFonts w:eastAsia="標楷體" w:hint="eastAsia"/>
          <w:color w:val="000000" w:themeColor="text1"/>
          <w:sz w:val="26"/>
          <w:szCs w:val="26"/>
        </w:rPr>
        <w:t>。</w:t>
      </w:r>
    </w:p>
    <w:p w14:paraId="6A7A83C1" w14:textId="6F83AF06" w:rsidR="00AF1318" w:rsidRPr="00F22A39" w:rsidRDefault="006E13B6" w:rsidP="0059212F">
      <w:pPr>
        <w:numPr>
          <w:ilvl w:val="0"/>
          <w:numId w:val="52"/>
        </w:numPr>
        <w:snapToGrid w:val="0"/>
        <w:spacing w:line="460" w:lineRule="exact"/>
        <w:ind w:right="84"/>
        <w:jc w:val="both"/>
        <w:rPr>
          <w:rFonts w:eastAsia="標楷體"/>
          <w:b/>
          <w:color w:val="000000" w:themeColor="text1"/>
          <w:sz w:val="26"/>
          <w:szCs w:val="26"/>
        </w:rPr>
      </w:pPr>
      <w:r w:rsidRPr="00F22A39">
        <w:rPr>
          <w:rFonts w:ascii="標楷體" w:eastAsia="標楷體" w:hAnsi="標楷體" w:cs="Arial" w:hint="eastAsia"/>
          <w:color w:val="000000" w:themeColor="text1"/>
          <w:sz w:val="26"/>
          <w:szCs w:val="26"/>
        </w:rPr>
        <w:t>結報</w:t>
      </w:r>
      <w:r w:rsidR="00AF1318" w:rsidRPr="00F22A39">
        <w:rPr>
          <w:rFonts w:ascii="標楷體" w:eastAsia="標楷體" w:hAnsi="標楷體" w:cs="Arial" w:hint="eastAsia"/>
          <w:color w:val="000000" w:themeColor="text1"/>
          <w:sz w:val="26"/>
          <w:szCs w:val="26"/>
        </w:rPr>
        <w:t>限制：</w:t>
      </w:r>
      <w:r w:rsidR="00AF1318" w:rsidRPr="00F22A39">
        <w:rPr>
          <w:rFonts w:eastAsia="標楷體" w:hint="eastAsia"/>
          <w:color w:val="000000" w:themeColor="text1"/>
          <w:sz w:val="26"/>
          <w:szCs w:val="26"/>
        </w:rPr>
        <w:t>第</w:t>
      </w:r>
      <w:r w:rsidR="00AF1318" w:rsidRPr="00F22A39">
        <w:rPr>
          <w:rFonts w:eastAsia="標楷體"/>
          <w:color w:val="000000" w:themeColor="text1"/>
          <w:sz w:val="26"/>
          <w:szCs w:val="26"/>
        </w:rPr>
        <w:t>1</w:t>
      </w:r>
      <w:r w:rsidR="00AF1318" w:rsidRPr="00F22A39">
        <w:rPr>
          <w:rFonts w:eastAsia="標楷體" w:hint="eastAsia"/>
          <w:color w:val="000000" w:themeColor="text1"/>
          <w:sz w:val="26"/>
          <w:szCs w:val="26"/>
        </w:rPr>
        <w:t>次</w:t>
      </w:r>
      <w:r w:rsidR="001B380B" w:rsidRPr="00F22A39">
        <w:rPr>
          <w:rFonts w:eastAsia="標楷體" w:hint="eastAsia"/>
          <w:color w:val="000000" w:themeColor="text1"/>
          <w:sz w:val="26"/>
          <w:szCs w:val="26"/>
        </w:rPr>
        <w:t>結報</w:t>
      </w:r>
      <w:r w:rsidR="00AF1318" w:rsidRPr="00F22A39">
        <w:rPr>
          <w:rFonts w:eastAsia="標楷體" w:hint="eastAsia"/>
          <w:color w:val="000000" w:themeColor="text1"/>
          <w:sz w:val="26"/>
          <w:szCs w:val="26"/>
        </w:rPr>
        <w:t>金額應達總補助金額之</w:t>
      </w:r>
      <w:r w:rsidR="00AF1318" w:rsidRPr="00F22A39">
        <w:rPr>
          <w:rFonts w:eastAsia="標楷體" w:cs="Arial" w:hint="eastAsia"/>
          <w:color w:val="000000" w:themeColor="text1"/>
          <w:sz w:val="26"/>
          <w:szCs w:val="26"/>
        </w:rPr>
        <w:t>百分之四十</w:t>
      </w:r>
      <w:r w:rsidR="00AF1318" w:rsidRPr="00F22A39">
        <w:rPr>
          <w:rFonts w:eastAsia="標楷體" w:hint="eastAsia"/>
          <w:color w:val="000000" w:themeColor="text1"/>
          <w:sz w:val="26"/>
          <w:szCs w:val="26"/>
        </w:rPr>
        <w:t>，超支部份無法</w:t>
      </w:r>
      <w:proofErr w:type="gramStart"/>
      <w:r w:rsidR="00AF1318" w:rsidRPr="00F22A39">
        <w:rPr>
          <w:rFonts w:eastAsia="標楷體" w:hint="eastAsia"/>
          <w:color w:val="000000" w:themeColor="text1"/>
          <w:sz w:val="26"/>
          <w:szCs w:val="26"/>
        </w:rPr>
        <w:t>認列且無法</w:t>
      </w:r>
      <w:proofErr w:type="gramEnd"/>
      <w:r w:rsidR="00AF1318" w:rsidRPr="00F22A39">
        <w:rPr>
          <w:rFonts w:eastAsia="標楷體" w:hint="eastAsia"/>
          <w:color w:val="000000" w:themeColor="text1"/>
          <w:sz w:val="26"/>
          <w:szCs w:val="26"/>
        </w:rPr>
        <w:t>列入下年度</w:t>
      </w:r>
      <w:r w:rsidRPr="00F22A39">
        <w:rPr>
          <w:rFonts w:eastAsia="標楷體" w:hint="eastAsia"/>
          <w:color w:val="000000" w:themeColor="text1"/>
          <w:sz w:val="26"/>
          <w:szCs w:val="26"/>
        </w:rPr>
        <w:t>結報</w:t>
      </w:r>
      <w:r w:rsidR="00AF1318" w:rsidRPr="00F22A39">
        <w:rPr>
          <w:rFonts w:eastAsia="標楷體" w:hint="eastAsia"/>
          <w:color w:val="000000" w:themeColor="text1"/>
          <w:sz w:val="26"/>
          <w:szCs w:val="26"/>
        </w:rPr>
        <w:t>數</w:t>
      </w:r>
      <w:r w:rsidR="00AF1318" w:rsidRPr="00F22A39">
        <w:rPr>
          <w:rFonts w:ascii="新細明體" w:hAnsi="新細明體" w:hint="eastAsia"/>
          <w:color w:val="000000" w:themeColor="text1"/>
          <w:sz w:val="26"/>
          <w:szCs w:val="26"/>
        </w:rPr>
        <w:t>；</w:t>
      </w:r>
      <w:proofErr w:type="gramStart"/>
      <w:r w:rsidR="00AF1318" w:rsidRPr="00F22A39">
        <w:rPr>
          <w:rFonts w:eastAsia="標楷體" w:hint="eastAsia"/>
          <w:color w:val="000000" w:themeColor="text1"/>
          <w:sz w:val="26"/>
          <w:szCs w:val="26"/>
        </w:rPr>
        <w:t>如</w:t>
      </w:r>
      <w:r w:rsidR="00253260" w:rsidRPr="00F22A39">
        <w:rPr>
          <w:rFonts w:eastAsia="標楷體" w:hint="eastAsia"/>
          <w:color w:val="000000" w:themeColor="text1"/>
          <w:sz w:val="26"/>
          <w:szCs w:val="26"/>
        </w:rPr>
        <w:t>結報</w:t>
      </w:r>
      <w:proofErr w:type="gramEnd"/>
      <w:r w:rsidR="00AF1318" w:rsidRPr="00F22A39">
        <w:rPr>
          <w:rFonts w:eastAsia="標楷體" w:hint="eastAsia"/>
          <w:color w:val="000000" w:themeColor="text1"/>
          <w:sz w:val="26"/>
          <w:szCs w:val="26"/>
        </w:rPr>
        <w:t>金額不足</w:t>
      </w:r>
      <w:r w:rsidR="00AF1318" w:rsidRPr="00F22A39">
        <w:rPr>
          <w:rFonts w:eastAsia="標楷體" w:cs="Arial" w:hint="eastAsia"/>
          <w:color w:val="000000" w:themeColor="text1"/>
          <w:sz w:val="26"/>
          <w:szCs w:val="26"/>
        </w:rPr>
        <w:t>百分之四十</w:t>
      </w:r>
      <w:r w:rsidR="00AF1318" w:rsidRPr="00F22A39">
        <w:rPr>
          <w:rFonts w:eastAsia="標楷體" w:hint="eastAsia"/>
          <w:color w:val="000000" w:themeColor="text1"/>
          <w:sz w:val="26"/>
          <w:szCs w:val="26"/>
        </w:rPr>
        <w:t>應依規定繳回</w:t>
      </w:r>
      <w:r w:rsidR="00AF1318" w:rsidRPr="00F22A39">
        <w:rPr>
          <w:rFonts w:ascii="新細明體" w:hAnsi="新細明體" w:hint="eastAsia"/>
          <w:color w:val="000000" w:themeColor="text1"/>
          <w:sz w:val="26"/>
          <w:szCs w:val="26"/>
        </w:rPr>
        <w:t>；</w:t>
      </w:r>
      <w:r w:rsidR="00AF1318" w:rsidRPr="00F22A39">
        <w:rPr>
          <w:rFonts w:eastAsia="標楷體" w:hint="eastAsia"/>
          <w:color w:val="000000" w:themeColor="text1"/>
          <w:sz w:val="26"/>
          <w:szCs w:val="26"/>
        </w:rPr>
        <w:t>另第</w:t>
      </w:r>
      <w:r w:rsidR="00AF1318" w:rsidRPr="00F22A39">
        <w:rPr>
          <w:rFonts w:eastAsia="標楷體"/>
          <w:color w:val="000000" w:themeColor="text1"/>
          <w:sz w:val="26"/>
          <w:szCs w:val="26"/>
        </w:rPr>
        <w:t>2</w:t>
      </w:r>
      <w:r w:rsidR="00AF1318" w:rsidRPr="00F22A39">
        <w:rPr>
          <w:rFonts w:eastAsia="標楷體" w:hint="eastAsia"/>
          <w:color w:val="000000" w:themeColor="text1"/>
          <w:sz w:val="26"/>
          <w:szCs w:val="26"/>
        </w:rPr>
        <w:t>次</w:t>
      </w:r>
      <w:r w:rsidR="001B380B" w:rsidRPr="00F22A39">
        <w:rPr>
          <w:rFonts w:eastAsia="標楷體" w:hint="eastAsia"/>
          <w:color w:val="000000" w:themeColor="text1"/>
          <w:sz w:val="26"/>
          <w:szCs w:val="26"/>
        </w:rPr>
        <w:t>結報</w:t>
      </w:r>
      <w:r w:rsidR="00714DA0" w:rsidRPr="00F22A39">
        <w:rPr>
          <w:rFonts w:eastAsia="標楷體" w:hint="eastAsia"/>
          <w:color w:val="000000" w:themeColor="text1"/>
          <w:sz w:val="26"/>
          <w:szCs w:val="26"/>
        </w:rPr>
        <w:t>，</w:t>
      </w:r>
      <w:r w:rsidR="00AF1318" w:rsidRPr="00F22A39">
        <w:rPr>
          <w:rFonts w:eastAsia="標楷體" w:hint="eastAsia"/>
          <w:color w:val="000000" w:themeColor="text1"/>
          <w:sz w:val="26"/>
          <w:szCs w:val="26"/>
        </w:rPr>
        <w:t>僅能</w:t>
      </w:r>
      <w:proofErr w:type="gramStart"/>
      <w:r w:rsidR="00AF1318" w:rsidRPr="00F22A39">
        <w:rPr>
          <w:rFonts w:eastAsia="標楷體" w:hint="eastAsia"/>
          <w:color w:val="000000" w:themeColor="text1"/>
          <w:sz w:val="26"/>
          <w:szCs w:val="26"/>
        </w:rPr>
        <w:t>報支隔年</w:t>
      </w:r>
      <w:r w:rsidR="00AF1318" w:rsidRPr="00F22A39">
        <w:rPr>
          <w:rFonts w:eastAsia="標楷體"/>
          <w:color w:val="000000" w:themeColor="text1"/>
          <w:sz w:val="26"/>
          <w:szCs w:val="26"/>
        </w:rPr>
        <w:t>1</w:t>
      </w:r>
      <w:r w:rsidR="00AF1318" w:rsidRPr="00F22A39">
        <w:rPr>
          <w:rFonts w:eastAsia="標楷體" w:hint="eastAsia"/>
          <w:color w:val="000000" w:themeColor="text1"/>
          <w:sz w:val="26"/>
          <w:szCs w:val="26"/>
        </w:rPr>
        <w:t>1</w:t>
      </w:r>
      <w:proofErr w:type="gramEnd"/>
      <w:r w:rsidR="00CA5AD1" w:rsidRPr="00F22A39">
        <w:rPr>
          <w:rFonts w:eastAsia="標楷體"/>
          <w:color w:val="000000" w:themeColor="text1"/>
          <w:sz w:val="26"/>
          <w:szCs w:val="26"/>
        </w:rPr>
        <w:t>5</w:t>
      </w:r>
      <w:r w:rsidR="00AF1318" w:rsidRPr="00F22A39">
        <w:rPr>
          <w:rFonts w:eastAsia="標楷體" w:hint="eastAsia"/>
          <w:color w:val="000000" w:themeColor="text1"/>
          <w:sz w:val="26"/>
          <w:szCs w:val="26"/>
        </w:rPr>
        <w:t>年度契約期間所發生之單據。</w:t>
      </w:r>
    </w:p>
    <w:p w14:paraId="797D8C0A" w14:textId="2BCDA1A2" w:rsidR="00C803E2" w:rsidRPr="00F22A39" w:rsidRDefault="00C803E2" w:rsidP="00417815">
      <w:pPr>
        <w:pStyle w:val="a3"/>
        <w:spacing w:after="72"/>
        <w:ind w:leftChars="177" w:left="896" w:rightChars="35" w:right="84" w:hangingChars="181" w:hanging="471"/>
        <w:rPr>
          <w:rFonts w:cs="Arial"/>
          <w:color w:val="000000" w:themeColor="text1"/>
          <w:sz w:val="26"/>
          <w:szCs w:val="26"/>
        </w:rPr>
      </w:pPr>
      <w:r w:rsidRPr="00F22A39">
        <w:rPr>
          <w:rFonts w:cs="Arial" w:hint="eastAsia"/>
          <w:color w:val="000000" w:themeColor="text1"/>
          <w:sz w:val="26"/>
          <w:szCs w:val="26"/>
        </w:rPr>
        <w:t>四、本說明未盡事宜，應依科學園區人才培育補助計畫作業規範、契約書及政府</w:t>
      </w:r>
      <w:r w:rsidR="009E07E3" w:rsidRPr="00F22A39">
        <w:rPr>
          <w:rFonts w:cs="Arial" w:hint="eastAsia"/>
          <w:color w:val="000000" w:themeColor="text1"/>
          <w:sz w:val="26"/>
          <w:szCs w:val="26"/>
        </w:rPr>
        <w:t>相</w:t>
      </w:r>
      <w:r w:rsidRPr="00F22A39">
        <w:rPr>
          <w:rFonts w:cs="Arial" w:hint="eastAsia"/>
          <w:color w:val="000000" w:themeColor="text1"/>
          <w:sz w:val="26"/>
          <w:szCs w:val="26"/>
        </w:rPr>
        <w:t>關規定辦理。</w:t>
      </w:r>
    </w:p>
    <w:p w14:paraId="0ABE7BC0" w14:textId="2C2D208C" w:rsidR="00212A5B" w:rsidRPr="00F22A39" w:rsidRDefault="00212A5B" w:rsidP="00417815">
      <w:pPr>
        <w:pStyle w:val="a3"/>
        <w:spacing w:after="72"/>
        <w:ind w:leftChars="177" w:left="896" w:rightChars="35" w:right="84" w:hangingChars="181" w:hanging="471"/>
        <w:rPr>
          <w:rFonts w:cs="Arial"/>
          <w:color w:val="000000" w:themeColor="text1"/>
          <w:sz w:val="26"/>
          <w:szCs w:val="26"/>
        </w:rPr>
      </w:pPr>
    </w:p>
    <w:p w14:paraId="5A46773F" w14:textId="5C59844D" w:rsidR="008E67DE" w:rsidRPr="00F22A39" w:rsidRDefault="008E67DE" w:rsidP="00417815">
      <w:pPr>
        <w:pStyle w:val="a3"/>
        <w:spacing w:after="72"/>
        <w:ind w:leftChars="177" w:left="896" w:rightChars="35" w:right="84" w:hangingChars="181" w:hanging="471"/>
        <w:rPr>
          <w:rFonts w:cs="Arial"/>
          <w:color w:val="000000" w:themeColor="text1"/>
          <w:sz w:val="26"/>
          <w:szCs w:val="26"/>
        </w:rPr>
      </w:pPr>
    </w:p>
    <w:p w14:paraId="713564B2" w14:textId="286501FE" w:rsidR="008E67DE" w:rsidRPr="00F22A39" w:rsidRDefault="008E67DE" w:rsidP="00417815">
      <w:pPr>
        <w:pStyle w:val="a3"/>
        <w:spacing w:after="72"/>
        <w:ind w:leftChars="177" w:left="896" w:rightChars="35" w:right="84" w:hangingChars="181" w:hanging="471"/>
        <w:rPr>
          <w:rFonts w:cs="Arial"/>
          <w:color w:val="000000" w:themeColor="text1"/>
          <w:sz w:val="26"/>
          <w:szCs w:val="26"/>
        </w:rPr>
      </w:pPr>
    </w:p>
    <w:p w14:paraId="460A3488" w14:textId="108E1548" w:rsidR="008E67DE" w:rsidRPr="00F22A39" w:rsidRDefault="008E67DE" w:rsidP="00417815">
      <w:pPr>
        <w:pStyle w:val="a3"/>
        <w:spacing w:after="72"/>
        <w:ind w:leftChars="177" w:left="896" w:rightChars="35" w:right="84" w:hangingChars="181" w:hanging="471"/>
        <w:rPr>
          <w:rFonts w:cs="Arial"/>
          <w:color w:val="000000" w:themeColor="text1"/>
          <w:sz w:val="26"/>
          <w:szCs w:val="26"/>
        </w:rPr>
      </w:pPr>
    </w:p>
    <w:p w14:paraId="35D336C3" w14:textId="02E894E2" w:rsidR="008E67DE" w:rsidRPr="00F22A39" w:rsidRDefault="008E67DE" w:rsidP="00417815">
      <w:pPr>
        <w:pStyle w:val="a3"/>
        <w:spacing w:after="72"/>
        <w:ind w:leftChars="177" w:left="896" w:rightChars="35" w:right="84" w:hangingChars="181" w:hanging="471"/>
        <w:rPr>
          <w:rFonts w:cs="Arial"/>
          <w:color w:val="000000" w:themeColor="text1"/>
          <w:sz w:val="26"/>
          <w:szCs w:val="26"/>
        </w:rPr>
      </w:pPr>
    </w:p>
    <w:p w14:paraId="2FA464DD" w14:textId="50BE460E" w:rsidR="008E67DE" w:rsidRPr="00F22A39" w:rsidRDefault="008E67DE" w:rsidP="00417815">
      <w:pPr>
        <w:pStyle w:val="a3"/>
        <w:spacing w:after="72"/>
        <w:ind w:leftChars="177" w:left="896" w:rightChars="35" w:right="84" w:hangingChars="181" w:hanging="471"/>
        <w:rPr>
          <w:rFonts w:cs="Arial"/>
          <w:color w:val="000000" w:themeColor="text1"/>
          <w:sz w:val="26"/>
          <w:szCs w:val="26"/>
        </w:rPr>
      </w:pPr>
    </w:p>
    <w:p w14:paraId="2E927AC7" w14:textId="447CE927" w:rsidR="008E67DE" w:rsidRPr="00F22A39" w:rsidRDefault="008E67DE" w:rsidP="00417815">
      <w:pPr>
        <w:pStyle w:val="a3"/>
        <w:spacing w:after="72"/>
        <w:ind w:leftChars="177" w:left="896" w:rightChars="35" w:right="84" w:hangingChars="181" w:hanging="471"/>
        <w:rPr>
          <w:rFonts w:cs="Arial"/>
          <w:color w:val="000000" w:themeColor="text1"/>
          <w:sz w:val="26"/>
          <w:szCs w:val="26"/>
        </w:rPr>
      </w:pPr>
    </w:p>
    <w:p w14:paraId="0709543D" w14:textId="0BF15E30" w:rsidR="008E67DE" w:rsidRPr="00F22A39" w:rsidRDefault="008E67DE" w:rsidP="00417815">
      <w:pPr>
        <w:pStyle w:val="a3"/>
        <w:spacing w:after="72"/>
        <w:ind w:leftChars="177" w:left="896" w:rightChars="35" w:right="84" w:hangingChars="181" w:hanging="471"/>
        <w:rPr>
          <w:rFonts w:cs="Arial"/>
          <w:color w:val="000000" w:themeColor="text1"/>
          <w:sz w:val="26"/>
          <w:szCs w:val="26"/>
        </w:rPr>
      </w:pPr>
    </w:p>
    <w:p w14:paraId="45B7097D" w14:textId="19F3E724" w:rsidR="008E67DE" w:rsidRPr="00F22A39" w:rsidRDefault="008E67DE" w:rsidP="00417815">
      <w:pPr>
        <w:pStyle w:val="a3"/>
        <w:spacing w:after="72"/>
        <w:ind w:leftChars="177" w:left="896" w:rightChars="35" w:right="84" w:hangingChars="181" w:hanging="471"/>
        <w:rPr>
          <w:rFonts w:cs="Arial"/>
          <w:color w:val="000000" w:themeColor="text1"/>
          <w:sz w:val="26"/>
          <w:szCs w:val="26"/>
        </w:rPr>
      </w:pPr>
    </w:p>
    <w:p w14:paraId="3CF704AE" w14:textId="6B7B4E51" w:rsidR="008E67DE" w:rsidRPr="00F22A39" w:rsidRDefault="008E67DE" w:rsidP="00417815">
      <w:pPr>
        <w:pStyle w:val="a3"/>
        <w:spacing w:after="72"/>
        <w:ind w:leftChars="177" w:left="896" w:rightChars="35" w:right="84" w:hangingChars="181" w:hanging="471"/>
        <w:rPr>
          <w:rFonts w:cs="Arial"/>
          <w:color w:val="000000" w:themeColor="text1"/>
          <w:sz w:val="26"/>
          <w:szCs w:val="26"/>
        </w:rPr>
      </w:pPr>
    </w:p>
    <w:p w14:paraId="747861B9" w14:textId="4949F06A" w:rsidR="008E67DE" w:rsidRPr="00F22A39" w:rsidRDefault="008E67DE" w:rsidP="00417815">
      <w:pPr>
        <w:pStyle w:val="a3"/>
        <w:spacing w:after="72"/>
        <w:ind w:leftChars="177" w:left="896" w:rightChars="35" w:right="84" w:hangingChars="181" w:hanging="471"/>
        <w:rPr>
          <w:rFonts w:cs="Arial"/>
          <w:color w:val="000000" w:themeColor="text1"/>
          <w:sz w:val="26"/>
          <w:szCs w:val="26"/>
        </w:rPr>
      </w:pPr>
    </w:p>
    <w:p w14:paraId="3498F63D" w14:textId="6B2B52EE" w:rsidR="008E67DE" w:rsidRPr="00F22A39" w:rsidRDefault="008E67DE" w:rsidP="00417815">
      <w:pPr>
        <w:pStyle w:val="a3"/>
        <w:spacing w:after="72"/>
        <w:ind w:leftChars="177" w:left="896" w:rightChars="35" w:right="84" w:hangingChars="181" w:hanging="471"/>
        <w:rPr>
          <w:rFonts w:cs="Arial"/>
          <w:color w:val="000000" w:themeColor="text1"/>
          <w:sz w:val="26"/>
          <w:szCs w:val="26"/>
        </w:rPr>
      </w:pPr>
    </w:p>
    <w:p w14:paraId="78196D51" w14:textId="77777777" w:rsidR="008E67DE" w:rsidRPr="00F22A39" w:rsidRDefault="008E67DE" w:rsidP="00417815">
      <w:pPr>
        <w:pStyle w:val="a3"/>
        <w:spacing w:after="72"/>
        <w:ind w:leftChars="177" w:left="896" w:rightChars="35" w:right="84" w:hangingChars="181" w:hanging="471"/>
        <w:rPr>
          <w:rFonts w:cs="Arial"/>
          <w:color w:val="000000" w:themeColor="text1"/>
          <w:sz w:val="26"/>
          <w:szCs w:val="26"/>
        </w:rPr>
      </w:pPr>
    </w:p>
    <w:p w14:paraId="6072498D" w14:textId="65CE8BC3" w:rsidR="00816943" w:rsidRPr="00F22A39" w:rsidRDefault="00966B48" w:rsidP="00363A91">
      <w:pPr>
        <w:widowControl/>
        <w:jc w:val="center"/>
        <w:rPr>
          <w:rFonts w:eastAsia="標楷體" w:cs="Arial"/>
          <w:b/>
          <w:color w:val="000000" w:themeColor="text1"/>
          <w:sz w:val="32"/>
          <w:szCs w:val="32"/>
        </w:rPr>
      </w:pPr>
      <w:r w:rsidRPr="00F22A39">
        <w:rPr>
          <w:rFonts w:eastAsia="標楷體" w:cs="Arial"/>
          <w:b/>
          <w:color w:val="000000" w:themeColor="text1"/>
          <w:sz w:val="32"/>
          <w:szCs w:val="32"/>
        </w:rPr>
        <w:lastRenderedPageBreak/>
        <w:t>1</w:t>
      </w:r>
      <w:r w:rsidRPr="00F22A39">
        <w:rPr>
          <w:rFonts w:eastAsia="標楷體" w:cs="Arial" w:hint="eastAsia"/>
          <w:b/>
          <w:color w:val="000000" w:themeColor="text1"/>
          <w:sz w:val="32"/>
          <w:szCs w:val="32"/>
        </w:rPr>
        <w:t>1</w:t>
      </w:r>
      <w:r w:rsidR="00CA5AD1" w:rsidRPr="00F22A39">
        <w:rPr>
          <w:rFonts w:eastAsia="標楷體" w:cs="Arial"/>
          <w:b/>
          <w:color w:val="000000" w:themeColor="text1"/>
          <w:sz w:val="32"/>
          <w:szCs w:val="32"/>
        </w:rPr>
        <w:t>4</w:t>
      </w:r>
      <w:r w:rsidR="00441C80" w:rsidRPr="00F22A39">
        <w:rPr>
          <w:rFonts w:eastAsia="標楷體" w:cs="Arial" w:hint="eastAsia"/>
          <w:b/>
          <w:color w:val="000000" w:themeColor="text1"/>
          <w:sz w:val="32"/>
          <w:szCs w:val="32"/>
        </w:rPr>
        <w:t>學年度科學</w:t>
      </w:r>
      <w:r w:rsidR="00816943" w:rsidRPr="00F22A39">
        <w:rPr>
          <w:rFonts w:eastAsia="標楷體" w:cs="Arial" w:hint="eastAsia"/>
          <w:b/>
          <w:color w:val="000000" w:themeColor="text1"/>
          <w:sz w:val="32"/>
          <w:szCs w:val="32"/>
        </w:rPr>
        <w:t>園區人才培育補助計畫</w:t>
      </w:r>
    </w:p>
    <w:p w14:paraId="1B7C920C" w14:textId="77777777" w:rsidR="00816943" w:rsidRPr="00F22A39" w:rsidRDefault="00816943" w:rsidP="00816943">
      <w:pPr>
        <w:spacing w:line="400" w:lineRule="exact"/>
        <w:ind w:right="309"/>
        <w:jc w:val="center"/>
        <w:rPr>
          <w:rFonts w:eastAsia="標楷體" w:cs="Arial"/>
          <w:b/>
          <w:color w:val="000000" w:themeColor="text1"/>
          <w:sz w:val="32"/>
          <w:szCs w:val="32"/>
        </w:rPr>
      </w:pPr>
      <w:r w:rsidRPr="00F22A39">
        <w:rPr>
          <w:rFonts w:eastAsia="標楷體" w:cs="Arial" w:hint="eastAsia"/>
          <w:b/>
          <w:color w:val="000000" w:themeColor="text1"/>
          <w:sz w:val="32"/>
          <w:szCs w:val="32"/>
        </w:rPr>
        <w:t>各園區所屬學校分配表</w:t>
      </w:r>
    </w:p>
    <w:p w14:paraId="64EE24CD" w14:textId="77777777" w:rsidR="00F71DB9" w:rsidRPr="00F22A39" w:rsidRDefault="00F71DB9" w:rsidP="00F71DB9">
      <w:pPr>
        <w:spacing w:line="400" w:lineRule="exact"/>
        <w:ind w:right="-2"/>
        <w:rPr>
          <w:rFonts w:eastAsia="標楷體" w:cs="Arial"/>
          <w:b/>
          <w:color w:val="000000" w:themeColor="text1"/>
          <w:spacing w:val="-10"/>
          <w:sz w:val="28"/>
          <w:szCs w:val="28"/>
          <w:shd w:val="pct15" w:color="auto" w:fill="FFFFFF"/>
        </w:rPr>
      </w:pPr>
      <w:r w:rsidRPr="00F22A39">
        <w:rPr>
          <w:rFonts w:eastAsia="標楷體" w:cs="Arial" w:hint="eastAsia"/>
          <w:color w:val="000000" w:themeColor="text1"/>
          <w:sz w:val="28"/>
        </w:rPr>
        <w:t>※</w:t>
      </w:r>
      <w:r w:rsidRPr="00F22A39">
        <w:rPr>
          <w:rFonts w:eastAsia="標楷體" w:cs="Arial" w:hint="eastAsia"/>
          <w:b/>
          <w:color w:val="000000" w:themeColor="text1"/>
          <w:spacing w:val="-10"/>
          <w:sz w:val="28"/>
          <w:shd w:val="pct15" w:color="auto" w:fill="FFFFFF"/>
        </w:rPr>
        <w:t>國家科學及技術委員會新竹科學園區管理局負責學校有：</w:t>
      </w:r>
      <w:r w:rsidRPr="00F22A39">
        <w:rPr>
          <w:rFonts w:eastAsia="標楷體" w:cs="Arial" w:hint="eastAsia"/>
          <w:b/>
          <w:color w:val="000000" w:themeColor="text1"/>
          <w:spacing w:val="-10"/>
          <w:sz w:val="28"/>
          <w:szCs w:val="28"/>
          <w:shd w:val="pct15" w:color="auto" w:fill="FFFFFF"/>
        </w:rPr>
        <w:t>宜蘭、台北</w:t>
      </w:r>
      <w:r w:rsidRPr="00F22A39">
        <w:rPr>
          <w:rFonts w:eastAsia="標楷體" w:cs="Arial"/>
          <w:b/>
          <w:color w:val="000000" w:themeColor="text1"/>
          <w:spacing w:val="-10"/>
          <w:sz w:val="28"/>
          <w:szCs w:val="28"/>
          <w:shd w:val="pct15" w:color="auto" w:fill="FFFFFF"/>
        </w:rPr>
        <w:t>-</w:t>
      </w:r>
      <w:r w:rsidRPr="00F22A39">
        <w:rPr>
          <w:rFonts w:eastAsia="標楷體" w:cs="Arial" w:hint="eastAsia"/>
          <w:b/>
          <w:color w:val="000000" w:themeColor="text1"/>
          <w:spacing w:val="-10"/>
          <w:sz w:val="28"/>
          <w:szCs w:val="28"/>
          <w:shd w:val="pct15" w:color="auto" w:fill="FFFFFF"/>
        </w:rPr>
        <w:t>苗栗（含）</w:t>
      </w:r>
    </w:p>
    <w:tbl>
      <w:tblPr>
        <w:tblW w:w="9075" w:type="dxa"/>
        <w:tblInd w:w="5" w:type="dxa"/>
        <w:tblLayout w:type="fixed"/>
        <w:tblCellMar>
          <w:left w:w="0" w:type="dxa"/>
          <w:right w:w="0" w:type="dxa"/>
        </w:tblCellMar>
        <w:tblLook w:val="04A0" w:firstRow="1" w:lastRow="0" w:firstColumn="1" w:lastColumn="0" w:noHBand="0" w:noVBand="1"/>
      </w:tblPr>
      <w:tblGrid>
        <w:gridCol w:w="1468"/>
        <w:gridCol w:w="2219"/>
        <w:gridCol w:w="5388"/>
      </w:tblGrid>
      <w:tr w:rsidR="00F22A39" w:rsidRPr="00F22A39" w14:paraId="40A5DE1D" w14:textId="77777777" w:rsidTr="00F71DB9">
        <w:trPr>
          <w:trHeight w:val="330"/>
        </w:trPr>
        <w:tc>
          <w:tcPr>
            <w:tcW w:w="1468" w:type="dxa"/>
            <w:tcBorders>
              <w:top w:val="single" w:sz="4" w:space="0" w:color="000000"/>
              <w:left w:val="single" w:sz="4" w:space="0" w:color="000000"/>
              <w:bottom w:val="nil"/>
              <w:right w:val="nil"/>
            </w:tcBorders>
            <w:noWrap/>
            <w:vAlign w:val="center"/>
            <w:hideMark/>
          </w:tcPr>
          <w:p w14:paraId="1F06CAE1" w14:textId="77777777" w:rsidR="00F71DB9" w:rsidRPr="00F22A39" w:rsidRDefault="00F71DB9">
            <w:pPr>
              <w:spacing w:line="400" w:lineRule="exact"/>
              <w:ind w:right="309"/>
              <w:rPr>
                <w:rFonts w:eastAsia="標楷體" w:cs="Arial"/>
                <w:color w:val="000000" w:themeColor="text1"/>
                <w:sz w:val="26"/>
              </w:rPr>
            </w:pPr>
            <w:r w:rsidRPr="00F22A39">
              <w:rPr>
                <w:rFonts w:eastAsia="標楷體" w:cs="Arial" w:hint="eastAsia"/>
                <w:color w:val="000000" w:themeColor="text1"/>
                <w:sz w:val="26"/>
              </w:rPr>
              <w:t>區域劃分</w:t>
            </w:r>
          </w:p>
        </w:tc>
        <w:tc>
          <w:tcPr>
            <w:tcW w:w="2218" w:type="dxa"/>
            <w:tcBorders>
              <w:top w:val="single" w:sz="4" w:space="0" w:color="000000"/>
              <w:left w:val="single" w:sz="4" w:space="0" w:color="000000"/>
              <w:bottom w:val="nil"/>
              <w:right w:val="nil"/>
            </w:tcBorders>
            <w:noWrap/>
            <w:vAlign w:val="center"/>
            <w:hideMark/>
          </w:tcPr>
          <w:p w14:paraId="62A1DD9F" w14:textId="77777777" w:rsidR="00F71DB9" w:rsidRPr="00F22A39" w:rsidRDefault="00F71DB9">
            <w:pPr>
              <w:spacing w:line="400" w:lineRule="exact"/>
              <w:ind w:right="309"/>
              <w:rPr>
                <w:rFonts w:eastAsia="標楷體" w:cs="Arial"/>
                <w:color w:val="000000" w:themeColor="text1"/>
                <w:sz w:val="26"/>
              </w:rPr>
            </w:pPr>
            <w:r w:rsidRPr="00F22A39">
              <w:rPr>
                <w:rFonts w:eastAsia="標楷體" w:cs="Arial" w:hint="eastAsia"/>
                <w:color w:val="000000" w:themeColor="text1"/>
                <w:sz w:val="26"/>
              </w:rPr>
              <w:t>學校類別</w:t>
            </w:r>
          </w:p>
        </w:tc>
        <w:tc>
          <w:tcPr>
            <w:tcW w:w="5386" w:type="dxa"/>
            <w:tcBorders>
              <w:top w:val="single" w:sz="4" w:space="0" w:color="000000"/>
              <w:left w:val="single" w:sz="4" w:space="0" w:color="000000"/>
              <w:bottom w:val="nil"/>
              <w:right w:val="single" w:sz="4" w:space="0" w:color="000000"/>
            </w:tcBorders>
            <w:noWrap/>
            <w:vAlign w:val="center"/>
            <w:hideMark/>
          </w:tcPr>
          <w:p w14:paraId="76C00C54" w14:textId="77777777" w:rsidR="00F71DB9" w:rsidRPr="00F22A39" w:rsidRDefault="00F71DB9">
            <w:pPr>
              <w:spacing w:line="400" w:lineRule="exact"/>
              <w:ind w:right="309"/>
              <w:rPr>
                <w:rFonts w:eastAsia="標楷體" w:cs="Arial"/>
                <w:color w:val="000000" w:themeColor="text1"/>
                <w:sz w:val="26"/>
              </w:rPr>
            </w:pPr>
            <w:r w:rsidRPr="00F22A39">
              <w:rPr>
                <w:rFonts w:eastAsia="標楷體" w:cs="Arial" w:hint="eastAsia"/>
                <w:color w:val="000000" w:themeColor="text1"/>
                <w:sz w:val="26"/>
              </w:rPr>
              <w:t>學校名稱</w:t>
            </w:r>
          </w:p>
        </w:tc>
      </w:tr>
      <w:tr w:rsidR="00F22A39" w:rsidRPr="00F22A39" w14:paraId="00B02472" w14:textId="77777777" w:rsidTr="00F71DB9">
        <w:trPr>
          <w:trHeight w:val="330"/>
        </w:trPr>
        <w:tc>
          <w:tcPr>
            <w:tcW w:w="1468" w:type="dxa"/>
            <w:tcBorders>
              <w:top w:val="single" w:sz="4" w:space="0" w:color="000000"/>
              <w:left w:val="single" w:sz="4" w:space="0" w:color="000000"/>
              <w:bottom w:val="nil"/>
              <w:right w:val="nil"/>
            </w:tcBorders>
            <w:noWrap/>
            <w:vAlign w:val="center"/>
            <w:hideMark/>
          </w:tcPr>
          <w:p w14:paraId="3646D215" w14:textId="77777777" w:rsidR="00F71DB9" w:rsidRPr="00F22A39" w:rsidRDefault="00F71DB9">
            <w:pPr>
              <w:spacing w:line="400" w:lineRule="exact"/>
              <w:ind w:right="309"/>
              <w:rPr>
                <w:rFonts w:eastAsia="標楷體" w:cs="Arial"/>
                <w:color w:val="000000" w:themeColor="text1"/>
                <w:sz w:val="26"/>
              </w:rPr>
            </w:pPr>
            <w:r w:rsidRPr="00F22A39">
              <w:rPr>
                <w:rFonts w:eastAsia="標楷體" w:cs="Arial" w:hint="eastAsia"/>
                <w:color w:val="000000" w:themeColor="text1"/>
                <w:sz w:val="26"/>
              </w:rPr>
              <w:t>竹科</w:t>
            </w:r>
          </w:p>
        </w:tc>
        <w:tc>
          <w:tcPr>
            <w:tcW w:w="2218" w:type="dxa"/>
            <w:tcBorders>
              <w:top w:val="single" w:sz="4" w:space="0" w:color="000000"/>
              <w:left w:val="single" w:sz="4" w:space="0" w:color="000000"/>
              <w:bottom w:val="nil"/>
              <w:right w:val="nil"/>
            </w:tcBorders>
            <w:noWrap/>
            <w:vAlign w:val="center"/>
            <w:hideMark/>
          </w:tcPr>
          <w:p w14:paraId="55F63769" w14:textId="77777777" w:rsidR="00F71DB9" w:rsidRPr="00F22A39" w:rsidRDefault="00F71DB9">
            <w:pPr>
              <w:spacing w:line="400" w:lineRule="exact"/>
              <w:ind w:right="309"/>
              <w:rPr>
                <w:rFonts w:eastAsia="標楷體" w:cs="Arial"/>
                <w:color w:val="000000" w:themeColor="text1"/>
                <w:sz w:val="26"/>
              </w:rPr>
            </w:pPr>
            <w:r w:rsidRPr="00F22A39">
              <w:rPr>
                <w:rFonts w:eastAsia="標楷體" w:cs="Arial" w:hint="eastAsia"/>
                <w:color w:val="000000" w:themeColor="text1"/>
                <w:sz w:val="26"/>
              </w:rPr>
              <w:t>一般體系</w:t>
            </w:r>
          </w:p>
        </w:tc>
        <w:tc>
          <w:tcPr>
            <w:tcW w:w="5386" w:type="dxa"/>
            <w:tcBorders>
              <w:top w:val="single" w:sz="4" w:space="0" w:color="000000"/>
              <w:left w:val="single" w:sz="4" w:space="0" w:color="000000"/>
              <w:bottom w:val="nil"/>
              <w:right w:val="single" w:sz="4" w:space="0" w:color="000000"/>
            </w:tcBorders>
            <w:noWrap/>
            <w:vAlign w:val="center"/>
            <w:hideMark/>
          </w:tcPr>
          <w:p w14:paraId="61B8916E" w14:textId="77777777" w:rsidR="00F71DB9" w:rsidRPr="00F22A39" w:rsidRDefault="00F71DB9">
            <w:pPr>
              <w:widowControl/>
              <w:jc w:val="both"/>
              <w:rPr>
                <w:rFonts w:ascii="標楷體" w:eastAsia="標楷體" w:hAnsi="標楷體" w:cs="Arial"/>
                <w:color w:val="000000" w:themeColor="text1"/>
                <w:kern w:val="0"/>
                <w:sz w:val="26"/>
                <w:szCs w:val="26"/>
              </w:rPr>
            </w:pPr>
            <w:r w:rsidRPr="00F22A39">
              <w:rPr>
                <w:rFonts w:ascii="標楷體" w:eastAsia="標楷體" w:hAnsi="標楷體" w:cs="Arial" w:hint="eastAsia"/>
                <w:color w:val="000000" w:themeColor="text1"/>
                <w:kern w:val="0"/>
                <w:sz w:val="26"/>
                <w:szCs w:val="26"/>
              </w:rPr>
              <w:t>國立政治大學</w:t>
            </w:r>
          </w:p>
        </w:tc>
      </w:tr>
      <w:tr w:rsidR="00F22A39" w:rsidRPr="00F22A39" w14:paraId="1B19F4ED" w14:textId="77777777" w:rsidTr="00F71DB9">
        <w:trPr>
          <w:trHeight w:val="330"/>
        </w:trPr>
        <w:tc>
          <w:tcPr>
            <w:tcW w:w="1468" w:type="dxa"/>
            <w:tcBorders>
              <w:top w:val="nil"/>
              <w:left w:val="single" w:sz="4" w:space="0" w:color="000000"/>
              <w:bottom w:val="nil"/>
              <w:right w:val="nil"/>
            </w:tcBorders>
            <w:noWrap/>
            <w:vAlign w:val="center"/>
            <w:hideMark/>
          </w:tcPr>
          <w:p w14:paraId="0072EA15" w14:textId="77777777" w:rsidR="00F71DB9" w:rsidRPr="00F22A39" w:rsidRDefault="00F71DB9">
            <w:pPr>
              <w:spacing w:line="400" w:lineRule="exact"/>
              <w:ind w:right="309"/>
              <w:rPr>
                <w:rFonts w:eastAsia="標楷體" w:cs="Arial"/>
                <w:color w:val="000000" w:themeColor="text1"/>
                <w:sz w:val="26"/>
              </w:rPr>
            </w:pPr>
            <w:r w:rsidRPr="00F22A39">
              <w:rPr>
                <w:rFonts w:eastAsia="標楷體" w:cs="Arial" w:hint="eastAsia"/>
                <w:color w:val="000000" w:themeColor="text1"/>
                <w:sz w:val="26"/>
              </w:rPr>
              <w:t xml:space="preserve">　</w:t>
            </w:r>
          </w:p>
        </w:tc>
        <w:tc>
          <w:tcPr>
            <w:tcW w:w="2218" w:type="dxa"/>
            <w:tcBorders>
              <w:top w:val="nil"/>
              <w:left w:val="single" w:sz="4" w:space="0" w:color="000000"/>
              <w:bottom w:val="nil"/>
              <w:right w:val="nil"/>
            </w:tcBorders>
            <w:noWrap/>
            <w:vAlign w:val="center"/>
            <w:hideMark/>
          </w:tcPr>
          <w:p w14:paraId="538AD1BD" w14:textId="77777777" w:rsidR="00F71DB9" w:rsidRPr="00F22A39" w:rsidRDefault="00F71DB9">
            <w:pPr>
              <w:spacing w:line="400" w:lineRule="exact"/>
              <w:ind w:right="309"/>
              <w:rPr>
                <w:rFonts w:eastAsia="標楷體" w:cs="Arial"/>
                <w:color w:val="000000" w:themeColor="text1"/>
                <w:sz w:val="26"/>
              </w:rPr>
            </w:pPr>
            <w:r w:rsidRPr="00F22A39">
              <w:rPr>
                <w:rFonts w:eastAsia="標楷體" w:cs="Arial" w:hint="eastAsia"/>
                <w:color w:val="000000" w:themeColor="text1"/>
                <w:sz w:val="26"/>
              </w:rPr>
              <w:t xml:space="preserve">　</w:t>
            </w:r>
          </w:p>
        </w:tc>
        <w:tc>
          <w:tcPr>
            <w:tcW w:w="5386" w:type="dxa"/>
            <w:tcBorders>
              <w:top w:val="nil"/>
              <w:left w:val="single" w:sz="4" w:space="0" w:color="000000"/>
              <w:bottom w:val="nil"/>
              <w:right w:val="single" w:sz="4" w:space="0" w:color="000000"/>
            </w:tcBorders>
            <w:noWrap/>
            <w:vAlign w:val="center"/>
            <w:hideMark/>
          </w:tcPr>
          <w:p w14:paraId="0F9D2826" w14:textId="77777777" w:rsidR="00F71DB9" w:rsidRPr="00F22A39" w:rsidRDefault="00F71DB9">
            <w:pPr>
              <w:widowControl/>
              <w:jc w:val="both"/>
              <w:rPr>
                <w:rFonts w:ascii="標楷體" w:eastAsia="標楷體" w:hAnsi="標楷體" w:cs="Arial"/>
                <w:color w:val="000000" w:themeColor="text1"/>
                <w:kern w:val="0"/>
                <w:sz w:val="26"/>
                <w:szCs w:val="26"/>
              </w:rPr>
            </w:pPr>
            <w:r w:rsidRPr="00F22A39">
              <w:rPr>
                <w:rFonts w:ascii="標楷體" w:eastAsia="標楷體" w:hAnsi="標楷體" w:cs="Arial" w:hint="eastAsia"/>
                <w:color w:val="000000" w:themeColor="text1"/>
                <w:kern w:val="0"/>
                <w:sz w:val="26"/>
                <w:szCs w:val="26"/>
              </w:rPr>
              <w:t>國立清華大學</w:t>
            </w:r>
          </w:p>
        </w:tc>
      </w:tr>
      <w:tr w:rsidR="00F22A39" w:rsidRPr="00F22A39" w14:paraId="600CCE1D" w14:textId="77777777" w:rsidTr="00F71DB9">
        <w:trPr>
          <w:trHeight w:val="330"/>
        </w:trPr>
        <w:tc>
          <w:tcPr>
            <w:tcW w:w="1468" w:type="dxa"/>
            <w:tcBorders>
              <w:top w:val="nil"/>
              <w:left w:val="single" w:sz="4" w:space="0" w:color="000000"/>
              <w:bottom w:val="nil"/>
              <w:right w:val="nil"/>
            </w:tcBorders>
            <w:noWrap/>
            <w:vAlign w:val="center"/>
            <w:hideMark/>
          </w:tcPr>
          <w:p w14:paraId="4DD5E7A3" w14:textId="77777777" w:rsidR="00F71DB9" w:rsidRPr="00F22A39" w:rsidRDefault="00F71DB9">
            <w:pPr>
              <w:spacing w:line="400" w:lineRule="exact"/>
              <w:ind w:right="309"/>
              <w:rPr>
                <w:rFonts w:eastAsia="標楷體" w:cs="Arial"/>
                <w:color w:val="000000" w:themeColor="text1"/>
                <w:sz w:val="26"/>
              </w:rPr>
            </w:pPr>
            <w:r w:rsidRPr="00F22A39">
              <w:rPr>
                <w:rFonts w:eastAsia="標楷體" w:cs="Arial" w:hint="eastAsia"/>
                <w:color w:val="000000" w:themeColor="text1"/>
                <w:sz w:val="26"/>
              </w:rPr>
              <w:t xml:space="preserve">　</w:t>
            </w:r>
          </w:p>
        </w:tc>
        <w:tc>
          <w:tcPr>
            <w:tcW w:w="2218" w:type="dxa"/>
            <w:tcBorders>
              <w:top w:val="nil"/>
              <w:left w:val="single" w:sz="4" w:space="0" w:color="000000"/>
              <w:bottom w:val="nil"/>
              <w:right w:val="nil"/>
            </w:tcBorders>
            <w:noWrap/>
            <w:vAlign w:val="center"/>
            <w:hideMark/>
          </w:tcPr>
          <w:p w14:paraId="22243341" w14:textId="77777777" w:rsidR="00F71DB9" w:rsidRPr="00F22A39" w:rsidRDefault="00F71DB9">
            <w:pPr>
              <w:spacing w:line="400" w:lineRule="exact"/>
              <w:ind w:right="309"/>
              <w:rPr>
                <w:rFonts w:eastAsia="標楷體" w:cs="Arial"/>
                <w:color w:val="000000" w:themeColor="text1"/>
                <w:sz w:val="26"/>
              </w:rPr>
            </w:pPr>
            <w:r w:rsidRPr="00F22A39">
              <w:rPr>
                <w:rFonts w:eastAsia="標楷體" w:cs="Arial" w:hint="eastAsia"/>
                <w:color w:val="000000" w:themeColor="text1"/>
                <w:sz w:val="26"/>
              </w:rPr>
              <w:t xml:space="preserve">　</w:t>
            </w:r>
          </w:p>
        </w:tc>
        <w:tc>
          <w:tcPr>
            <w:tcW w:w="5386" w:type="dxa"/>
            <w:tcBorders>
              <w:top w:val="nil"/>
              <w:left w:val="single" w:sz="4" w:space="0" w:color="000000"/>
              <w:bottom w:val="nil"/>
              <w:right w:val="single" w:sz="4" w:space="0" w:color="000000"/>
            </w:tcBorders>
            <w:noWrap/>
            <w:vAlign w:val="center"/>
            <w:hideMark/>
          </w:tcPr>
          <w:p w14:paraId="61CF12B0" w14:textId="77777777" w:rsidR="00F71DB9" w:rsidRPr="00F22A39" w:rsidRDefault="00F71DB9">
            <w:pPr>
              <w:widowControl/>
              <w:jc w:val="both"/>
              <w:rPr>
                <w:rFonts w:ascii="標楷體" w:eastAsia="標楷體" w:hAnsi="標楷體" w:cs="Arial"/>
                <w:color w:val="000000" w:themeColor="text1"/>
                <w:kern w:val="0"/>
                <w:sz w:val="26"/>
                <w:szCs w:val="26"/>
              </w:rPr>
            </w:pPr>
            <w:r w:rsidRPr="00F22A39">
              <w:rPr>
                <w:rFonts w:ascii="標楷體" w:eastAsia="標楷體" w:hAnsi="標楷體" w:cs="Arial" w:hint="eastAsia"/>
                <w:color w:val="000000" w:themeColor="text1"/>
                <w:kern w:val="0"/>
                <w:sz w:val="26"/>
                <w:szCs w:val="26"/>
              </w:rPr>
              <w:t>國立臺灣大學</w:t>
            </w:r>
          </w:p>
        </w:tc>
      </w:tr>
      <w:tr w:rsidR="00F22A39" w:rsidRPr="00F22A39" w14:paraId="44994E16" w14:textId="77777777" w:rsidTr="00F71DB9">
        <w:trPr>
          <w:trHeight w:val="330"/>
        </w:trPr>
        <w:tc>
          <w:tcPr>
            <w:tcW w:w="1468" w:type="dxa"/>
            <w:tcBorders>
              <w:top w:val="nil"/>
              <w:left w:val="single" w:sz="4" w:space="0" w:color="000000"/>
              <w:bottom w:val="nil"/>
              <w:right w:val="nil"/>
            </w:tcBorders>
            <w:noWrap/>
            <w:vAlign w:val="center"/>
            <w:hideMark/>
          </w:tcPr>
          <w:p w14:paraId="664C291E" w14:textId="77777777" w:rsidR="00F71DB9" w:rsidRPr="00F22A39" w:rsidRDefault="00F71DB9">
            <w:pPr>
              <w:spacing w:line="400" w:lineRule="exact"/>
              <w:ind w:right="309"/>
              <w:rPr>
                <w:rFonts w:eastAsia="標楷體" w:cs="Arial"/>
                <w:color w:val="000000" w:themeColor="text1"/>
                <w:sz w:val="26"/>
              </w:rPr>
            </w:pPr>
            <w:r w:rsidRPr="00F22A39">
              <w:rPr>
                <w:rFonts w:eastAsia="標楷體" w:cs="Arial" w:hint="eastAsia"/>
                <w:color w:val="000000" w:themeColor="text1"/>
                <w:sz w:val="26"/>
              </w:rPr>
              <w:t xml:space="preserve">　</w:t>
            </w:r>
          </w:p>
        </w:tc>
        <w:tc>
          <w:tcPr>
            <w:tcW w:w="2218" w:type="dxa"/>
            <w:tcBorders>
              <w:top w:val="nil"/>
              <w:left w:val="single" w:sz="4" w:space="0" w:color="000000"/>
              <w:bottom w:val="nil"/>
              <w:right w:val="nil"/>
            </w:tcBorders>
            <w:noWrap/>
            <w:vAlign w:val="center"/>
            <w:hideMark/>
          </w:tcPr>
          <w:p w14:paraId="12D24409" w14:textId="77777777" w:rsidR="00F71DB9" w:rsidRPr="00F22A39" w:rsidRDefault="00F71DB9">
            <w:pPr>
              <w:spacing w:line="400" w:lineRule="exact"/>
              <w:ind w:right="309"/>
              <w:rPr>
                <w:rFonts w:eastAsia="標楷體" w:cs="Arial"/>
                <w:color w:val="000000" w:themeColor="text1"/>
                <w:sz w:val="26"/>
              </w:rPr>
            </w:pPr>
            <w:r w:rsidRPr="00F22A39">
              <w:rPr>
                <w:rFonts w:eastAsia="標楷體" w:cs="Arial" w:hint="eastAsia"/>
                <w:color w:val="000000" w:themeColor="text1"/>
                <w:sz w:val="26"/>
              </w:rPr>
              <w:t xml:space="preserve">　</w:t>
            </w:r>
          </w:p>
        </w:tc>
        <w:tc>
          <w:tcPr>
            <w:tcW w:w="5386" w:type="dxa"/>
            <w:tcBorders>
              <w:top w:val="nil"/>
              <w:left w:val="single" w:sz="4" w:space="0" w:color="000000"/>
              <w:bottom w:val="nil"/>
              <w:right w:val="single" w:sz="4" w:space="0" w:color="000000"/>
            </w:tcBorders>
            <w:noWrap/>
            <w:vAlign w:val="center"/>
            <w:hideMark/>
          </w:tcPr>
          <w:p w14:paraId="2788C278" w14:textId="77777777" w:rsidR="00F71DB9" w:rsidRPr="00F22A39" w:rsidRDefault="00F71DB9">
            <w:pPr>
              <w:widowControl/>
              <w:jc w:val="both"/>
              <w:rPr>
                <w:rFonts w:ascii="標楷體" w:eastAsia="標楷體" w:hAnsi="標楷體" w:cs="Arial"/>
                <w:color w:val="000000" w:themeColor="text1"/>
                <w:kern w:val="0"/>
                <w:sz w:val="26"/>
                <w:szCs w:val="26"/>
              </w:rPr>
            </w:pPr>
            <w:r w:rsidRPr="00F22A39">
              <w:rPr>
                <w:rFonts w:ascii="標楷體" w:eastAsia="標楷體" w:hAnsi="標楷體" w:cs="Arial" w:hint="eastAsia"/>
                <w:color w:val="000000" w:themeColor="text1"/>
                <w:kern w:val="0"/>
                <w:sz w:val="26"/>
                <w:szCs w:val="26"/>
              </w:rPr>
              <w:t>國立陽明交通大學</w:t>
            </w:r>
          </w:p>
        </w:tc>
      </w:tr>
      <w:tr w:rsidR="00F22A39" w:rsidRPr="00F22A39" w14:paraId="6684ACAD" w14:textId="77777777" w:rsidTr="00F71DB9">
        <w:trPr>
          <w:trHeight w:val="330"/>
        </w:trPr>
        <w:tc>
          <w:tcPr>
            <w:tcW w:w="1468" w:type="dxa"/>
            <w:tcBorders>
              <w:top w:val="nil"/>
              <w:left w:val="single" w:sz="4" w:space="0" w:color="000000"/>
              <w:bottom w:val="nil"/>
              <w:right w:val="nil"/>
            </w:tcBorders>
            <w:noWrap/>
            <w:vAlign w:val="center"/>
            <w:hideMark/>
          </w:tcPr>
          <w:p w14:paraId="48556953" w14:textId="77777777" w:rsidR="00F71DB9" w:rsidRPr="00F22A39" w:rsidRDefault="00F71DB9">
            <w:pPr>
              <w:spacing w:line="400" w:lineRule="exact"/>
              <w:ind w:right="309"/>
              <w:rPr>
                <w:rFonts w:eastAsia="標楷體" w:cs="Arial"/>
                <w:color w:val="000000" w:themeColor="text1"/>
                <w:sz w:val="26"/>
              </w:rPr>
            </w:pPr>
            <w:r w:rsidRPr="00F22A39">
              <w:rPr>
                <w:rFonts w:eastAsia="標楷體" w:cs="Arial" w:hint="eastAsia"/>
                <w:color w:val="000000" w:themeColor="text1"/>
                <w:sz w:val="26"/>
              </w:rPr>
              <w:t xml:space="preserve">　</w:t>
            </w:r>
          </w:p>
        </w:tc>
        <w:tc>
          <w:tcPr>
            <w:tcW w:w="2218" w:type="dxa"/>
            <w:tcBorders>
              <w:top w:val="nil"/>
              <w:left w:val="single" w:sz="4" w:space="0" w:color="000000"/>
              <w:bottom w:val="nil"/>
              <w:right w:val="nil"/>
            </w:tcBorders>
            <w:noWrap/>
            <w:vAlign w:val="center"/>
            <w:hideMark/>
          </w:tcPr>
          <w:p w14:paraId="0FB66BFF" w14:textId="77777777" w:rsidR="00F71DB9" w:rsidRPr="00F22A39" w:rsidRDefault="00F71DB9">
            <w:pPr>
              <w:spacing w:line="400" w:lineRule="exact"/>
              <w:ind w:right="309"/>
              <w:rPr>
                <w:rFonts w:eastAsia="標楷體" w:cs="Arial"/>
                <w:color w:val="000000" w:themeColor="text1"/>
                <w:sz w:val="26"/>
              </w:rPr>
            </w:pPr>
            <w:r w:rsidRPr="00F22A39">
              <w:rPr>
                <w:rFonts w:eastAsia="標楷體" w:cs="Arial" w:hint="eastAsia"/>
                <w:color w:val="000000" w:themeColor="text1"/>
                <w:sz w:val="26"/>
              </w:rPr>
              <w:t xml:space="preserve">　</w:t>
            </w:r>
          </w:p>
        </w:tc>
        <w:tc>
          <w:tcPr>
            <w:tcW w:w="5386" w:type="dxa"/>
            <w:tcBorders>
              <w:top w:val="nil"/>
              <w:left w:val="single" w:sz="4" w:space="0" w:color="000000"/>
              <w:bottom w:val="nil"/>
              <w:right w:val="single" w:sz="4" w:space="0" w:color="000000"/>
            </w:tcBorders>
            <w:noWrap/>
            <w:vAlign w:val="center"/>
            <w:hideMark/>
          </w:tcPr>
          <w:p w14:paraId="6459DD1E" w14:textId="77777777" w:rsidR="00F71DB9" w:rsidRPr="00F22A39" w:rsidRDefault="00F71DB9">
            <w:pPr>
              <w:widowControl/>
              <w:jc w:val="both"/>
              <w:rPr>
                <w:rFonts w:ascii="標楷體" w:eastAsia="標楷體" w:hAnsi="標楷體" w:cs="Arial"/>
                <w:color w:val="000000" w:themeColor="text1"/>
                <w:kern w:val="0"/>
                <w:sz w:val="26"/>
                <w:szCs w:val="26"/>
              </w:rPr>
            </w:pPr>
            <w:r w:rsidRPr="00F22A39">
              <w:rPr>
                <w:rFonts w:ascii="標楷體" w:eastAsia="標楷體" w:hAnsi="標楷體" w:cs="Arial" w:hint="eastAsia"/>
                <w:color w:val="000000" w:themeColor="text1"/>
                <w:kern w:val="0"/>
                <w:sz w:val="26"/>
                <w:szCs w:val="26"/>
              </w:rPr>
              <w:t>國立中央大學</w:t>
            </w:r>
          </w:p>
        </w:tc>
      </w:tr>
      <w:tr w:rsidR="00F22A39" w:rsidRPr="00F22A39" w14:paraId="458A38E0" w14:textId="77777777" w:rsidTr="00F71DB9">
        <w:trPr>
          <w:trHeight w:val="330"/>
        </w:trPr>
        <w:tc>
          <w:tcPr>
            <w:tcW w:w="1468" w:type="dxa"/>
            <w:tcBorders>
              <w:top w:val="nil"/>
              <w:left w:val="single" w:sz="4" w:space="0" w:color="000000"/>
              <w:bottom w:val="nil"/>
              <w:right w:val="nil"/>
            </w:tcBorders>
            <w:noWrap/>
            <w:vAlign w:val="center"/>
            <w:hideMark/>
          </w:tcPr>
          <w:p w14:paraId="0AE14E74" w14:textId="77777777" w:rsidR="00F71DB9" w:rsidRPr="00F22A39" w:rsidRDefault="00F71DB9">
            <w:pPr>
              <w:spacing w:line="400" w:lineRule="exact"/>
              <w:ind w:right="309"/>
              <w:rPr>
                <w:rFonts w:eastAsia="標楷體" w:cs="Arial"/>
                <w:color w:val="000000" w:themeColor="text1"/>
                <w:sz w:val="26"/>
              </w:rPr>
            </w:pPr>
            <w:r w:rsidRPr="00F22A39">
              <w:rPr>
                <w:rFonts w:eastAsia="標楷體" w:cs="Arial" w:hint="eastAsia"/>
                <w:color w:val="000000" w:themeColor="text1"/>
                <w:sz w:val="26"/>
              </w:rPr>
              <w:t xml:space="preserve">　</w:t>
            </w:r>
          </w:p>
        </w:tc>
        <w:tc>
          <w:tcPr>
            <w:tcW w:w="2218" w:type="dxa"/>
            <w:tcBorders>
              <w:top w:val="nil"/>
              <w:left w:val="single" w:sz="4" w:space="0" w:color="000000"/>
              <w:bottom w:val="nil"/>
              <w:right w:val="nil"/>
            </w:tcBorders>
            <w:noWrap/>
            <w:vAlign w:val="center"/>
            <w:hideMark/>
          </w:tcPr>
          <w:p w14:paraId="008B774F" w14:textId="77777777" w:rsidR="00F71DB9" w:rsidRPr="00F22A39" w:rsidRDefault="00F71DB9">
            <w:pPr>
              <w:spacing w:line="400" w:lineRule="exact"/>
              <w:ind w:right="309"/>
              <w:rPr>
                <w:rFonts w:eastAsia="標楷體" w:cs="Arial"/>
                <w:color w:val="000000" w:themeColor="text1"/>
                <w:sz w:val="26"/>
              </w:rPr>
            </w:pPr>
            <w:r w:rsidRPr="00F22A39">
              <w:rPr>
                <w:rFonts w:eastAsia="標楷體" w:cs="Arial" w:hint="eastAsia"/>
                <w:color w:val="000000" w:themeColor="text1"/>
                <w:sz w:val="26"/>
              </w:rPr>
              <w:t xml:space="preserve">　</w:t>
            </w:r>
          </w:p>
        </w:tc>
        <w:tc>
          <w:tcPr>
            <w:tcW w:w="5386" w:type="dxa"/>
            <w:tcBorders>
              <w:top w:val="nil"/>
              <w:left w:val="single" w:sz="4" w:space="0" w:color="000000"/>
              <w:bottom w:val="nil"/>
              <w:right w:val="single" w:sz="4" w:space="0" w:color="000000"/>
            </w:tcBorders>
            <w:noWrap/>
            <w:vAlign w:val="center"/>
            <w:hideMark/>
          </w:tcPr>
          <w:p w14:paraId="016CC9E6" w14:textId="77777777" w:rsidR="00F71DB9" w:rsidRPr="00F22A39" w:rsidRDefault="00F71DB9">
            <w:pPr>
              <w:widowControl/>
              <w:jc w:val="both"/>
              <w:rPr>
                <w:rFonts w:ascii="標楷體" w:eastAsia="標楷體" w:hAnsi="標楷體" w:cs="Arial"/>
                <w:color w:val="000000" w:themeColor="text1"/>
                <w:kern w:val="0"/>
                <w:sz w:val="26"/>
                <w:szCs w:val="26"/>
              </w:rPr>
            </w:pPr>
            <w:r w:rsidRPr="00F22A39">
              <w:rPr>
                <w:rFonts w:ascii="標楷體" w:eastAsia="標楷體" w:hAnsi="標楷體" w:cs="Arial" w:hint="eastAsia"/>
                <w:color w:val="000000" w:themeColor="text1"/>
                <w:kern w:val="0"/>
                <w:sz w:val="26"/>
                <w:szCs w:val="26"/>
              </w:rPr>
              <w:t>國立臺灣海洋大學</w:t>
            </w:r>
          </w:p>
        </w:tc>
      </w:tr>
      <w:tr w:rsidR="00F22A39" w:rsidRPr="00F22A39" w14:paraId="05905269" w14:textId="77777777" w:rsidTr="00F71DB9">
        <w:trPr>
          <w:trHeight w:val="330"/>
        </w:trPr>
        <w:tc>
          <w:tcPr>
            <w:tcW w:w="1468" w:type="dxa"/>
            <w:tcBorders>
              <w:top w:val="nil"/>
              <w:left w:val="single" w:sz="4" w:space="0" w:color="000000"/>
              <w:bottom w:val="nil"/>
              <w:right w:val="nil"/>
            </w:tcBorders>
            <w:noWrap/>
            <w:vAlign w:val="center"/>
            <w:hideMark/>
          </w:tcPr>
          <w:p w14:paraId="62B4B0D1" w14:textId="77777777" w:rsidR="00F71DB9" w:rsidRPr="00F22A39" w:rsidRDefault="00F71DB9">
            <w:pPr>
              <w:spacing w:line="400" w:lineRule="exact"/>
              <w:ind w:right="309"/>
              <w:rPr>
                <w:rFonts w:eastAsia="標楷體" w:cs="Arial"/>
                <w:color w:val="000000" w:themeColor="text1"/>
                <w:sz w:val="26"/>
              </w:rPr>
            </w:pPr>
            <w:r w:rsidRPr="00F22A39">
              <w:rPr>
                <w:rFonts w:eastAsia="標楷體" w:cs="Arial" w:hint="eastAsia"/>
                <w:color w:val="000000" w:themeColor="text1"/>
                <w:sz w:val="26"/>
              </w:rPr>
              <w:t xml:space="preserve">　</w:t>
            </w:r>
          </w:p>
        </w:tc>
        <w:tc>
          <w:tcPr>
            <w:tcW w:w="2218" w:type="dxa"/>
            <w:tcBorders>
              <w:top w:val="nil"/>
              <w:left w:val="single" w:sz="4" w:space="0" w:color="000000"/>
              <w:bottom w:val="nil"/>
              <w:right w:val="nil"/>
            </w:tcBorders>
            <w:noWrap/>
            <w:vAlign w:val="center"/>
            <w:hideMark/>
          </w:tcPr>
          <w:p w14:paraId="48F01F70" w14:textId="77777777" w:rsidR="00F71DB9" w:rsidRPr="00F22A39" w:rsidRDefault="00F71DB9">
            <w:pPr>
              <w:spacing w:line="400" w:lineRule="exact"/>
              <w:ind w:right="309"/>
              <w:rPr>
                <w:rFonts w:eastAsia="標楷體" w:cs="Arial"/>
                <w:color w:val="000000" w:themeColor="text1"/>
                <w:sz w:val="26"/>
              </w:rPr>
            </w:pPr>
            <w:r w:rsidRPr="00F22A39">
              <w:rPr>
                <w:rFonts w:eastAsia="標楷體" w:cs="Arial" w:hint="eastAsia"/>
                <w:color w:val="000000" w:themeColor="text1"/>
                <w:sz w:val="26"/>
              </w:rPr>
              <w:t xml:space="preserve">　</w:t>
            </w:r>
          </w:p>
        </w:tc>
        <w:tc>
          <w:tcPr>
            <w:tcW w:w="5386" w:type="dxa"/>
            <w:tcBorders>
              <w:top w:val="nil"/>
              <w:left w:val="single" w:sz="4" w:space="0" w:color="000000"/>
              <w:bottom w:val="nil"/>
              <w:right w:val="single" w:sz="4" w:space="0" w:color="000000"/>
            </w:tcBorders>
            <w:noWrap/>
            <w:vAlign w:val="center"/>
            <w:hideMark/>
          </w:tcPr>
          <w:p w14:paraId="3EF2D98A" w14:textId="77777777" w:rsidR="00F71DB9" w:rsidRPr="00F22A39" w:rsidRDefault="00F71DB9">
            <w:pPr>
              <w:widowControl/>
              <w:jc w:val="both"/>
              <w:rPr>
                <w:rFonts w:ascii="標楷體" w:eastAsia="標楷體" w:hAnsi="標楷體" w:cs="Arial"/>
                <w:color w:val="000000" w:themeColor="text1"/>
                <w:kern w:val="0"/>
                <w:sz w:val="26"/>
                <w:szCs w:val="26"/>
              </w:rPr>
            </w:pPr>
            <w:r w:rsidRPr="00F22A39">
              <w:rPr>
                <w:rFonts w:ascii="標楷體" w:eastAsia="標楷體" w:hAnsi="標楷體" w:cs="Arial" w:hint="eastAsia"/>
                <w:color w:val="000000" w:themeColor="text1"/>
                <w:kern w:val="0"/>
                <w:sz w:val="26"/>
                <w:szCs w:val="26"/>
              </w:rPr>
              <w:t>國立臺北大學</w:t>
            </w:r>
          </w:p>
        </w:tc>
      </w:tr>
      <w:tr w:rsidR="00F22A39" w:rsidRPr="00F22A39" w14:paraId="0DA1C5F5" w14:textId="77777777" w:rsidTr="00F71DB9">
        <w:trPr>
          <w:trHeight w:val="330"/>
        </w:trPr>
        <w:tc>
          <w:tcPr>
            <w:tcW w:w="1468" w:type="dxa"/>
            <w:tcBorders>
              <w:top w:val="nil"/>
              <w:left w:val="single" w:sz="4" w:space="0" w:color="000000"/>
              <w:bottom w:val="nil"/>
              <w:right w:val="nil"/>
            </w:tcBorders>
            <w:noWrap/>
            <w:vAlign w:val="center"/>
            <w:hideMark/>
          </w:tcPr>
          <w:p w14:paraId="0CB6405E" w14:textId="77777777" w:rsidR="00F71DB9" w:rsidRPr="00F22A39" w:rsidRDefault="00F71DB9">
            <w:pPr>
              <w:spacing w:line="400" w:lineRule="exact"/>
              <w:ind w:right="309"/>
              <w:rPr>
                <w:rFonts w:eastAsia="標楷體" w:cs="Arial"/>
                <w:color w:val="000000" w:themeColor="text1"/>
                <w:sz w:val="26"/>
              </w:rPr>
            </w:pPr>
            <w:r w:rsidRPr="00F22A39">
              <w:rPr>
                <w:rFonts w:eastAsia="標楷體" w:cs="Arial" w:hint="eastAsia"/>
                <w:color w:val="000000" w:themeColor="text1"/>
                <w:sz w:val="26"/>
              </w:rPr>
              <w:t xml:space="preserve">　</w:t>
            </w:r>
          </w:p>
        </w:tc>
        <w:tc>
          <w:tcPr>
            <w:tcW w:w="2218" w:type="dxa"/>
            <w:tcBorders>
              <w:top w:val="nil"/>
              <w:left w:val="single" w:sz="4" w:space="0" w:color="000000"/>
              <w:bottom w:val="nil"/>
              <w:right w:val="nil"/>
            </w:tcBorders>
            <w:noWrap/>
            <w:vAlign w:val="center"/>
            <w:hideMark/>
          </w:tcPr>
          <w:p w14:paraId="46D00ECB" w14:textId="77777777" w:rsidR="00F71DB9" w:rsidRPr="00F22A39" w:rsidRDefault="00F71DB9">
            <w:pPr>
              <w:spacing w:line="400" w:lineRule="exact"/>
              <w:ind w:right="309"/>
              <w:rPr>
                <w:rFonts w:eastAsia="標楷體" w:cs="Arial"/>
                <w:color w:val="000000" w:themeColor="text1"/>
                <w:sz w:val="26"/>
              </w:rPr>
            </w:pPr>
            <w:r w:rsidRPr="00F22A39">
              <w:rPr>
                <w:rFonts w:eastAsia="標楷體" w:cs="Arial" w:hint="eastAsia"/>
                <w:color w:val="000000" w:themeColor="text1"/>
                <w:sz w:val="26"/>
              </w:rPr>
              <w:t xml:space="preserve">　</w:t>
            </w:r>
          </w:p>
        </w:tc>
        <w:tc>
          <w:tcPr>
            <w:tcW w:w="5386" w:type="dxa"/>
            <w:tcBorders>
              <w:top w:val="nil"/>
              <w:left w:val="single" w:sz="4" w:space="0" w:color="000000"/>
              <w:bottom w:val="nil"/>
              <w:right w:val="single" w:sz="4" w:space="0" w:color="000000"/>
            </w:tcBorders>
            <w:noWrap/>
            <w:vAlign w:val="center"/>
            <w:hideMark/>
          </w:tcPr>
          <w:p w14:paraId="36D467E0" w14:textId="77777777" w:rsidR="00F71DB9" w:rsidRPr="00F22A39" w:rsidRDefault="00F71DB9">
            <w:pPr>
              <w:widowControl/>
              <w:jc w:val="both"/>
              <w:rPr>
                <w:rFonts w:ascii="標楷體" w:eastAsia="標楷體" w:hAnsi="標楷體" w:cs="Arial"/>
                <w:color w:val="000000" w:themeColor="text1"/>
                <w:kern w:val="0"/>
                <w:sz w:val="26"/>
                <w:szCs w:val="26"/>
              </w:rPr>
            </w:pPr>
            <w:r w:rsidRPr="00F22A39">
              <w:rPr>
                <w:rFonts w:ascii="標楷體" w:eastAsia="標楷體" w:hAnsi="標楷體" w:cs="Arial" w:hint="eastAsia"/>
                <w:color w:val="000000" w:themeColor="text1"/>
                <w:kern w:val="0"/>
                <w:sz w:val="26"/>
                <w:szCs w:val="26"/>
              </w:rPr>
              <w:t>國立臺北藝術大學</w:t>
            </w:r>
          </w:p>
        </w:tc>
      </w:tr>
      <w:tr w:rsidR="00F22A39" w:rsidRPr="00F22A39" w14:paraId="4AADC39A" w14:textId="77777777" w:rsidTr="00F71DB9">
        <w:trPr>
          <w:trHeight w:val="330"/>
        </w:trPr>
        <w:tc>
          <w:tcPr>
            <w:tcW w:w="1468" w:type="dxa"/>
            <w:tcBorders>
              <w:top w:val="nil"/>
              <w:left w:val="single" w:sz="4" w:space="0" w:color="000000"/>
              <w:bottom w:val="nil"/>
              <w:right w:val="nil"/>
            </w:tcBorders>
            <w:noWrap/>
            <w:vAlign w:val="center"/>
            <w:hideMark/>
          </w:tcPr>
          <w:p w14:paraId="123409B8" w14:textId="77777777" w:rsidR="00F71DB9" w:rsidRPr="00F22A39" w:rsidRDefault="00F71DB9">
            <w:pPr>
              <w:spacing w:line="400" w:lineRule="exact"/>
              <w:ind w:right="309"/>
              <w:rPr>
                <w:rFonts w:eastAsia="標楷體" w:cs="Arial"/>
                <w:color w:val="000000" w:themeColor="text1"/>
                <w:sz w:val="26"/>
              </w:rPr>
            </w:pPr>
            <w:r w:rsidRPr="00F22A39">
              <w:rPr>
                <w:rFonts w:eastAsia="標楷體" w:cs="Arial" w:hint="eastAsia"/>
                <w:color w:val="000000" w:themeColor="text1"/>
                <w:sz w:val="26"/>
              </w:rPr>
              <w:t xml:space="preserve">　</w:t>
            </w:r>
          </w:p>
        </w:tc>
        <w:tc>
          <w:tcPr>
            <w:tcW w:w="2218" w:type="dxa"/>
            <w:tcBorders>
              <w:top w:val="nil"/>
              <w:left w:val="single" w:sz="4" w:space="0" w:color="000000"/>
              <w:bottom w:val="nil"/>
              <w:right w:val="nil"/>
            </w:tcBorders>
            <w:noWrap/>
            <w:vAlign w:val="center"/>
            <w:hideMark/>
          </w:tcPr>
          <w:p w14:paraId="716596C8" w14:textId="77777777" w:rsidR="00F71DB9" w:rsidRPr="00F22A39" w:rsidRDefault="00F71DB9">
            <w:pPr>
              <w:spacing w:line="400" w:lineRule="exact"/>
              <w:ind w:right="309"/>
              <w:rPr>
                <w:rFonts w:eastAsia="標楷體" w:cs="Arial"/>
                <w:color w:val="000000" w:themeColor="text1"/>
                <w:sz w:val="26"/>
              </w:rPr>
            </w:pPr>
            <w:r w:rsidRPr="00F22A39">
              <w:rPr>
                <w:rFonts w:eastAsia="標楷體" w:cs="Arial" w:hint="eastAsia"/>
                <w:color w:val="000000" w:themeColor="text1"/>
                <w:sz w:val="26"/>
              </w:rPr>
              <w:t xml:space="preserve">　</w:t>
            </w:r>
          </w:p>
        </w:tc>
        <w:tc>
          <w:tcPr>
            <w:tcW w:w="5386" w:type="dxa"/>
            <w:tcBorders>
              <w:top w:val="nil"/>
              <w:left w:val="single" w:sz="4" w:space="0" w:color="000000"/>
              <w:bottom w:val="nil"/>
              <w:right w:val="single" w:sz="4" w:space="0" w:color="000000"/>
            </w:tcBorders>
            <w:noWrap/>
            <w:vAlign w:val="center"/>
            <w:hideMark/>
          </w:tcPr>
          <w:p w14:paraId="615666AC" w14:textId="77777777" w:rsidR="00F71DB9" w:rsidRPr="00F22A39" w:rsidRDefault="00F71DB9">
            <w:pPr>
              <w:widowControl/>
              <w:jc w:val="both"/>
              <w:rPr>
                <w:rFonts w:ascii="標楷體" w:eastAsia="標楷體" w:hAnsi="標楷體" w:cs="Arial"/>
                <w:color w:val="000000" w:themeColor="text1"/>
                <w:kern w:val="0"/>
                <w:sz w:val="26"/>
                <w:szCs w:val="26"/>
              </w:rPr>
            </w:pPr>
            <w:r w:rsidRPr="00F22A39">
              <w:rPr>
                <w:rFonts w:ascii="標楷體" w:eastAsia="標楷體" w:hAnsi="標楷體" w:cs="Arial" w:hint="eastAsia"/>
                <w:color w:val="000000" w:themeColor="text1"/>
                <w:kern w:val="0"/>
                <w:sz w:val="26"/>
                <w:szCs w:val="26"/>
              </w:rPr>
              <w:t>國立臺灣藝術大學</w:t>
            </w:r>
          </w:p>
        </w:tc>
      </w:tr>
      <w:tr w:rsidR="00F22A39" w:rsidRPr="00F22A39" w14:paraId="0F91F242" w14:textId="77777777" w:rsidTr="00F71DB9">
        <w:trPr>
          <w:trHeight w:val="330"/>
        </w:trPr>
        <w:tc>
          <w:tcPr>
            <w:tcW w:w="1468" w:type="dxa"/>
            <w:tcBorders>
              <w:top w:val="nil"/>
              <w:left w:val="single" w:sz="4" w:space="0" w:color="000000"/>
              <w:bottom w:val="nil"/>
              <w:right w:val="nil"/>
            </w:tcBorders>
            <w:noWrap/>
            <w:vAlign w:val="center"/>
            <w:hideMark/>
          </w:tcPr>
          <w:p w14:paraId="0735D319" w14:textId="77777777" w:rsidR="00F71DB9" w:rsidRPr="00F22A39" w:rsidRDefault="00F71DB9">
            <w:pPr>
              <w:spacing w:line="400" w:lineRule="exact"/>
              <w:ind w:right="309"/>
              <w:rPr>
                <w:rFonts w:eastAsia="標楷體" w:cs="Arial"/>
                <w:color w:val="000000" w:themeColor="text1"/>
                <w:sz w:val="26"/>
              </w:rPr>
            </w:pPr>
            <w:r w:rsidRPr="00F22A39">
              <w:rPr>
                <w:rFonts w:eastAsia="標楷體" w:cs="Arial" w:hint="eastAsia"/>
                <w:color w:val="000000" w:themeColor="text1"/>
                <w:sz w:val="26"/>
              </w:rPr>
              <w:t xml:space="preserve">　</w:t>
            </w:r>
          </w:p>
        </w:tc>
        <w:tc>
          <w:tcPr>
            <w:tcW w:w="2218" w:type="dxa"/>
            <w:tcBorders>
              <w:top w:val="nil"/>
              <w:left w:val="single" w:sz="4" w:space="0" w:color="000000"/>
              <w:bottom w:val="nil"/>
              <w:right w:val="nil"/>
            </w:tcBorders>
            <w:noWrap/>
            <w:vAlign w:val="center"/>
            <w:hideMark/>
          </w:tcPr>
          <w:p w14:paraId="36F02BFE" w14:textId="77777777" w:rsidR="00F71DB9" w:rsidRPr="00F22A39" w:rsidRDefault="00F71DB9">
            <w:pPr>
              <w:spacing w:line="400" w:lineRule="exact"/>
              <w:ind w:right="309"/>
              <w:rPr>
                <w:rFonts w:eastAsia="標楷體" w:cs="Arial"/>
                <w:color w:val="000000" w:themeColor="text1"/>
                <w:sz w:val="26"/>
              </w:rPr>
            </w:pPr>
            <w:r w:rsidRPr="00F22A39">
              <w:rPr>
                <w:rFonts w:eastAsia="標楷體" w:cs="Arial" w:hint="eastAsia"/>
                <w:color w:val="000000" w:themeColor="text1"/>
                <w:sz w:val="26"/>
              </w:rPr>
              <w:t xml:space="preserve">　</w:t>
            </w:r>
          </w:p>
        </w:tc>
        <w:tc>
          <w:tcPr>
            <w:tcW w:w="5386" w:type="dxa"/>
            <w:tcBorders>
              <w:top w:val="nil"/>
              <w:left w:val="single" w:sz="4" w:space="0" w:color="000000"/>
              <w:bottom w:val="nil"/>
              <w:right w:val="single" w:sz="4" w:space="0" w:color="000000"/>
            </w:tcBorders>
            <w:noWrap/>
            <w:vAlign w:val="center"/>
            <w:hideMark/>
          </w:tcPr>
          <w:p w14:paraId="36D474CF" w14:textId="77777777" w:rsidR="00F71DB9" w:rsidRPr="00F22A39" w:rsidRDefault="00F71DB9">
            <w:pPr>
              <w:widowControl/>
              <w:jc w:val="both"/>
              <w:rPr>
                <w:rFonts w:ascii="標楷體" w:eastAsia="標楷體" w:hAnsi="標楷體" w:cs="Arial"/>
                <w:color w:val="000000" w:themeColor="text1"/>
                <w:kern w:val="0"/>
                <w:sz w:val="26"/>
                <w:szCs w:val="26"/>
              </w:rPr>
            </w:pPr>
            <w:r w:rsidRPr="00F22A39">
              <w:rPr>
                <w:rFonts w:ascii="標楷體" w:eastAsia="標楷體" w:hAnsi="標楷體" w:cs="Arial" w:hint="eastAsia"/>
                <w:color w:val="000000" w:themeColor="text1"/>
                <w:kern w:val="0"/>
                <w:sz w:val="26"/>
                <w:szCs w:val="26"/>
              </w:rPr>
              <w:t>國立宜蘭大學</w:t>
            </w:r>
          </w:p>
        </w:tc>
      </w:tr>
      <w:tr w:rsidR="00F22A39" w:rsidRPr="00F22A39" w14:paraId="1F483D14" w14:textId="77777777" w:rsidTr="00F71DB9">
        <w:trPr>
          <w:trHeight w:val="330"/>
        </w:trPr>
        <w:tc>
          <w:tcPr>
            <w:tcW w:w="1468" w:type="dxa"/>
            <w:tcBorders>
              <w:top w:val="nil"/>
              <w:left w:val="single" w:sz="4" w:space="0" w:color="000000"/>
              <w:bottom w:val="nil"/>
              <w:right w:val="nil"/>
            </w:tcBorders>
            <w:noWrap/>
            <w:vAlign w:val="center"/>
            <w:hideMark/>
          </w:tcPr>
          <w:p w14:paraId="6D078545" w14:textId="77777777" w:rsidR="00F71DB9" w:rsidRPr="00F22A39" w:rsidRDefault="00F71DB9">
            <w:pPr>
              <w:spacing w:line="400" w:lineRule="exact"/>
              <w:ind w:right="309"/>
              <w:rPr>
                <w:rFonts w:eastAsia="標楷體" w:cs="Arial"/>
                <w:color w:val="000000" w:themeColor="text1"/>
                <w:sz w:val="26"/>
              </w:rPr>
            </w:pPr>
            <w:r w:rsidRPr="00F22A39">
              <w:rPr>
                <w:rFonts w:eastAsia="標楷體" w:cs="Arial" w:hint="eastAsia"/>
                <w:color w:val="000000" w:themeColor="text1"/>
                <w:sz w:val="26"/>
              </w:rPr>
              <w:t xml:space="preserve">　</w:t>
            </w:r>
          </w:p>
        </w:tc>
        <w:tc>
          <w:tcPr>
            <w:tcW w:w="2218" w:type="dxa"/>
            <w:tcBorders>
              <w:top w:val="nil"/>
              <w:left w:val="single" w:sz="4" w:space="0" w:color="000000"/>
              <w:bottom w:val="nil"/>
              <w:right w:val="nil"/>
            </w:tcBorders>
            <w:noWrap/>
            <w:vAlign w:val="center"/>
            <w:hideMark/>
          </w:tcPr>
          <w:p w14:paraId="5490AA37" w14:textId="77777777" w:rsidR="00F71DB9" w:rsidRPr="00F22A39" w:rsidRDefault="00F71DB9">
            <w:pPr>
              <w:spacing w:line="400" w:lineRule="exact"/>
              <w:ind w:right="309"/>
              <w:rPr>
                <w:rFonts w:eastAsia="標楷體" w:cs="Arial"/>
                <w:color w:val="000000" w:themeColor="text1"/>
                <w:sz w:val="26"/>
              </w:rPr>
            </w:pPr>
            <w:r w:rsidRPr="00F22A39">
              <w:rPr>
                <w:rFonts w:eastAsia="標楷體" w:cs="Arial" w:hint="eastAsia"/>
                <w:color w:val="000000" w:themeColor="text1"/>
                <w:sz w:val="26"/>
              </w:rPr>
              <w:t xml:space="preserve">　</w:t>
            </w:r>
          </w:p>
        </w:tc>
        <w:tc>
          <w:tcPr>
            <w:tcW w:w="5386" w:type="dxa"/>
            <w:tcBorders>
              <w:top w:val="nil"/>
              <w:left w:val="single" w:sz="4" w:space="0" w:color="000000"/>
              <w:bottom w:val="nil"/>
              <w:right w:val="single" w:sz="4" w:space="0" w:color="000000"/>
            </w:tcBorders>
            <w:noWrap/>
            <w:vAlign w:val="center"/>
            <w:hideMark/>
          </w:tcPr>
          <w:p w14:paraId="4CDEED73" w14:textId="77777777" w:rsidR="00F71DB9" w:rsidRPr="00F22A39" w:rsidRDefault="00F71DB9">
            <w:pPr>
              <w:widowControl/>
              <w:jc w:val="both"/>
              <w:rPr>
                <w:rFonts w:ascii="標楷體" w:eastAsia="標楷體" w:hAnsi="標楷體" w:cs="Arial"/>
                <w:color w:val="000000" w:themeColor="text1"/>
                <w:kern w:val="0"/>
                <w:sz w:val="26"/>
                <w:szCs w:val="26"/>
              </w:rPr>
            </w:pPr>
            <w:r w:rsidRPr="00F22A39">
              <w:rPr>
                <w:rFonts w:ascii="標楷體" w:eastAsia="標楷體" w:hAnsi="標楷體" w:cs="Arial" w:hint="eastAsia"/>
                <w:color w:val="000000" w:themeColor="text1"/>
                <w:kern w:val="0"/>
                <w:sz w:val="26"/>
                <w:szCs w:val="26"/>
              </w:rPr>
              <w:t>國立聯合大學</w:t>
            </w:r>
          </w:p>
        </w:tc>
      </w:tr>
      <w:tr w:rsidR="00F22A39" w:rsidRPr="00F22A39" w14:paraId="27064DE8" w14:textId="77777777" w:rsidTr="00F71DB9">
        <w:trPr>
          <w:trHeight w:val="330"/>
        </w:trPr>
        <w:tc>
          <w:tcPr>
            <w:tcW w:w="1468" w:type="dxa"/>
            <w:tcBorders>
              <w:top w:val="nil"/>
              <w:left w:val="single" w:sz="4" w:space="0" w:color="000000"/>
              <w:bottom w:val="nil"/>
              <w:right w:val="nil"/>
            </w:tcBorders>
            <w:noWrap/>
            <w:vAlign w:val="center"/>
          </w:tcPr>
          <w:p w14:paraId="315BFC1D" w14:textId="77777777" w:rsidR="00F71DB9" w:rsidRPr="00F22A39" w:rsidRDefault="00F71DB9">
            <w:pPr>
              <w:spacing w:line="400" w:lineRule="exact"/>
              <w:ind w:right="309"/>
              <w:rPr>
                <w:rFonts w:eastAsia="標楷體" w:cs="Arial"/>
                <w:color w:val="000000" w:themeColor="text1"/>
                <w:sz w:val="26"/>
              </w:rPr>
            </w:pPr>
          </w:p>
        </w:tc>
        <w:tc>
          <w:tcPr>
            <w:tcW w:w="2218" w:type="dxa"/>
            <w:tcBorders>
              <w:top w:val="nil"/>
              <w:left w:val="single" w:sz="4" w:space="0" w:color="000000"/>
              <w:bottom w:val="nil"/>
              <w:right w:val="nil"/>
            </w:tcBorders>
            <w:noWrap/>
            <w:vAlign w:val="center"/>
          </w:tcPr>
          <w:p w14:paraId="30E3A1D4" w14:textId="77777777" w:rsidR="00F71DB9" w:rsidRPr="00F22A39" w:rsidRDefault="00F71DB9">
            <w:pPr>
              <w:spacing w:line="400" w:lineRule="exact"/>
              <w:ind w:right="309"/>
              <w:rPr>
                <w:rFonts w:eastAsia="標楷體" w:cs="Arial"/>
                <w:color w:val="000000" w:themeColor="text1"/>
                <w:sz w:val="26"/>
              </w:rPr>
            </w:pPr>
          </w:p>
        </w:tc>
        <w:tc>
          <w:tcPr>
            <w:tcW w:w="5386" w:type="dxa"/>
            <w:tcBorders>
              <w:top w:val="nil"/>
              <w:left w:val="single" w:sz="4" w:space="0" w:color="000000"/>
              <w:bottom w:val="nil"/>
              <w:right w:val="single" w:sz="4" w:space="0" w:color="000000"/>
            </w:tcBorders>
            <w:noWrap/>
            <w:vAlign w:val="center"/>
            <w:hideMark/>
          </w:tcPr>
          <w:p w14:paraId="27C40BD2" w14:textId="77777777" w:rsidR="00F71DB9" w:rsidRPr="00F22A39" w:rsidRDefault="00F71DB9">
            <w:pPr>
              <w:widowControl/>
              <w:jc w:val="both"/>
              <w:rPr>
                <w:rFonts w:ascii="標楷體" w:eastAsia="標楷體" w:hAnsi="標楷體" w:cs="Arial"/>
                <w:color w:val="000000" w:themeColor="text1"/>
                <w:kern w:val="0"/>
                <w:sz w:val="26"/>
                <w:szCs w:val="26"/>
              </w:rPr>
            </w:pPr>
            <w:r w:rsidRPr="00F22A39">
              <w:rPr>
                <w:rFonts w:ascii="標楷體" w:eastAsia="標楷體" w:hAnsi="標楷體" w:cs="Arial" w:hint="eastAsia"/>
                <w:color w:val="000000" w:themeColor="text1"/>
                <w:kern w:val="0"/>
                <w:sz w:val="26"/>
                <w:szCs w:val="26"/>
              </w:rPr>
              <w:t>國立體育大學</w:t>
            </w:r>
          </w:p>
        </w:tc>
      </w:tr>
      <w:tr w:rsidR="00F22A39" w:rsidRPr="00F22A39" w14:paraId="36BCA4C6" w14:textId="77777777" w:rsidTr="00F71DB9">
        <w:trPr>
          <w:trHeight w:val="330"/>
        </w:trPr>
        <w:tc>
          <w:tcPr>
            <w:tcW w:w="1468" w:type="dxa"/>
            <w:tcBorders>
              <w:top w:val="nil"/>
              <w:left w:val="single" w:sz="4" w:space="0" w:color="000000"/>
              <w:bottom w:val="nil"/>
              <w:right w:val="nil"/>
            </w:tcBorders>
            <w:noWrap/>
            <w:vAlign w:val="center"/>
            <w:hideMark/>
          </w:tcPr>
          <w:p w14:paraId="37E79639" w14:textId="77777777" w:rsidR="00F71DB9" w:rsidRPr="00F22A39" w:rsidRDefault="00F71DB9">
            <w:pPr>
              <w:spacing w:line="400" w:lineRule="exact"/>
              <w:ind w:right="309"/>
              <w:rPr>
                <w:rFonts w:eastAsia="標楷體" w:cs="Arial"/>
                <w:color w:val="000000" w:themeColor="text1"/>
                <w:sz w:val="26"/>
              </w:rPr>
            </w:pPr>
            <w:r w:rsidRPr="00F22A39">
              <w:rPr>
                <w:rFonts w:eastAsia="標楷體" w:cs="Arial" w:hint="eastAsia"/>
                <w:color w:val="000000" w:themeColor="text1"/>
                <w:sz w:val="26"/>
              </w:rPr>
              <w:t xml:space="preserve">　</w:t>
            </w:r>
          </w:p>
        </w:tc>
        <w:tc>
          <w:tcPr>
            <w:tcW w:w="2218" w:type="dxa"/>
            <w:tcBorders>
              <w:top w:val="nil"/>
              <w:left w:val="single" w:sz="4" w:space="0" w:color="000000"/>
              <w:bottom w:val="nil"/>
              <w:right w:val="nil"/>
            </w:tcBorders>
            <w:noWrap/>
            <w:vAlign w:val="center"/>
            <w:hideMark/>
          </w:tcPr>
          <w:p w14:paraId="4A7AD37C" w14:textId="77777777" w:rsidR="00F71DB9" w:rsidRPr="00F22A39" w:rsidRDefault="00F71DB9">
            <w:pPr>
              <w:spacing w:line="400" w:lineRule="exact"/>
              <w:ind w:right="309"/>
              <w:rPr>
                <w:rFonts w:eastAsia="標楷體" w:cs="Arial"/>
                <w:color w:val="000000" w:themeColor="text1"/>
                <w:sz w:val="26"/>
              </w:rPr>
            </w:pPr>
            <w:r w:rsidRPr="00F22A39">
              <w:rPr>
                <w:rFonts w:eastAsia="標楷體" w:cs="Arial" w:hint="eastAsia"/>
                <w:color w:val="000000" w:themeColor="text1"/>
                <w:sz w:val="26"/>
              </w:rPr>
              <w:t xml:space="preserve">　</w:t>
            </w:r>
          </w:p>
        </w:tc>
        <w:tc>
          <w:tcPr>
            <w:tcW w:w="5386" w:type="dxa"/>
            <w:tcBorders>
              <w:top w:val="nil"/>
              <w:left w:val="single" w:sz="4" w:space="0" w:color="000000"/>
              <w:bottom w:val="nil"/>
              <w:right w:val="single" w:sz="4" w:space="0" w:color="000000"/>
            </w:tcBorders>
            <w:noWrap/>
            <w:vAlign w:val="center"/>
            <w:hideMark/>
          </w:tcPr>
          <w:p w14:paraId="65102086" w14:textId="77777777" w:rsidR="00F71DB9" w:rsidRPr="00F22A39" w:rsidRDefault="00F71DB9">
            <w:pPr>
              <w:widowControl/>
              <w:jc w:val="both"/>
              <w:rPr>
                <w:rFonts w:ascii="標楷體" w:eastAsia="標楷體" w:hAnsi="標楷體" w:cs="Arial"/>
                <w:color w:val="000000" w:themeColor="text1"/>
                <w:kern w:val="0"/>
                <w:sz w:val="26"/>
                <w:szCs w:val="26"/>
              </w:rPr>
            </w:pPr>
            <w:r w:rsidRPr="00F22A39">
              <w:rPr>
                <w:rFonts w:ascii="標楷體" w:eastAsia="標楷體" w:hAnsi="標楷體" w:cs="Arial" w:hint="eastAsia"/>
                <w:color w:val="000000" w:themeColor="text1"/>
                <w:kern w:val="0"/>
                <w:sz w:val="26"/>
                <w:szCs w:val="26"/>
              </w:rPr>
              <w:t>天主教輔仁大學</w:t>
            </w:r>
          </w:p>
        </w:tc>
      </w:tr>
      <w:tr w:rsidR="00F22A39" w:rsidRPr="00F22A39" w14:paraId="695BC89C" w14:textId="77777777" w:rsidTr="00F71DB9">
        <w:trPr>
          <w:trHeight w:val="330"/>
        </w:trPr>
        <w:tc>
          <w:tcPr>
            <w:tcW w:w="1468" w:type="dxa"/>
            <w:tcBorders>
              <w:top w:val="nil"/>
              <w:left w:val="single" w:sz="4" w:space="0" w:color="000000"/>
              <w:bottom w:val="nil"/>
              <w:right w:val="nil"/>
            </w:tcBorders>
            <w:noWrap/>
            <w:vAlign w:val="center"/>
            <w:hideMark/>
          </w:tcPr>
          <w:p w14:paraId="7E0A0F93" w14:textId="77777777" w:rsidR="00F71DB9" w:rsidRPr="00F22A39" w:rsidRDefault="00F71DB9">
            <w:pPr>
              <w:spacing w:line="400" w:lineRule="exact"/>
              <w:ind w:right="309"/>
              <w:rPr>
                <w:rFonts w:eastAsia="標楷體" w:cs="Arial"/>
                <w:color w:val="000000" w:themeColor="text1"/>
                <w:sz w:val="26"/>
              </w:rPr>
            </w:pPr>
            <w:r w:rsidRPr="00F22A39">
              <w:rPr>
                <w:rFonts w:eastAsia="標楷體" w:cs="Arial" w:hint="eastAsia"/>
                <w:color w:val="000000" w:themeColor="text1"/>
                <w:sz w:val="26"/>
              </w:rPr>
              <w:t xml:space="preserve">　</w:t>
            </w:r>
          </w:p>
        </w:tc>
        <w:tc>
          <w:tcPr>
            <w:tcW w:w="2218" w:type="dxa"/>
            <w:tcBorders>
              <w:top w:val="nil"/>
              <w:left w:val="single" w:sz="4" w:space="0" w:color="000000"/>
              <w:bottom w:val="nil"/>
              <w:right w:val="nil"/>
            </w:tcBorders>
            <w:noWrap/>
            <w:vAlign w:val="center"/>
            <w:hideMark/>
          </w:tcPr>
          <w:p w14:paraId="63047DD3" w14:textId="77777777" w:rsidR="00F71DB9" w:rsidRPr="00F22A39" w:rsidRDefault="00F71DB9">
            <w:pPr>
              <w:spacing w:line="400" w:lineRule="exact"/>
              <w:ind w:right="309"/>
              <w:rPr>
                <w:rFonts w:eastAsia="標楷體" w:cs="Arial"/>
                <w:color w:val="000000" w:themeColor="text1"/>
                <w:sz w:val="26"/>
              </w:rPr>
            </w:pPr>
            <w:r w:rsidRPr="00F22A39">
              <w:rPr>
                <w:rFonts w:eastAsia="標楷體" w:cs="Arial" w:hint="eastAsia"/>
                <w:color w:val="000000" w:themeColor="text1"/>
                <w:sz w:val="26"/>
              </w:rPr>
              <w:t xml:space="preserve">　</w:t>
            </w:r>
          </w:p>
        </w:tc>
        <w:tc>
          <w:tcPr>
            <w:tcW w:w="5386" w:type="dxa"/>
            <w:tcBorders>
              <w:top w:val="nil"/>
              <w:left w:val="single" w:sz="4" w:space="0" w:color="000000"/>
              <w:bottom w:val="nil"/>
              <w:right w:val="single" w:sz="4" w:space="0" w:color="000000"/>
            </w:tcBorders>
            <w:noWrap/>
            <w:vAlign w:val="center"/>
            <w:hideMark/>
          </w:tcPr>
          <w:p w14:paraId="3E5BF892" w14:textId="77777777" w:rsidR="00F71DB9" w:rsidRPr="00F22A39" w:rsidRDefault="00F71DB9">
            <w:pPr>
              <w:widowControl/>
              <w:jc w:val="both"/>
              <w:rPr>
                <w:rFonts w:ascii="標楷體" w:eastAsia="標楷體" w:hAnsi="標楷體" w:cs="Arial"/>
                <w:color w:val="000000" w:themeColor="text1"/>
                <w:kern w:val="0"/>
                <w:sz w:val="26"/>
                <w:szCs w:val="26"/>
              </w:rPr>
            </w:pPr>
            <w:r w:rsidRPr="00F22A39">
              <w:rPr>
                <w:rFonts w:ascii="標楷體" w:eastAsia="標楷體" w:hAnsi="標楷體" w:cs="Arial" w:hint="eastAsia"/>
                <w:color w:val="000000" w:themeColor="text1"/>
                <w:kern w:val="0"/>
                <w:sz w:val="26"/>
                <w:szCs w:val="26"/>
              </w:rPr>
              <w:t>東吳大學</w:t>
            </w:r>
          </w:p>
        </w:tc>
      </w:tr>
      <w:tr w:rsidR="00F22A39" w:rsidRPr="00F22A39" w14:paraId="6EB0C956" w14:textId="77777777" w:rsidTr="00F71DB9">
        <w:trPr>
          <w:trHeight w:val="330"/>
        </w:trPr>
        <w:tc>
          <w:tcPr>
            <w:tcW w:w="1468" w:type="dxa"/>
            <w:tcBorders>
              <w:top w:val="nil"/>
              <w:left w:val="single" w:sz="4" w:space="0" w:color="000000"/>
              <w:bottom w:val="nil"/>
              <w:right w:val="nil"/>
            </w:tcBorders>
            <w:noWrap/>
            <w:vAlign w:val="center"/>
            <w:hideMark/>
          </w:tcPr>
          <w:p w14:paraId="012C0522" w14:textId="77777777" w:rsidR="00F71DB9" w:rsidRPr="00F22A39" w:rsidRDefault="00F71DB9">
            <w:pPr>
              <w:spacing w:line="400" w:lineRule="exact"/>
              <w:ind w:right="309"/>
              <w:rPr>
                <w:rFonts w:eastAsia="標楷體" w:cs="Arial"/>
                <w:color w:val="000000" w:themeColor="text1"/>
                <w:sz w:val="26"/>
              </w:rPr>
            </w:pPr>
            <w:r w:rsidRPr="00F22A39">
              <w:rPr>
                <w:rFonts w:eastAsia="標楷體" w:cs="Arial" w:hint="eastAsia"/>
                <w:color w:val="000000" w:themeColor="text1"/>
                <w:sz w:val="26"/>
              </w:rPr>
              <w:t xml:space="preserve">　</w:t>
            </w:r>
          </w:p>
        </w:tc>
        <w:tc>
          <w:tcPr>
            <w:tcW w:w="2218" w:type="dxa"/>
            <w:tcBorders>
              <w:top w:val="nil"/>
              <w:left w:val="single" w:sz="4" w:space="0" w:color="000000"/>
              <w:bottom w:val="nil"/>
              <w:right w:val="nil"/>
            </w:tcBorders>
            <w:noWrap/>
            <w:vAlign w:val="center"/>
            <w:hideMark/>
          </w:tcPr>
          <w:p w14:paraId="10CD9184" w14:textId="77777777" w:rsidR="00F71DB9" w:rsidRPr="00F22A39" w:rsidRDefault="00F71DB9">
            <w:pPr>
              <w:spacing w:line="400" w:lineRule="exact"/>
              <w:ind w:right="309"/>
              <w:rPr>
                <w:rFonts w:eastAsia="標楷體" w:cs="Arial"/>
                <w:color w:val="000000" w:themeColor="text1"/>
                <w:sz w:val="26"/>
              </w:rPr>
            </w:pPr>
            <w:r w:rsidRPr="00F22A39">
              <w:rPr>
                <w:rFonts w:eastAsia="標楷體" w:cs="Arial" w:hint="eastAsia"/>
                <w:color w:val="000000" w:themeColor="text1"/>
                <w:sz w:val="26"/>
              </w:rPr>
              <w:t xml:space="preserve">　</w:t>
            </w:r>
          </w:p>
        </w:tc>
        <w:tc>
          <w:tcPr>
            <w:tcW w:w="5386" w:type="dxa"/>
            <w:tcBorders>
              <w:top w:val="nil"/>
              <w:left w:val="single" w:sz="4" w:space="0" w:color="000000"/>
              <w:bottom w:val="nil"/>
              <w:right w:val="single" w:sz="4" w:space="0" w:color="000000"/>
            </w:tcBorders>
            <w:noWrap/>
            <w:vAlign w:val="center"/>
            <w:hideMark/>
          </w:tcPr>
          <w:p w14:paraId="39543638" w14:textId="77777777" w:rsidR="00F71DB9" w:rsidRPr="00F22A39" w:rsidRDefault="00F71DB9">
            <w:pPr>
              <w:widowControl/>
              <w:jc w:val="both"/>
              <w:rPr>
                <w:rFonts w:ascii="標楷體" w:eastAsia="標楷體" w:hAnsi="標楷體" w:cs="Arial"/>
                <w:color w:val="000000" w:themeColor="text1"/>
                <w:kern w:val="0"/>
                <w:sz w:val="26"/>
                <w:szCs w:val="26"/>
              </w:rPr>
            </w:pPr>
            <w:r w:rsidRPr="00F22A39">
              <w:rPr>
                <w:rFonts w:ascii="標楷體" w:eastAsia="標楷體" w:hAnsi="標楷體" w:cs="Arial" w:hint="eastAsia"/>
                <w:color w:val="000000" w:themeColor="text1"/>
                <w:kern w:val="0"/>
                <w:sz w:val="26"/>
                <w:szCs w:val="26"/>
              </w:rPr>
              <w:t>中原大學</w:t>
            </w:r>
          </w:p>
        </w:tc>
      </w:tr>
      <w:tr w:rsidR="00F22A39" w:rsidRPr="00F22A39" w14:paraId="68053CAA" w14:textId="77777777" w:rsidTr="00F71DB9">
        <w:trPr>
          <w:trHeight w:val="330"/>
        </w:trPr>
        <w:tc>
          <w:tcPr>
            <w:tcW w:w="1468" w:type="dxa"/>
            <w:tcBorders>
              <w:top w:val="nil"/>
              <w:left w:val="single" w:sz="4" w:space="0" w:color="000000"/>
              <w:bottom w:val="nil"/>
              <w:right w:val="nil"/>
            </w:tcBorders>
            <w:noWrap/>
            <w:vAlign w:val="center"/>
            <w:hideMark/>
          </w:tcPr>
          <w:p w14:paraId="0F28D93D" w14:textId="77777777" w:rsidR="00F71DB9" w:rsidRPr="00F22A39" w:rsidRDefault="00F71DB9">
            <w:pPr>
              <w:spacing w:line="400" w:lineRule="exact"/>
              <w:ind w:right="309"/>
              <w:rPr>
                <w:rFonts w:eastAsia="標楷體" w:cs="Arial"/>
                <w:color w:val="000000" w:themeColor="text1"/>
                <w:sz w:val="26"/>
              </w:rPr>
            </w:pPr>
            <w:r w:rsidRPr="00F22A39">
              <w:rPr>
                <w:rFonts w:eastAsia="標楷體" w:cs="Arial" w:hint="eastAsia"/>
                <w:color w:val="000000" w:themeColor="text1"/>
                <w:sz w:val="26"/>
              </w:rPr>
              <w:t xml:space="preserve">　</w:t>
            </w:r>
          </w:p>
        </w:tc>
        <w:tc>
          <w:tcPr>
            <w:tcW w:w="2218" w:type="dxa"/>
            <w:tcBorders>
              <w:top w:val="nil"/>
              <w:left w:val="single" w:sz="4" w:space="0" w:color="000000"/>
              <w:bottom w:val="nil"/>
              <w:right w:val="nil"/>
            </w:tcBorders>
            <w:noWrap/>
            <w:vAlign w:val="center"/>
            <w:hideMark/>
          </w:tcPr>
          <w:p w14:paraId="2D22A957" w14:textId="77777777" w:rsidR="00F71DB9" w:rsidRPr="00F22A39" w:rsidRDefault="00F71DB9">
            <w:pPr>
              <w:spacing w:line="400" w:lineRule="exact"/>
              <w:ind w:right="309"/>
              <w:rPr>
                <w:rFonts w:eastAsia="標楷體" w:cs="Arial"/>
                <w:color w:val="000000" w:themeColor="text1"/>
                <w:sz w:val="26"/>
              </w:rPr>
            </w:pPr>
            <w:r w:rsidRPr="00F22A39">
              <w:rPr>
                <w:rFonts w:eastAsia="標楷體" w:cs="Arial" w:hint="eastAsia"/>
                <w:color w:val="000000" w:themeColor="text1"/>
                <w:sz w:val="26"/>
              </w:rPr>
              <w:t xml:space="preserve">　</w:t>
            </w:r>
          </w:p>
        </w:tc>
        <w:tc>
          <w:tcPr>
            <w:tcW w:w="5386" w:type="dxa"/>
            <w:tcBorders>
              <w:top w:val="nil"/>
              <w:left w:val="single" w:sz="4" w:space="0" w:color="000000"/>
              <w:bottom w:val="nil"/>
              <w:right w:val="single" w:sz="4" w:space="0" w:color="000000"/>
            </w:tcBorders>
            <w:noWrap/>
            <w:vAlign w:val="center"/>
            <w:hideMark/>
          </w:tcPr>
          <w:p w14:paraId="25C74094" w14:textId="77777777" w:rsidR="00F71DB9" w:rsidRPr="00F22A39" w:rsidRDefault="00F71DB9">
            <w:pPr>
              <w:widowControl/>
              <w:jc w:val="both"/>
              <w:rPr>
                <w:rFonts w:ascii="標楷體" w:eastAsia="標楷體" w:hAnsi="標楷體" w:cs="Arial"/>
                <w:color w:val="000000" w:themeColor="text1"/>
                <w:kern w:val="0"/>
                <w:sz w:val="26"/>
                <w:szCs w:val="26"/>
              </w:rPr>
            </w:pPr>
            <w:r w:rsidRPr="00F22A39">
              <w:rPr>
                <w:rFonts w:ascii="標楷體" w:eastAsia="標楷體" w:hAnsi="標楷體" w:cs="Arial" w:hint="eastAsia"/>
                <w:color w:val="000000" w:themeColor="text1"/>
                <w:kern w:val="0"/>
                <w:sz w:val="26"/>
                <w:szCs w:val="26"/>
              </w:rPr>
              <w:t>淡江大學</w:t>
            </w:r>
          </w:p>
        </w:tc>
      </w:tr>
      <w:tr w:rsidR="00F22A39" w:rsidRPr="00F22A39" w14:paraId="2D984D85" w14:textId="77777777" w:rsidTr="00F71DB9">
        <w:trPr>
          <w:trHeight w:val="330"/>
        </w:trPr>
        <w:tc>
          <w:tcPr>
            <w:tcW w:w="1468" w:type="dxa"/>
            <w:tcBorders>
              <w:top w:val="nil"/>
              <w:left w:val="single" w:sz="4" w:space="0" w:color="000000"/>
              <w:bottom w:val="nil"/>
              <w:right w:val="nil"/>
            </w:tcBorders>
            <w:noWrap/>
            <w:vAlign w:val="center"/>
            <w:hideMark/>
          </w:tcPr>
          <w:p w14:paraId="2BF529DD" w14:textId="77777777" w:rsidR="00F71DB9" w:rsidRPr="00F22A39" w:rsidRDefault="00F71DB9">
            <w:pPr>
              <w:spacing w:line="400" w:lineRule="exact"/>
              <w:ind w:right="309"/>
              <w:rPr>
                <w:rFonts w:eastAsia="標楷體" w:cs="Arial"/>
                <w:color w:val="000000" w:themeColor="text1"/>
                <w:sz w:val="26"/>
              </w:rPr>
            </w:pPr>
            <w:r w:rsidRPr="00F22A39">
              <w:rPr>
                <w:rFonts w:eastAsia="標楷體" w:cs="Arial" w:hint="eastAsia"/>
                <w:color w:val="000000" w:themeColor="text1"/>
                <w:sz w:val="26"/>
              </w:rPr>
              <w:t xml:space="preserve">　</w:t>
            </w:r>
          </w:p>
        </w:tc>
        <w:tc>
          <w:tcPr>
            <w:tcW w:w="2218" w:type="dxa"/>
            <w:tcBorders>
              <w:top w:val="nil"/>
              <w:left w:val="single" w:sz="4" w:space="0" w:color="000000"/>
              <w:bottom w:val="nil"/>
              <w:right w:val="nil"/>
            </w:tcBorders>
            <w:noWrap/>
            <w:vAlign w:val="center"/>
            <w:hideMark/>
          </w:tcPr>
          <w:p w14:paraId="7753D088" w14:textId="77777777" w:rsidR="00F71DB9" w:rsidRPr="00F22A39" w:rsidRDefault="00F71DB9">
            <w:pPr>
              <w:spacing w:line="400" w:lineRule="exact"/>
              <w:ind w:right="309"/>
              <w:rPr>
                <w:rFonts w:eastAsia="標楷體" w:cs="Arial"/>
                <w:color w:val="000000" w:themeColor="text1"/>
                <w:sz w:val="26"/>
              </w:rPr>
            </w:pPr>
            <w:r w:rsidRPr="00F22A39">
              <w:rPr>
                <w:rFonts w:eastAsia="標楷體" w:cs="Arial" w:hint="eastAsia"/>
                <w:color w:val="000000" w:themeColor="text1"/>
                <w:sz w:val="26"/>
              </w:rPr>
              <w:t xml:space="preserve">　</w:t>
            </w:r>
          </w:p>
        </w:tc>
        <w:tc>
          <w:tcPr>
            <w:tcW w:w="5386" w:type="dxa"/>
            <w:tcBorders>
              <w:top w:val="nil"/>
              <w:left w:val="single" w:sz="4" w:space="0" w:color="000000"/>
              <w:bottom w:val="nil"/>
              <w:right w:val="single" w:sz="4" w:space="0" w:color="000000"/>
            </w:tcBorders>
            <w:noWrap/>
            <w:vAlign w:val="center"/>
            <w:hideMark/>
          </w:tcPr>
          <w:p w14:paraId="6573FC06" w14:textId="77777777" w:rsidR="00F71DB9" w:rsidRPr="00F22A39" w:rsidRDefault="00F71DB9">
            <w:pPr>
              <w:widowControl/>
              <w:jc w:val="both"/>
              <w:rPr>
                <w:rFonts w:ascii="標楷體" w:eastAsia="標楷體" w:hAnsi="標楷體" w:cs="Arial"/>
                <w:color w:val="000000" w:themeColor="text1"/>
                <w:kern w:val="0"/>
                <w:sz w:val="26"/>
                <w:szCs w:val="26"/>
              </w:rPr>
            </w:pPr>
            <w:r w:rsidRPr="00F22A39">
              <w:rPr>
                <w:rFonts w:ascii="標楷體" w:eastAsia="標楷體" w:hAnsi="標楷體" w:cs="Arial" w:hint="eastAsia"/>
                <w:color w:val="000000" w:themeColor="text1"/>
                <w:kern w:val="0"/>
                <w:sz w:val="26"/>
                <w:szCs w:val="26"/>
              </w:rPr>
              <w:t>中國文化大學</w:t>
            </w:r>
          </w:p>
        </w:tc>
      </w:tr>
      <w:tr w:rsidR="00F22A39" w:rsidRPr="00F22A39" w14:paraId="1FF1352A" w14:textId="77777777" w:rsidTr="00F71DB9">
        <w:trPr>
          <w:trHeight w:val="330"/>
        </w:trPr>
        <w:tc>
          <w:tcPr>
            <w:tcW w:w="1468" w:type="dxa"/>
            <w:tcBorders>
              <w:top w:val="nil"/>
              <w:left w:val="single" w:sz="4" w:space="0" w:color="000000"/>
              <w:bottom w:val="nil"/>
              <w:right w:val="nil"/>
            </w:tcBorders>
            <w:noWrap/>
            <w:vAlign w:val="center"/>
            <w:hideMark/>
          </w:tcPr>
          <w:p w14:paraId="46E2AAE7" w14:textId="77777777" w:rsidR="00F71DB9" w:rsidRPr="00F22A39" w:rsidRDefault="00F71DB9">
            <w:pPr>
              <w:spacing w:line="400" w:lineRule="exact"/>
              <w:ind w:right="309"/>
              <w:rPr>
                <w:rFonts w:eastAsia="標楷體" w:cs="Arial"/>
                <w:color w:val="000000" w:themeColor="text1"/>
                <w:sz w:val="26"/>
              </w:rPr>
            </w:pPr>
            <w:r w:rsidRPr="00F22A39">
              <w:rPr>
                <w:rFonts w:eastAsia="標楷體" w:cs="Arial" w:hint="eastAsia"/>
                <w:color w:val="000000" w:themeColor="text1"/>
                <w:sz w:val="26"/>
              </w:rPr>
              <w:t xml:space="preserve">　</w:t>
            </w:r>
          </w:p>
        </w:tc>
        <w:tc>
          <w:tcPr>
            <w:tcW w:w="2218" w:type="dxa"/>
            <w:tcBorders>
              <w:top w:val="nil"/>
              <w:left w:val="single" w:sz="4" w:space="0" w:color="000000"/>
              <w:bottom w:val="nil"/>
              <w:right w:val="nil"/>
            </w:tcBorders>
            <w:noWrap/>
            <w:vAlign w:val="center"/>
            <w:hideMark/>
          </w:tcPr>
          <w:p w14:paraId="00C3339E" w14:textId="77777777" w:rsidR="00F71DB9" w:rsidRPr="00F22A39" w:rsidRDefault="00F71DB9">
            <w:pPr>
              <w:spacing w:line="400" w:lineRule="exact"/>
              <w:ind w:right="309"/>
              <w:rPr>
                <w:rFonts w:eastAsia="標楷體" w:cs="Arial"/>
                <w:color w:val="000000" w:themeColor="text1"/>
                <w:sz w:val="26"/>
              </w:rPr>
            </w:pPr>
            <w:r w:rsidRPr="00F22A39">
              <w:rPr>
                <w:rFonts w:eastAsia="標楷體" w:cs="Arial" w:hint="eastAsia"/>
                <w:color w:val="000000" w:themeColor="text1"/>
                <w:sz w:val="26"/>
              </w:rPr>
              <w:t xml:space="preserve">　</w:t>
            </w:r>
          </w:p>
        </w:tc>
        <w:tc>
          <w:tcPr>
            <w:tcW w:w="5386" w:type="dxa"/>
            <w:tcBorders>
              <w:top w:val="nil"/>
              <w:left w:val="single" w:sz="4" w:space="0" w:color="000000"/>
              <w:bottom w:val="nil"/>
              <w:right w:val="single" w:sz="4" w:space="0" w:color="000000"/>
            </w:tcBorders>
            <w:noWrap/>
            <w:vAlign w:val="center"/>
            <w:hideMark/>
          </w:tcPr>
          <w:p w14:paraId="5B9FE3C0" w14:textId="77777777" w:rsidR="00F71DB9" w:rsidRPr="00F22A39" w:rsidRDefault="00F71DB9">
            <w:pPr>
              <w:widowControl/>
              <w:jc w:val="both"/>
              <w:rPr>
                <w:rFonts w:ascii="標楷體" w:eastAsia="標楷體" w:hAnsi="標楷體" w:cs="Arial"/>
                <w:color w:val="000000" w:themeColor="text1"/>
                <w:kern w:val="0"/>
                <w:sz w:val="26"/>
                <w:szCs w:val="26"/>
              </w:rPr>
            </w:pPr>
            <w:r w:rsidRPr="00F22A39">
              <w:rPr>
                <w:rFonts w:ascii="標楷體" w:eastAsia="標楷體" w:hAnsi="標楷體" w:cs="Arial" w:hint="eastAsia"/>
                <w:color w:val="000000" w:themeColor="text1"/>
                <w:kern w:val="0"/>
                <w:sz w:val="26"/>
                <w:szCs w:val="26"/>
              </w:rPr>
              <w:t>長庚大學</w:t>
            </w:r>
          </w:p>
        </w:tc>
      </w:tr>
      <w:tr w:rsidR="00F22A39" w:rsidRPr="00F22A39" w14:paraId="0391AEA1" w14:textId="77777777" w:rsidTr="00F71DB9">
        <w:trPr>
          <w:trHeight w:val="330"/>
        </w:trPr>
        <w:tc>
          <w:tcPr>
            <w:tcW w:w="1468" w:type="dxa"/>
            <w:tcBorders>
              <w:top w:val="nil"/>
              <w:left w:val="single" w:sz="4" w:space="0" w:color="000000"/>
              <w:bottom w:val="nil"/>
              <w:right w:val="nil"/>
            </w:tcBorders>
            <w:noWrap/>
            <w:vAlign w:val="center"/>
            <w:hideMark/>
          </w:tcPr>
          <w:p w14:paraId="0391473B" w14:textId="77777777" w:rsidR="00F71DB9" w:rsidRPr="00F22A39" w:rsidRDefault="00F71DB9">
            <w:pPr>
              <w:spacing w:line="400" w:lineRule="exact"/>
              <w:ind w:right="309"/>
              <w:rPr>
                <w:rFonts w:eastAsia="標楷體" w:cs="Arial"/>
                <w:color w:val="000000" w:themeColor="text1"/>
                <w:sz w:val="26"/>
              </w:rPr>
            </w:pPr>
            <w:r w:rsidRPr="00F22A39">
              <w:rPr>
                <w:rFonts w:eastAsia="標楷體" w:cs="Arial" w:hint="eastAsia"/>
                <w:color w:val="000000" w:themeColor="text1"/>
                <w:sz w:val="26"/>
              </w:rPr>
              <w:t xml:space="preserve">　</w:t>
            </w:r>
          </w:p>
        </w:tc>
        <w:tc>
          <w:tcPr>
            <w:tcW w:w="2218" w:type="dxa"/>
            <w:tcBorders>
              <w:top w:val="nil"/>
              <w:left w:val="single" w:sz="4" w:space="0" w:color="000000"/>
              <w:bottom w:val="nil"/>
              <w:right w:val="nil"/>
            </w:tcBorders>
            <w:noWrap/>
            <w:vAlign w:val="center"/>
            <w:hideMark/>
          </w:tcPr>
          <w:p w14:paraId="77665408" w14:textId="77777777" w:rsidR="00F71DB9" w:rsidRPr="00F22A39" w:rsidRDefault="00F71DB9">
            <w:pPr>
              <w:spacing w:line="400" w:lineRule="exact"/>
              <w:ind w:right="309"/>
              <w:rPr>
                <w:rFonts w:eastAsia="標楷體" w:cs="Arial"/>
                <w:color w:val="000000" w:themeColor="text1"/>
                <w:sz w:val="26"/>
              </w:rPr>
            </w:pPr>
            <w:r w:rsidRPr="00F22A39">
              <w:rPr>
                <w:rFonts w:eastAsia="標楷體" w:cs="Arial" w:hint="eastAsia"/>
                <w:color w:val="000000" w:themeColor="text1"/>
                <w:sz w:val="26"/>
              </w:rPr>
              <w:t xml:space="preserve">　</w:t>
            </w:r>
          </w:p>
        </w:tc>
        <w:tc>
          <w:tcPr>
            <w:tcW w:w="5386" w:type="dxa"/>
            <w:tcBorders>
              <w:top w:val="nil"/>
              <w:left w:val="single" w:sz="4" w:space="0" w:color="000000"/>
              <w:bottom w:val="nil"/>
              <w:right w:val="single" w:sz="4" w:space="0" w:color="000000"/>
            </w:tcBorders>
            <w:noWrap/>
            <w:vAlign w:val="center"/>
            <w:hideMark/>
          </w:tcPr>
          <w:p w14:paraId="2BB2C08D" w14:textId="77777777" w:rsidR="00F71DB9" w:rsidRPr="00F22A39" w:rsidRDefault="00F71DB9">
            <w:pPr>
              <w:widowControl/>
              <w:jc w:val="both"/>
              <w:rPr>
                <w:rFonts w:ascii="標楷體" w:eastAsia="標楷體" w:hAnsi="標楷體" w:cs="Arial"/>
                <w:color w:val="000000" w:themeColor="text1"/>
                <w:kern w:val="0"/>
                <w:sz w:val="26"/>
                <w:szCs w:val="26"/>
              </w:rPr>
            </w:pPr>
            <w:r w:rsidRPr="00F22A39">
              <w:rPr>
                <w:rFonts w:ascii="標楷體" w:eastAsia="標楷體" w:hAnsi="標楷體" w:cs="Arial" w:hint="eastAsia"/>
                <w:color w:val="000000" w:themeColor="text1"/>
                <w:kern w:val="0"/>
                <w:sz w:val="26"/>
                <w:szCs w:val="26"/>
              </w:rPr>
              <w:t>元智大學</w:t>
            </w:r>
          </w:p>
        </w:tc>
      </w:tr>
      <w:tr w:rsidR="00F22A39" w:rsidRPr="00F22A39" w14:paraId="4A45CF82" w14:textId="77777777" w:rsidTr="00F71DB9">
        <w:trPr>
          <w:trHeight w:val="330"/>
        </w:trPr>
        <w:tc>
          <w:tcPr>
            <w:tcW w:w="1468" w:type="dxa"/>
            <w:tcBorders>
              <w:top w:val="nil"/>
              <w:left w:val="single" w:sz="4" w:space="0" w:color="000000"/>
              <w:bottom w:val="nil"/>
              <w:right w:val="nil"/>
            </w:tcBorders>
            <w:noWrap/>
            <w:vAlign w:val="center"/>
            <w:hideMark/>
          </w:tcPr>
          <w:p w14:paraId="06E4FBF5" w14:textId="77777777" w:rsidR="00F71DB9" w:rsidRPr="00F22A39" w:rsidRDefault="00F71DB9">
            <w:pPr>
              <w:spacing w:line="400" w:lineRule="exact"/>
              <w:ind w:right="309"/>
              <w:rPr>
                <w:rFonts w:eastAsia="標楷體" w:cs="Arial"/>
                <w:color w:val="000000" w:themeColor="text1"/>
                <w:sz w:val="26"/>
              </w:rPr>
            </w:pPr>
            <w:r w:rsidRPr="00F22A39">
              <w:rPr>
                <w:rFonts w:eastAsia="標楷體" w:cs="Arial" w:hint="eastAsia"/>
                <w:color w:val="000000" w:themeColor="text1"/>
                <w:sz w:val="26"/>
              </w:rPr>
              <w:t xml:space="preserve">　</w:t>
            </w:r>
          </w:p>
        </w:tc>
        <w:tc>
          <w:tcPr>
            <w:tcW w:w="2218" w:type="dxa"/>
            <w:tcBorders>
              <w:top w:val="nil"/>
              <w:left w:val="single" w:sz="4" w:space="0" w:color="000000"/>
              <w:bottom w:val="nil"/>
              <w:right w:val="nil"/>
            </w:tcBorders>
            <w:noWrap/>
            <w:vAlign w:val="center"/>
            <w:hideMark/>
          </w:tcPr>
          <w:p w14:paraId="19A29297" w14:textId="77777777" w:rsidR="00F71DB9" w:rsidRPr="00F22A39" w:rsidRDefault="00F71DB9">
            <w:pPr>
              <w:spacing w:line="400" w:lineRule="exact"/>
              <w:ind w:right="309"/>
              <w:rPr>
                <w:rFonts w:eastAsia="標楷體" w:cs="Arial"/>
                <w:color w:val="000000" w:themeColor="text1"/>
                <w:sz w:val="26"/>
              </w:rPr>
            </w:pPr>
            <w:r w:rsidRPr="00F22A39">
              <w:rPr>
                <w:rFonts w:eastAsia="標楷體" w:cs="Arial" w:hint="eastAsia"/>
                <w:color w:val="000000" w:themeColor="text1"/>
                <w:sz w:val="26"/>
              </w:rPr>
              <w:t xml:space="preserve">　</w:t>
            </w:r>
          </w:p>
        </w:tc>
        <w:tc>
          <w:tcPr>
            <w:tcW w:w="5386" w:type="dxa"/>
            <w:tcBorders>
              <w:top w:val="nil"/>
              <w:left w:val="single" w:sz="4" w:space="0" w:color="000000"/>
              <w:bottom w:val="nil"/>
              <w:right w:val="single" w:sz="4" w:space="0" w:color="000000"/>
            </w:tcBorders>
            <w:noWrap/>
            <w:vAlign w:val="center"/>
            <w:hideMark/>
          </w:tcPr>
          <w:p w14:paraId="0CDE6142" w14:textId="77777777" w:rsidR="00F71DB9" w:rsidRPr="00F22A39" w:rsidRDefault="00F71DB9">
            <w:pPr>
              <w:widowControl/>
              <w:jc w:val="both"/>
              <w:rPr>
                <w:rFonts w:ascii="標楷體" w:eastAsia="標楷體" w:hAnsi="標楷體" w:cs="Arial"/>
                <w:color w:val="000000" w:themeColor="text1"/>
                <w:kern w:val="0"/>
                <w:sz w:val="26"/>
                <w:szCs w:val="26"/>
              </w:rPr>
            </w:pPr>
            <w:r w:rsidRPr="00F22A39">
              <w:rPr>
                <w:rFonts w:ascii="標楷體" w:eastAsia="標楷體" w:hAnsi="標楷體" w:cs="Arial" w:hint="eastAsia"/>
                <w:color w:val="000000" w:themeColor="text1"/>
                <w:kern w:val="0"/>
                <w:sz w:val="26"/>
                <w:szCs w:val="26"/>
              </w:rPr>
              <w:t>中華大學</w:t>
            </w:r>
          </w:p>
        </w:tc>
      </w:tr>
      <w:tr w:rsidR="00F22A39" w:rsidRPr="00F22A39" w14:paraId="4EDCC6EB" w14:textId="77777777" w:rsidTr="00F71DB9">
        <w:trPr>
          <w:trHeight w:val="330"/>
        </w:trPr>
        <w:tc>
          <w:tcPr>
            <w:tcW w:w="1468" w:type="dxa"/>
            <w:tcBorders>
              <w:top w:val="nil"/>
              <w:left w:val="single" w:sz="4" w:space="0" w:color="000000"/>
              <w:bottom w:val="nil"/>
              <w:right w:val="nil"/>
            </w:tcBorders>
            <w:noWrap/>
            <w:vAlign w:val="center"/>
            <w:hideMark/>
          </w:tcPr>
          <w:p w14:paraId="73368058" w14:textId="77777777" w:rsidR="00F71DB9" w:rsidRPr="00F22A39" w:rsidRDefault="00F71DB9">
            <w:pPr>
              <w:spacing w:line="400" w:lineRule="exact"/>
              <w:ind w:right="309"/>
              <w:rPr>
                <w:rFonts w:eastAsia="標楷體" w:cs="Arial"/>
                <w:color w:val="000000" w:themeColor="text1"/>
                <w:sz w:val="26"/>
              </w:rPr>
            </w:pPr>
            <w:r w:rsidRPr="00F22A39">
              <w:rPr>
                <w:rFonts w:eastAsia="標楷體" w:cs="Arial" w:hint="eastAsia"/>
                <w:color w:val="000000" w:themeColor="text1"/>
                <w:sz w:val="26"/>
              </w:rPr>
              <w:t xml:space="preserve">　</w:t>
            </w:r>
          </w:p>
        </w:tc>
        <w:tc>
          <w:tcPr>
            <w:tcW w:w="2218" w:type="dxa"/>
            <w:tcBorders>
              <w:top w:val="nil"/>
              <w:left w:val="single" w:sz="4" w:space="0" w:color="000000"/>
              <w:bottom w:val="nil"/>
              <w:right w:val="nil"/>
            </w:tcBorders>
            <w:noWrap/>
            <w:vAlign w:val="center"/>
            <w:hideMark/>
          </w:tcPr>
          <w:p w14:paraId="0CE6B32C" w14:textId="77777777" w:rsidR="00F71DB9" w:rsidRPr="00F22A39" w:rsidRDefault="00F71DB9">
            <w:pPr>
              <w:spacing w:line="400" w:lineRule="exact"/>
              <w:ind w:right="309"/>
              <w:rPr>
                <w:rFonts w:eastAsia="標楷體" w:cs="Arial"/>
                <w:color w:val="000000" w:themeColor="text1"/>
                <w:sz w:val="26"/>
              </w:rPr>
            </w:pPr>
            <w:r w:rsidRPr="00F22A39">
              <w:rPr>
                <w:rFonts w:eastAsia="標楷體" w:cs="Arial" w:hint="eastAsia"/>
                <w:color w:val="000000" w:themeColor="text1"/>
                <w:sz w:val="26"/>
              </w:rPr>
              <w:t xml:space="preserve">　</w:t>
            </w:r>
          </w:p>
        </w:tc>
        <w:tc>
          <w:tcPr>
            <w:tcW w:w="5386" w:type="dxa"/>
            <w:tcBorders>
              <w:top w:val="nil"/>
              <w:left w:val="single" w:sz="4" w:space="0" w:color="000000"/>
              <w:bottom w:val="nil"/>
              <w:right w:val="single" w:sz="4" w:space="0" w:color="000000"/>
            </w:tcBorders>
            <w:noWrap/>
            <w:vAlign w:val="center"/>
            <w:hideMark/>
          </w:tcPr>
          <w:p w14:paraId="09745490" w14:textId="77777777" w:rsidR="00F71DB9" w:rsidRPr="00F22A39" w:rsidRDefault="00F71DB9">
            <w:pPr>
              <w:widowControl/>
              <w:jc w:val="both"/>
              <w:rPr>
                <w:rFonts w:ascii="標楷體" w:eastAsia="標楷體" w:hAnsi="標楷體" w:cs="Arial"/>
                <w:color w:val="000000" w:themeColor="text1"/>
                <w:kern w:val="0"/>
                <w:sz w:val="26"/>
                <w:szCs w:val="26"/>
              </w:rPr>
            </w:pPr>
            <w:r w:rsidRPr="00F22A39">
              <w:rPr>
                <w:rFonts w:ascii="標楷體" w:eastAsia="標楷體" w:hAnsi="標楷體" w:cs="Arial" w:hint="eastAsia"/>
                <w:color w:val="000000" w:themeColor="text1"/>
                <w:kern w:val="0"/>
                <w:sz w:val="26"/>
                <w:szCs w:val="26"/>
              </w:rPr>
              <w:t>華梵大學</w:t>
            </w:r>
          </w:p>
        </w:tc>
      </w:tr>
      <w:tr w:rsidR="00F22A39" w:rsidRPr="00F22A39" w14:paraId="77FE45A0" w14:textId="77777777" w:rsidTr="00F71DB9">
        <w:trPr>
          <w:trHeight w:val="330"/>
        </w:trPr>
        <w:tc>
          <w:tcPr>
            <w:tcW w:w="1468" w:type="dxa"/>
            <w:tcBorders>
              <w:top w:val="nil"/>
              <w:left w:val="single" w:sz="4" w:space="0" w:color="000000"/>
              <w:bottom w:val="nil"/>
              <w:right w:val="nil"/>
            </w:tcBorders>
            <w:noWrap/>
            <w:vAlign w:val="center"/>
            <w:hideMark/>
          </w:tcPr>
          <w:p w14:paraId="06C7FE77" w14:textId="77777777" w:rsidR="00F71DB9" w:rsidRPr="00F22A39" w:rsidRDefault="00F71DB9">
            <w:pPr>
              <w:spacing w:line="400" w:lineRule="exact"/>
              <w:ind w:right="309"/>
              <w:rPr>
                <w:rFonts w:eastAsia="標楷體" w:cs="Arial"/>
                <w:color w:val="000000" w:themeColor="text1"/>
                <w:sz w:val="26"/>
              </w:rPr>
            </w:pPr>
            <w:r w:rsidRPr="00F22A39">
              <w:rPr>
                <w:rFonts w:eastAsia="標楷體" w:cs="Arial" w:hint="eastAsia"/>
                <w:color w:val="000000" w:themeColor="text1"/>
                <w:sz w:val="26"/>
              </w:rPr>
              <w:t xml:space="preserve">　</w:t>
            </w:r>
          </w:p>
        </w:tc>
        <w:tc>
          <w:tcPr>
            <w:tcW w:w="2218" w:type="dxa"/>
            <w:tcBorders>
              <w:top w:val="nil"/>
              <w:left w:val="single" w:sz="4" w:space="0" w:color="000000"/>
              <w:bottom w:val="nil"/>
              <w:right w:val="nil"/>
            </w:tcBorders>
            <w:noWrap/>
            <w:vAlign w:val="center"/>
            <w:hideMark/>
          </w:tcPr>
          <w:p w14:paraId="4179CD95" w14:textId="77777777" w:rsidR="00F71DB9" w:rsidRPr="00F22A39" w:rsidRDefault="00F71DB9">
            <w:pPr>
              <w:spacing w:line="400" w:lineRule="exact"/>
              <w:ind w:right="309"/>
              <w:rPr>
                <w:rFonts w:eastAsia="標楷體" w:cs="Arial"/>
                <w:color w:val="000000" w:themeColor="text1"/>
                <w:sz w:val="26"/>
              </w:rPr>
            </w:pPr>
            <w:r w:rsidRPr="00F22A39">
              <w:rPr>
                <w:rFonts w:eastAsia="標楷體" w:cs="Arial" w:hint="eastAsia"/>
                <w:color w:val="000000" w:themeColor="text1"/>
                <w:sz w:val="26"/>
              </w:rPr>
              <w:t xml:space="preserve">　</w:t>
            </w:r>
          </w:p>
        </w:tc>
        <w:tc>
          <w:tcPr>
            <w:tcW w:w="5386" w:type="dxa"/>
            <w:tcBorders>
              <w:top w:val="nil"/>
              <w:left w:val="single" w:sz="4" w:space="0" w:color="000000"/>
              <w:bottom w:val="nil"/>
              <w:right w:val="single" w:sz="4" w:space="0" w:color="000000"/>
            </w:tcBorders>
            <w:noWrap/>
            <w:vAlign w:val="center"/>
            <w:hideMark/>
          </w:tcPr>
          <w:p w14:paraId="78D0A95D" w14:textId="77777777" w:rsidR="00F71DB9" w:rsidRPr="00F22A39" w:rsidRDefault="00F71DB9">
            <w:pPr>
              <w:widowControl/>
              <w:jc w:val="both"/>
              <w:rPr>
                <w:rFonts w:ascii="標楷體" w:eastAsia="標楷體" w:hAnsi="標楷體" w:cs="Arial"/>
                <w:color w:val="000000" w:themeColor="text1"/>
                <w:kern w:val="0"/>
                <w:sz w:val="26"/>
                <w:szCs w:val="26"/>
              </w:rPr>
            </w:pPr>
            <w:r w:rsidRPr="00F22A39">
              <w:rPr>
                <w:rFonts w:ascii="標楷體" w:eastAsia="標楷體" w:hAnsi="標楷體" w:cs="Arial" w:hint="eastAsia"/>
                <w:color w:val="000000" w:themeColor="text1"/>
                <w:kern w:val="0"/>
                <w:sz w:val="26"/>
                <w:szCs w:val="26"/>
              </w:rPr>
              <w:t>世新大學</w:t>
            </w:r>
          </w:p>
        </w:tc>
      </w:tr>
      <w:tr w:rsidR="00F22A39" w:rsidRPr="00F22A39" w14:paraId="675EEFC5" w14:textId="77777777" w:rsidTr="00F71DB9">
        <w:trPr>
          <w:trHeight w:val="330"/>
        </w:trPr>
        <w:tc>
          <w:tcPr>
            <w:tcW w:w="1468" w:type="dxa"/>
            <w:tcBorders>
              <w:top w:val="nil"/>
              <w:left w:val="single" w:sz="4" w:space="0" w:color="000000"/>
              <w:bottom w:val="nil"/>
              <w:right w:val="nil"/>
            </w:tcBorders>
            <w:noWrap/>
            <w:vAlign w:val="center"/>
            <w:hideMark/>
          </w:tcPr>
          <w:p w14:paraId="70C1FA3E" w14:textId="77777777" w:rsidR="00F71DB9" w:rsidRPr="00F22A39" w:rsidRDefault="00F71DB9">
            <w:pPr>
              <w:spacing w:line="400" w:lineRule="exact"/>
              <w:ind w:right="309"/>
              <w:rPr>
                <w:rFonts w:eastAsia="標楷體" w:cs="Arial"/>
                <w:color w:val="000000" w:themeColor="text1"/>
                <w:sz w:val="26"/>
              </w:rPr>
            </w:pPr>
            <w:r w:rsidRPr="00F22A39">
              <w:rPr>
                <w:rFonts w:eastAsia="標楷體" w:cs="Arial" w:hint="eastAsia"/>
                <w:color w:val="000000" w:themeColor="text1"/>
                <w:sz w:val="26"/>
              </w:rPr>
              <w:t xml:space="preserve">　</w:t>
            </w:r>
          </w:p>
        </w:tc>
        <w:tc>
          <w:tcPr>
            <w:tcW w:w="2218" w:type="dxa"/>
            <w:tcBorders>
              <w:top w:val="nil"/>
              <w:left w:val="single" w:sz="4" w:space="0" w:color="000000"/>
              <w:bottom w:val="nil"/>
              <w:right w:val="nil"/>
            </w:tcBorders>
            <w:noWrap/>
            <w:vAlign w:val="center"/>
            <w:hideMark/>
          </w:tcPr>
          <w:p w14:paraId="5CAA04BF" w14:textId="77777777" w:rsidR="00F71DB9" w:rsidRPr="00F22A39" w:rsidRDefault="00F71DB9">
            <w:pPr>
              <w:spacing w:line="400" w:lineRule="exact"/>
              <w:ind w:right="309"/>
              <w:rPr>
                <w:rFonts w:eastAsia="標楷體" w:cs="Arial"/>
                <w:color w:val="000000" w:themeColor="text1"/>
                <w:sz w:val="26"/>
              </w:rPr>
            </w:pPr>
            <w:r w:rsidRPr="00F22A39">
              <w:rPr>
                <w:rFonts w:eastAsia="標楷體" w:cs="Arial" w:hint="eastAsia"/>
                <w:color w:val="000000" w:themeColor="text1"/>
                <w:sz w:val="26"/>
              </w:rPr>
              <w:t xml:space="preserve">　</w:t>
            </w:r>
          </w:p>
        </w:tc>
        <w:tc>
          <w:tcPr>
            <w:tcW w:w="5386" w:type="dxa"/>
            <w:tcBorders>
              <w:top w:val="nil"/>
              <w:left w:val="single" w:sz="4" w:space="0" w:color="000000"/>
              <w:bottom w:val="nil"/>
              <w:right w:val="single" w:sz="4" w:space="0" w:color="000000"/>
            </w:tcBorders>
            <w:noWrap/>
            <w:vAlign w:val="center"/>
            <w:hideMark/>
          </w:tcPr>
          <w:p w14:paraId="018506B5" w14:textId="77777777" w:rsidR="00F71DB9" w:rsidRPr="00F22A39" w:rsidRDefault="00F71DB9">
            <w:pPr>
              <w:widowControl/>
              <w:jc w:val="both"/>
              <w:rPr>
                <w:rFonts w:ascii="標楷體" w:eastAsia="標楷體" w:hAnsi="標楷體" w:cs="Arial"/>
                <w:color w:val="000000" w:themeColor="text1"/>
                <w:kern w:val="0"/>
                <w:sz w:val="26"/>
                <w:szCs w:val="26"/>
              </w:rPr>
            </w:pPr>
            <w:r w:rsidRPr="00F22A39">
              <w:rPr>
                <w:rFonts w:ascii="標楷體" w:eastAsia="標楷體" w:hAnsi="標楷體" w:cs="Arial" w:hint="eastAsia"/>
                <w:color w:val="000000" w:themeColor="text1"/>
                <w:kern w:val="0"/>
                <w:sz w:val="26"/>
                <w:szCs w:val="26"/>
              </w:rPr>
              <w:t>銘傳大學</w:t>
            </w:r>
          </w:p>
        </w:tc>
      </w:tr>
      <w:tr w:rsidR="00F22A39" w:rsidRPr="00F22A39" w14:paraId="6AF45129" w14:textId="77777777" w:rsidTr="00F71DB9">
        <w:trPr>
          <w:trHeight w:val="330"/>
        </w:trPr>
        <w:tc>
          <w:tcPr>
            <w:tcW w:w="1468" w:type="dxa"/>
            <w:tcBorders>
              <w:top w:val="nil"/>
              <w:left w:val="single" w:sz="4" w:space="0" w:color="000000"/>
              <w:bottom w:val="nil"/>
              <w:right w:val="nil"/>
            </w:tcBorders>
            <w:noWrap/>
            <w:vAlign w:val="center"/>
            <w:hideMark/>
          </w:tcPr>
          <w:p w14:paraId="4021443D" w14:textId="77777777" w:rsidR="00F71DB9" w:rsidRPr="00F22A39" w:rsidRDefault="00F71DB9">
            <w:pPr>
              <w:spacing w:line="400" w:lineRule="exact"/>
              <w:ind w:right="309"/>
              <w:rPr>
                <w:rFonts w:eastAsia="標楷體" w:cs="Arial"/>
                <w:color w:val="000000" w:themeColor="text1"/>
                <w:sz w:val="26"/>
              </w:rPr>
            </w:pPr>
            <w:r w:rsidRPr="00F22A39">
              <w:rPr>
                <w:rFonts w:eastAsia="標楷體" w:cs="Arial" w:hint="eastAsia"/>
                <w:color w:val="000000" w:themeColor="text1"/>
                <w:sz w:val="26"/>
              </w:rPr>
              <w:t xml:space="preserve">　</w:t>
            </w:r>
          </w:p>
        </w:tc>
        <w:tc>
          <w:tcPr>
            <w:tcW w:w="2218" w:type="dxa"/>
            <w:tcBorders>
              <w:top w:val="nil"/>
              <w:left w:val="single" w:sz="4" w:space="0" w:color="000000"/>
              <w:bottom w:val="nil"/>
              <w:right w:val="nil"/>
            </w:tcBorders>
            <w:noWrap/>
            <w:vAlign w:val="center"/>
            <w:hideMark/>
          </w:tcPr>
          <w:p w14:paraId="5743BE23" w14:textId="77777777" w:rsidR="00F71DB9" w:rsidRPr="00F22A39" w:rsidRDefault="00F71DB9">
            <w:pPr>
              <w:spacing w:line="400" w:lineRule="exact"/>
              <w:ind w:right="309"/>
              <w:rPr>
                <w:rFonts w:eastAsia="標楷體" w:cs="Arial"/>
                <w:color w:val="000000" w:themeColor="text1"/>
                <w:sz w:val="26"/>
              </w:rPr>
            </w:pPr>
            <w:r w:rsidRPr="00F22A39">
              <w:rPr>
                <w:rFonts w:eastAsia="標楷體" w:cs="Arial" w:hint="eastAsia"/>
                <w:color w:val="000000" w:themeColor="text1"/>
                <w:sz w:val="26"/>
              </w:rPr>
              <w:t xml:space="preserve">　</w:t>
            </w:r>
          </w:p>
        </w:tc>
        <w:tc>
          <w:tcPr>
            <w:tcW w:w="5386" w:type="dxa"/>
            <w:tcBorders>
              <w:top w:val="nil"/>
              <w:left w:val="single" w:sz="4" w:space="0" w:color="000000"/>
              <w:bottom w:val="nil"/>
              <w:right w:val="single" w:sz="4" w:space="0" w:color="000000"/>
            </w:tcBorders>
            <w:noWrap/>
            <w:vAlign w:val="center"/>
            <w:hideMark/>
          </w:tcPr>
          <w:p w14:paraId="5CE226B8" w14:textId="77777777" w:rsidR="00F71DB9" w:rsidRPr="00F22A39" w:rsidRDefault="00F71DB9">
            <w:pPr>
              <w:widowControl/>
              <w:jc w:val="both"/>
              <w:rPr>
                <w:rFonts w:ascii="標楷體" w:eastAsia="標楷體" w:hAnsi="標楷體" w:cs="Arial"/>
                <w:color w:val="000000" w:themeColor="text1"/>
                <w:kern w:val="0"/>
                <w:sz w:val="26"/>
                <w:szCs w:val="26"/>
              </w:rPr>
            </w:pPr>
            <w:r w:rsidRPr="00F22A39">
              <w:rPr>
                <w:rFonts w:ascii="標楷體" w:eastAsia="標楷體" w:hAnsi="標楷體" w:cs="Arial" w:hint="eastAsia"/>
                <w:color w:val="000000" w:themeColor="text1"/>
                <w:kern w:val="0"/>
                <w:sz w:val="26"/>
                <w:szCs w:val="26"/>
              </w:rPr>
              <w:t>實踐大學</w:t>
            </w:r>
          </w:p>
        </w:tc>
      </w:tr>
      <w:tr w:rsidR="00F22A39" w:rsidRPr="00F22A39" w14:paraId="6BBDD70C" w14:textId="77777777" w:rsidTr="00F71DB9">
        <w:trPr>
          <w:trHeight w:val="330"/>
        </w:trPr>
        <w:tc>
          <w:tcPr>
            <w:tcW w:w="1468" w:type="dxa"/>
            <w:tcBorders>
              <w:top w:val="nil"/>
              <w:left w:val="single" w:sz="4" w:space="0" w:color="000000"/>
              <w:bottom w:val="nil"/>
              <w:right w:val="nil"/>
            </w:tcBorders>
            <w:noWrap/>
            <w:vAlign w:val="center"/>
            <w:hideMark/>
          </w:tcPr>
          <w:p w14:paraId="39DA7673" w14:textId="77777777" w:rsidR="00F71DB9" w:rsidRPr="00F22A39" w:rsidRDefault="00F71DB9">
            <w:pPr>
              <w:spacing w:line="400" w:lineRule="exact"/>
              <w:ind w:right="309"/>
              <w:rPr>
                <w:rFonts w:eastAsia="標楷體" w:cs="Arial"/>
                <w:color w:val="000000" w:themeColor="text1"/>
                <w:sz w:val="26"/>
              </w:rPr>
            </w:pPr>
            <w:r w:rsidRPr="00F22A39">
              <w:rPr>
                <w:rFonts w:eastAsia="標楷體" w:cs="Arial" w:hint="eastAsia"/>
                <w:color w:val="000000" w:themeColor="text1"/>
                <w:sz w:val="26"/>
              </w:rPr>
              <w:t xml:space="preserve">　</w:t>
            </w:r>
          </w:p>
        </w:tc>
        <w:tc>
          <w:tcPr>
            <w:tcW w:w="2218" w:type="dxa"/>
            <w:tcBorders>
              <w:top w:val="nil"/>
              <w:left w:val="single" w:sz="4" w:space="0" w:color="000000"/>
              <w:bottom w:val="nil"/>
              <w:right w:val="nil"/>
            </w:tcBorders>
            <w:noWrap/>
            <w:vAlign w:val="center"/>
            <w:hideMark/>
          </w:tcPr>
          <w:p w14:paraId="0CFEEAA1" w14:textId="77777777" w:rsidR="00F71DB9" w:rsidRPr="00F22A39" w:rsidRDefault="00F71DB9">
            <w:pPr>
              <w:spacing w:line="400" w:lineRule="exact"/>
              <w:ind w:right="309"/>
              <w:rPr>
                <w:rFonts w:eastAsia="標楷體" w:cs="Arial"/>
                <w:color w:val="000000" w:themeColor="text1"/>
                <w:sz w:val="26"/>
              </w:rPr>
            </w:pPr>
            <w:r w:rsidRPr="00F22A39">
              <w:rPr>
                <w:rFonts w:eastAsia="標楷體" w:cs="Arial" w:hint="eastAsia"/>
                <w:color w:val="000000" w:themeColor="text1"/>
                <w:sz w:val="26"/>
              </w:rPr>
              <w:t xml:space="preserve">　</w:t>
            </w:r>
          </w:p>
        </w:tc>
        <w:tc>
          <w:tcPr>
            <w:tcW w:w="5386" w:type="dxa"/>
            <w:tcBorders>
              <w:top w:val="nil"/>
              <w:left w:val="single" w:sz="4" w:space="0" w:color="000000"/>
              <w:bottom w:val="nil"/>
              <w:right w:val="single" w:sz="4" w:space="0" w:color="000000"/>
            </w:tcBorders>
            <w:noWrap/>
            <w:vAlign w:val="center"/>
            <w:hideMark/>
          </w:tcPr>
          <w:p w14:paraId="2A7BD597" w14:textId="77777777" w:rsidR="00F71DB9" w:rsidRPr="00F22A39" w:rsidRDefault="00F71DB9">
            <w:pPr>
              <w:widowControl/>
              <w:jc w:val="both"/>
              <w:rPr>
                <w:rFonts w:ascii="標楷體" w:eastAsia="標楷體" w:hAnsi="標楷體" w:cs="Arial"/>
                <w:color w:val="000000" w:themeColor="text1"/>
                <w:kern w:val="0"/>
                <w:sz w:val="26"/>
                <w:szCs w:val="26"/>
              </w:rPr>
            </w:pPr>
            <w:r w:rsidRPr="00F22A39">
              <w:rPr>
                <w:rFonts w:ascii="標楷體" w:eastAsia="標楷體" w:hAnsi="標楷體" w:cs="Arial" w:hint="eastAsia"/>
                <w:color w:val="000000" w:themeColor="text1"/>
                <w:kern w:val="0"/>
                <w:sz w:val="26"/>
                <w:szCs w:val="26"/>
              </w:rPr>
              <w:t>真理大學</w:t>
            </w:r>
          </w:p>
        </w:tc>
      </w:tr>
      <w:tr w:rsidR="00F22A39" w:rsidRPr="00F22A39" w14:paraId="5E080002" w14:textId="77777777" w:rsidTr="00F71DB9">
        <w:trPr>
          <w:trHeight w:val="330"/>
        </w:trPr>
        <w:tc>
          <w:tcPr>
            <w:tcW w:w="1468" w:type="dxa"/>
            <w:tcBorders>
              <w:top w:val="nil"/>
              <w:left w:val="single" w:sz="4" w:space="0" w:color="000000"/>
              <w:bottom w:val="nil"/>
              <w:right w:val="nil"/>
            </w:tcBorders>
            <w:noWrap/>
            <w:vAlign w:val="center"/>
            <w:hideMark/>
          </w:tcPr>
          <w:p w14:paraId="6CEFD55A" w14:textId="77777777" w:rsidR="00F71DB9" w:rsidRPr="00F22A39" w:rsidRDefault="00F71DB9">
            <w:pPr>
              <w:spacing w:line="400" w:lineRule="exact"/>
              <w:ind w:right="309"/>
              <w:rPr>
                <w:rFonts w:eastAsia="標楷體" w:cs="Arial"/>
                <w:color w:val="000000" w:themeColor="text1"/>
                <w:sz w:val="26"/>
              </w:rPr>
            </w:pPr>
            <w:r w:rsidRPr="00F22A39">
              <w:rPr>
                <w:rFonts w:eastAsia="標楷體" w:cs="Arial" w:hint="eastAsia"/>
                <w:color w:val="000000" w:themeColor="text1"/>
                <w:sz w:val="26"/>
              </w:rPr>
              <w:t xml:space="preserve">　</w:t>
            </w:r>
          </w:p>
        </w:tc>
        <w:tc>
          <w:tcPr>
            <w:tcW w:w="2218" w:type="dxa"/>
            <w:tcBorders>
              <w:top w:val="nil"/>
              <w:left w:val="single" w:sz="4" w:space="0" w:color="000000"/>
              <w:bottom w:val="nil"/>
              <w:right w:val="nil"/>
            </w:tcBorders>
            <w:noWrap/>
            <w:vAlign w:val="center"/>
            <w:hideMark/>
          </w:tcPr>
          <w:p w14:paraId="47D8D069" w14:textId="77777777" w:rsidR="00F71DB9" w:rsidRPr="00F22A39" w:rsidRDefault="00F71DB9">
            <w:pPr>
              <w:spacing w:line="400" w:lineRule="exact"/>
              <w:ind w:right="309"/>
              <w:rPr>
                <w:rFonts w:eastAsia="標楷體" w:cs="Arial"/>
                <w:color w:val="000000" w:themeColor="text1"/>
                <w:sz w:val="26"/>
              </w:rPr>
            </w:pPr>
            <w:r w:rsidRPr="00F22A39">
              <w:rPr>
                <w:rFonts w:eastAsia="標楷體" w:cs="Arial" w:hint="eastAsia"/>
                <w:color w:val="000000" w:themeColor="text1"/>
                <w:sz w:val="26"/>
              </w:rPr>
              <w:t xml:space="preserve">　</w:t>
            </w:r>
          </w:p>
        </w:tc>
        <w:tc>
          <w:tcPr>
            <w:tcW w:w="5386" w:type="dxa"/>
            <w:tcBorders>
              <w:top w:val="nil"/>
              <w:left w:val="single" w:sz="4" w:space="0" w:color="000000"/>
              <w:bottom w:val="nil"/>
              <w:right w:val="single" w:sz="4" w:space="0" w:color="000000"/>
            </w:tcBorders>
            <w:noWrap/>
            <w:vAlign w:val="center"/>
            <w:hideMark/>
          </w:tcPr>
          <w:p w14:paraId="63C02994" w14:textId="77777777" w:rsidR="00F71DB9" w:rsidRPr="00F22A39" w:rsidRDefault="00F71DB9">
            <w:pPr>
              <w:widowControl/>
              <w:jc w:val="both"/>
              <w:rPr>
                <w:rFonts w:ascii="標楷體" w:eastAsia="標楷體" w:hAnsi="標楷體" w:cs="Arial"/>
                <w:color w:val="000000" w:themeColor="text1"/>
                <w:kern w:val="0"/>
                <w:sz w:val="26"/>
                <w:szCs w:val="26"/>
              </w:rPr>
            </w:pPr>
            <w:r w:rsidRPr="00F22A39">
              <w:rPr>
                <w:rFonts w:ascii="標楷體" w:eastAsia="標楷體" w:hAnsi="標楷體" w:cs="Arial" w:hint="eastAsia"/>
                <w:color w:val="000000" w:themeColor="text1"/>
                <w:kern w:val="0"/>
                <w:sz w:val="26"/>
                <w:szCs w:val="26"/>
              </w:rPr>
              <w:t>大同大學</w:t>
            </w:r>
          </w:p>
        </w:tc>
      </w:tr>
      <w:tr w:rsidR="00F22A39" w:rsidRPr="00F22A39" w14:paraId="3298BAD0" w14:textId="77777777" w:rsidTr="00F71DB9">
        <w:trPr>
          <w:trHeight w:val="330"/>
        </w:trPr>
        <w:tc>
          <w:tcPr>
            <w:tcW w:w="1468" w:type="dxa"/>
            <w:tcBorders>
              <w:top w:val="nil"/>
              <w:left w:val="single" w:sz="4" w:space="0" w:color="000000"/>
              <w:bottom w:val="nil"/>
              <w:right w:val="nil"/>
            </w:tcBorders>
            <w:noWrap/>
            <w:vAlign w:val="center"/>
            <w:hideMark/>
          </w:tcPr>
          <w:p w14:paraId="73F5467B" w14:textId="77777777" w:rsidR="00F71DB9" w:rsidRPr="00F22A39" w:rsidRDefault="00F71DB9">
            <w:pPr>
              <w:spacing w:line="400" w:lineRule="exact"/>
              <w:ind w:right="309"/>
              <w:rPr>
                <w:rFonts w:eastAsia="標楷體" w:cs="Arial"/>
                <w:color w:val="000000" w:themeColor="text1"/>
                <w:sz w:val="26"/>
              </w:rPr>
            </w:pPr>
            <w:r w:rsidRPr="00F22A39">
              <w:rPr>
                <w:rFonts w:eastAsia="標楷體" w:cs="Arial" w:hint="eastAsia"/>
                <w:color w:val="000000" w:themeColor="text1"/>
                <w:sz w:val="26"/>
              </w:rPr>
              <w:t xml:space="preserve">　</w:t>
            </w:r>
          </w:p>
        </w:tc>
        <w:tc>
          <w:tcPr>
            <w:tcW w:w="2218" w:type="dxa"/>
            <w:tcBorders>
              <w:top w:val="nil"/>
              <w:left w:val="single" w:sz="4" w:space="0" w:color="000000"/>
              <w:bottom w:val="nil"/>
              <w:right w:val="nil"/>
            </w:tcBorders>
            <w:noWrap/>
            <w:vAlign w:val="center"/>
            <w:hideMark/>
          </w:tcPr>
          <w:p w14:paraId="239DE342" w14:textId="77777777" w:rsidR="00F71DB9" w:rsidRPr="00F22A39" w:rsidRDefault="00F71DB9">
            <w:pPr>
              <w:spacing w:line="400" w:lineRule="exact"/>
              <w:ind w:right="309"/>
              <w:rPr>
                <w:rFonts w:eastAsia="標楷體" w:cs="Arial"/>
                <w:color w:val="000000" w:themeColor="text1"/>
                <w:sz w:val="26"/>
                <w:highlight w:val="yellow"/>
              </w:rPr>
            </w:pPr>
            <w:r w:rsidRPr="00F22A39">
              <w:rPr>
                <w:rFonts w:eastAsia="標楷體" w:cs="Arial" w:hint="eastAsia"/>
                <w:color w:val="000000" w:themeColor="text1"/>
                <w:sz w:val="26"/>
              </w:rPr>
              <w:t xml:space="preserve">　</w:t>
            </w:r>
          </w:p>
        </w:tc>
        <w:tc>
          <w:tcPr>
            <w:tcW w:w="5386" w:type="dxa"/>
            <w:tcBorders>
              <w:top w:val="nil"/>
              <w:left w:val="single" w:sz="4" w:space="0" w:color="000000"/>
              <w:bottom w:val="nil"/>
              <w:right w:val="single" w:sz="4" w:space="0" w:color="000000"/>
            </w:tcBorders>
            <w:noWrap/>
            <w:vAlign w:val="center"/>
            <w:hideMark/>
          </w:tcPr>
          <w:p w14:paraId="7B241724" w14:textId="77777777" w:rsidR="00F71DB9" w:rsidRPr="00F22A39" w:rsidRDefault="00F71DB9">
            <w:pPr>
              <w:widowControl/>
              <w:jc w:val="both"/>
              <w:rPr>
                <w:rFonts w:ascii="標楷體" w:eastAsia="標楷體" w:hAnsi="標楷體" w:cs="Arial"/>
                <w:color w:val="000000" w:themeColor="text1"/>
                <w:kern w:val="0"/>
                <w:sz w:val="26"/>
                <w:szCs w:val="26"/>
              </w:rPr>
            </w:pPr>
            <w:r w:rsidRPr="00F22A39">
              <w:rPr>
                <w:rFonts w:ascii="標楷體" w:eastAsia="標楷體" w:hAnsi="標楷體" w:cs="Arial" w:hint="eastAsia"/>
                <w:color w:val="000000" w:themeColor="text1"/>
                <w:kern w:val="0"/>
                <w:sz w:val="26"/>
                <w:szCs w:val="26"/>
              </w:rPr>
              <w:t>臺北醫學大學</w:t>
            </w:r>
          </w:p>
        </w:tc>
      </w:tr>
      <w:tr w:rsidR="00F22A39" w:rsidRPr="00F22A39" w14:paraId="742177F2" w14:textId="77777777" w:rsidTr="00F71DB9">
        <w:trPr>
          <w:trHeight w:val="330"/>
        </w:trPr>
        <w:tc>
          <w:tcPr>
            <w:tcW w:w="1468" w:type="dxa"/>
            <w:tcBorders>
              <w:top w:val="nil"/>
              <w:left w:val="single" w:sz="4" w:space="0" w:color="000000"/>
              <w:bottom w:val="nil"/>
              <w:right w:val="nil"/>
            </w:tcBorders>
            <w:noWrap/>
            <w:vAlign w:val="center"/>
          </w:tcPr>
          <w:p w14:paraId="2843856C" w14:textId="77777777" w:rsidR="00F71DB9" w:rsidRPr="00F22A39" w:rsidRDefault="00F71DB9">
            <w:pPr>
              <w:spacing w:line="400" w:lineRule="exact"/>
              <w:ind w:right="309"/>
              <w:rPr>
                <w:rFonts w:eastAsia="標楷體" w:cs="Arial"/>
                <w:color w:val="000000" w:themeColor="text1"/>
                <w:sz w:val="26"/>
              </w:rPr>
            </w:pPr>
          </w:p>
        </w:tc>
        <w:tc>
          <w:tcPr>
            <w:tcW w:w="2218" w:type="dxa"/>
            <w:tcBorders>
              <w:top w:val="nil"/>
              <w:left w:val="single" w:sz="4" w:space="0" w:color="000000"/>
              <w:bottom w:val="nil"/>
              <w:right w:val="nil"/>
            </w:tcBorders>
            <w:noWrap/>
            <w:vAlign w:val="center"/>
          </w:tcPr>
          <w:p w14:paraId="41623B21" w14:textId="77777777" w:rsidR="00F71DB9" w:rsidRPr="00F22A39" w:rsidRDefault="00F71DB9">
            <w:pPr>
              <w:spacing w:line="400" w:lineRule="exact"/>
              <w:ind w:right="309"/>
              <w:rPr>
                <w:rFonts w:eastAsia="標楷體" w:cs="Arial"/>
                <w:color w:val="000000" w:themeColor="text1"/>
                <w:sz w:val="26"/>
              </w:rPr>
            </w:pPr>
          </w:p>
        </w:tc>
        <w:tc>
          <w:tcPr>
            <w:tcW w:w="5386" w:type="dxa"/>
            <w:tcBorders>
              <w:top w:val="nil"/>
              <w:left w:val="single" w:sz="4" w:space="0" w:color="000000"/>
              <w:bottom w:val="nil"/>
              <w:right w:val="single" w:sz="4" w:space="0" w:color="000000"/>
            </w:tcBorders>
            <w:noWrap/>
            <w:vAlign w:val="center"/>
            <w:hideMark/>
          </w:tcPr>
          <w:p w14:paraId="708331FC" w14:textId="77777777" w:rsidR="00F71DB9" w:rsidRPr="00F22A39" w:rsidRDefault="00F71DB9">
            <w:pPr>
              <w:widowControl/>
              <w:jc w:val="both"/>
              <w:rPr>
                <w:rFonts w:ascii="標楷體" w:eastAsia="標楷體" w:hAnsi="標楷體" w:cs="Arial"/>
                <w:color w:val="000000" w:themeColor="text1"/>
                <w:kern w:val="0"/>
                <w:sz w:val="26"/>
                <w:szCs w:val="26"/>
              </w:rPr>
            </w:pPr>
            <w:r w:rsidRPr="00F22A39">
              <w:rPr>
                <w:rFonts w:ascii="標楷體" w:eastAsia="標楷體" w:hAnsi="標楷體" w:cs="Arial" w:hint="eastAsia"/>
                <w:color w:val="000000" w:themeColor="text1"/>
                <w:kern w:val="0"/>
                <w:sz w:val="26"/>
                <w:szCs w:val="26"/>
              </w:rPr>
              <w:t>玄奘大學</w:t>
            </w:r>
          </w:p>
        </w:tc>
      </w:tr>
      <w:tr w:rsidR="00F22A39" w:rsidRPr="00F22A39" w14:paraId="4548AE5A" w14:textId="77777777" w:rsidTr="00F71DB9">
        <w:trPr>
          <w:trHeight w:val="330"/>
        </w:trPr>
        <w:tc>
          <w:tcPr>
            <w:tcW w:w="1468" w:type="dxa"/>
            <w:tcBorders>
              <w:top w:val="nil"/>
              <w:left w:val="single" w:sz="4" w:space="0" w:color="000000"/>
              <w:bottom w:val="nil"/>
              <w:right w:val="nil"/>
            </w:tcBorders>
            <w:noWrap/>
            <w:vAlign w:val="center"/>
          </w:tcPr>
          <w:p w14:paraId="4303723B" w14:textId="77777777" w:rsidR="00F71DB9" w:rsidRPr="00F22A39" w:rsidRDefault="00F71DB9">
            <w:pPr>
              <w:spacing w:line="400" w:lineRule="exact"/>
              <w:ind w:right="309"/>
              <w:rPr>
                <w:rFonts w:eastAsia="標楷體" w:cs="Arial"/>
                <w:color w:val="000000" w:themeColor="text1"/>
                <w:sz w:val="26"/>
              </w:rPr>
            </w:pPr>
          </w:p>
        </w:tc>
        <w:tc>
          <w:tcPr>
            <w:tcW w:w="2218" w:type="dxa"/>
            <w:tcBorders>
              <w:top w:val="nil"/>
              <w:left w:val="single" w:sz="4" w:space="0" w:color="000000"/>
              <w:bottom w:val="nil"/>
              <w:right w:val="nil"/>
            </w:tcBorders>
            <w:noWrap/>
            <w:vAlign w:val="center"/>
          </w:tcPr>
          <w:p w14:paraId="764209E3" w14:textId="77777777" w:rsidR="00F71DB9" w:rsidRPr="00F22A39" w:rsidRDefault="00F71DB9">
            <w:pPr>
              <w:spacing w:line="400" w:lineRule="exact"/>
              <w:ind w:right="309"/>
              <w:rPr>
                <w:rFonts w:eastAsia="標楷體" w:cs="Arial"/>
                <w:color w:val="000000" w:themeColor="text1"/>
                <w:sz w:val="26"/>
              </w:rPr>
            </w:pPr>
          </w:p>
        </w:tc>
        <w:tc>
          <w:tcPr>
            <w:tcW w:w="5386" w:type="dxa"/>
            <w:tcBorders>
              <w:top w:val="nil"/>
              <w:left w:val="single" w:sz="4" w:space="0" w:color="000000"/>
              <w:bottom w:val="nil"/>
              <w:right w:val="single" w:sz="4" w:space="0" w:color="000000"/>
            </w:tcBorders>
            <w:noWrap/>
            <w:vAlign w:val="center"/>
            <w:hideMark/>
          </w:tcPr>
          <w:p w14:paraId="5E823C1B" w14:textId="77777777" w:rsidR="00F71DB9" w:rsidRPr="00F22A39" w:rsidRDefault="00F71DB9">
            <w:pPr>
              <w:widowControl/>
              <w:jc w:val="both"/>
              <w:rPr>
                <w:rFonts w:ascii="標楷體" w:eastAsia="標楷體" w:hAnsi="標楷體" w:cs="Arial"/>
                <w:color w:val="000000" w:themeColor="text1"/>
                <w:kern w:val="0"/>
                <w:sz w:val="26"/>
                <w:szCs w:val="26"/>
              </w:rPr>
            </w:pPr>
            <w:r w:rsidRPr="00F22A39">
              <w:rPr>
                <w:rFonts w:ascii="標楷體" w:eastAsia="標楷體" w:hAnsi="標楷體" w:cs="Arial" w:hint="eastAsia"/>
                <w:color w:val="000000" w:themeColor="text1"/>
                <w:kern w:val="0"/>
                <w:sz w:val="26"/>
                <w:szCs w:val="26"/>
              </w:rPr>
              <w:t>開南大學</w:t>
            </w:r>
          </w:p>
        </w:tc>
      </w:tr>
      <w:tr w:rsidR="00F22A39" w:rsidRPr="00F22A39" w14:paraId="64421CFC" w14:textId="77777777" w:rsidTr="00F71DB9">
        <w:trPr>
          <w:trHeight w:val="330"/>
        </w:trPr>
        <w:tc>
          <w:tcPr>
            <w:tcW w:w="1468" w:type="dxa"/>
            <w:tcBorders>
              <w:top w:val="nil"/>
              <w:left w:val="single" w:sz="4" w:space="0" w:color="000000"/>
              <w:bottom w:val="nil"/>
              <w:right w:val="nil"/>
            </w:tcBorders>
            <w:noWrap/>
            <w:vAlign w:val="center"/>
          </w:tcPr>
          <w:p w14:paraId="105584AC" w14:textId="77777777" w:rsidR="00F71DB9" w:rsidRPr="00F22A39" w:rsidRDefault="00F71DB9">
            <w:pPr>
              <w:spacing w:line="400" w:lineRule="exact"/>
              <w:ind w:right="309"/>
              <w:rPr>
                <w:rFonts w:eastAsia="標楷體" w:cs="Arial"/>
                <w:color w:val="000000" w:themeColor="text1"/>
                <w:sz w:val="26"/>
              </w:rPr>
            </w:pPr>
          </w:p>
        </w:tc>
        <w:tc>
          <w:tcPr>
            <w:tcW w:w="2218" w:type="dxa"/>
            <w:tcBorders>
              <w:top w:val="nil"/>
              <w:left w:val="single" w:sz="4" w:space="0" w:color="000000"/>
              <w:bottom w:val="nil"/>
              <w:right w:val="nil"/>
            </w:tcBorders>
            <w:noWrap/>
            <w:vAlign w:val="center"/>
          </w:tcPr>
          <w:p w14:paraId="3BCF6305" w14:textId="77777777" w:rsidR="00F71DB9" w:rsidRPr="00F22A39" w:rsidRDefault="00F71DB9">
            <w:pPr>
              <w:spacing w:line="400" w:lineRule="exact"/>
              <w:ind w:right="309"/>
              <w:rPr>
                <w:rFonts w:eastAsia="標楷體" w:cs="Arial"/>
                <w:color w:val="000000" w:themeColor="text1"/>
                <w:sz w:val="26"/>
              </w:rPr>
            </w:pPr>
          </w:p>
        </w:tc>
        <w:tc>
          <w:tcPr>
            <w:tcW w:w="5386" w:type="dxa"/>
            <w:tcBorders>
              <w:top w:val="nil"/>
              <w:left w:val="single" w:sz="4" w:space="0" w:color="000000"/>
              <w:bottom w:val="nil"/>
              <w:right w:val="single" w:sz="4" w:space="0" w:color="000000"/>
            </w:tcBorders>
            <w:noWrap/>
            <w:vAlign w:val="center"/>
            <w:hideMark/>
          </w:tcPr>
          <w:p w14:paraId="1E169AEC" w14:textId="77777777" w:rsidR="00F71DB9" w:rsidRPr="00F22A39" w:rsidRDefault="00F71DB9">
            <w:pPr>
              <w:widowControl/>
              <w:jc w:val="both"/>
              <w:rPr>
                <w:rFonts w:ascii="標楷體" w:eastAsia="標楷體" w:hAnsi="標楷體" w:cs="Arial"/>
                <w:color w:val="000000" w:themeColor="text1"/>
                <w:kern w:val="0"/>
                <w:sz w:val="26"/>
                <w:szCs w:val="26"/>
              </w:rPr>
            </w:pPr>
            <w:r w:rsidRPr="00F22A39">
              <w:rPr>
                <w:rFonts w:ascii="標楷體" w:eastAsia="標楷體" w:hAnsi="標楷體" w:cs="Arial" w:hint="eastAsia"/>
                <w:color w:val="000000" w:themeColor="text1"/>
                <w:kern w:val="0"/>
                <w:sz w:val="26"/>
                <w:szCs w:val="26"/>
              </w:rPr>
              <w:t>佛光大學</w:t>
            </w:r>
          </w:p>
        </w:tc>
      </w:tr>
      <w:tr w:rsidR="00F22A39" w:rsidRPr="00F22A39" w14:paraId="03650EB9" w14:textId="77777777" w:rsidTr="00F71DB9">
        <w:trPr>
          <w:trHeight w:val="330"/>
        </w:trPr>
        <w:tc>
          <w:tcPr>
            <w:tcW w:w="1468" w:type="dxa"/>
            <w:tcBorders>
              <w:top w:val="nil"/>
              <w:left w:val="single" w:sz="4" w:space="0" w:color="000000"/>
              <w:bottom w:val="nil"/>
              <w:right w:val="nil"/>
            </w:tcBorders>
            <w:noWrap/>
            <w:vAlign w:val="center"/>
          </w:tcPr>
          <w:p w14:paraId="575ED3CD" w14:textId="77777777" w:rsidR="00F71DB9" w:rsidRPr="00F22A39" w:rsidRDefault="00F71DB9">
            <w:pPr>
              <w:spacing w:line="400" w:lineRule="exact"/>
              <w:ind w:right="309"/>
              <w:rPr>
                <w:rFonts w:eastAsia="標楷體" w:cs="Arial"/>
                <w:color w:val="000000" w:themeColor="text1"/>
                <w:sz w:val="26"/>
              </w:rPr>
            </w:pPr>
          </w:p>
        </w:tc>
        <w:tc>
          <w:tcPr>
            <w:tcW w:w="2218" w:type="dxa"/>
            <w:tcBorders>
              <w:top w:val="nil"/>
              <w:left w:val="single" w:sz="4" w:space="0" w:color="000000"/>
              <w:bottom w:val="nil"/>
              <w:right w:val="nil"/>
            </w:tcBorders>
            <w:noWrap/>
            <w:vAlign w:val="center"/>
          </w:tcPr>
          <w:p w14:paraId="6BF03AA8" w14:textId="77777777" w:rsidR="00F71DB9" w:rsidRPr="00F22A39" w:rsidRDefault="00F71DB9">
            <w:pPr>
              <w:spacing w:line="400" w:lineRule="exact"/>
              <w:ind w:right="309"/>
              <w:rPr>
                <w:rFonts w:eastAsia="標楷體" w:cs="Arial"/>
                <w:color w:val="000000" w:themeColor="text1"/>
                <w:sz w:val="26"/>
              </w:rPr>
            </w:pPr>
          </w:p>
        </w:tc>
        <w:tc>
          <w:tcPr>
            <w:tcW w:w="5386" w:type="dxa"/>
            <w:tcBorders>
              <w:top w:val="nil"/>
              <w:left w:val="single" w:sz="4" w:space="0" w:color="000000"/>
              <w:bottom w:val="nil"/>
              <w:right w:val="single" w:sz="4" w:space="0" w:color="000000"/>
            </w:tcBorders>
            <w:noWrap/>
            <w:vAlign w:val="center"/>
            <w:hideMark/>
          </w:tcPr>
          <w:p w14:paraId="7A074167" w14:textId="77777777" w:rsidR="00F71DB9" w:rsidRPr="00F22A39" w:rsidRDefault="00F71DB9">
            <w:pPr>
              <w:widowControl/>
              <w:jc w:val="both"/>
              <w:rPr>
                <w:rFonts w:ascii="標楷體" w:eastAsia="標楷體" w:hAnsi="標楷體" w:cs="Arial"/>
                <w:color w:val="000000" w:themeColor="text1"/>
                <w:kern w:val="0"/>
                <w:sz w:val="26"/>
                <w:szCs w:val="26"/>
              </w:rPr>
            </w:pPr>
            <w:r w:rsidRPr="00F22A39">
              <w:rPr>
                <w:rFonts w:ascii="標楷體" w:eastAsia="標楷體" w:hAnsi="標楷體" w:cs="Arial" w:hint="eastAsia"/>
                <w:color w:val="000000" w:themeColor="text1"/>
                <w:kern w:val="0"/>
                <w:sz w:val="26"/>
                <w:szCs w:val="26"/>
              </w:rPr>
              <w:t>臺北市立大學</w:t>
            </w:r>
          </w:p>
        </w:tc>
      </w:tr>
      <w:tr w:rsidR="00F22A39" w:rsidRPr="00F22A39" w14:paraId="1C0F90F5" w14:textId="77777777" w:rsidTr="00F71DB9">
        <w:trPr>
          <w:trHeight w:val="330"/>
        </w:trPr>
        <w:tc>
          <w:tcPr>
            <w:tcW w:w="1468" w:type="dxa"/>
            <w:tcBorders>
              <w:top w:val="nil"/>
              <w:left w:val="single" w:sz="4" w:space="0" w:color="000000"/>
              <w:bottom w:val="nil"/>
              <w:right w:val="nil"/>
            </w:tcBorders>
            <w:noWrap/>
            <w:vAlign w:val="center"/>
          </w:tcPr>
          <w:p w14:paraId="56F27DE3" w14:textId="77777777" w:rsidR="00F71DB9" w:rsidRPr="00F22A39" w:rsidRDefault="00F71DB9">
            <w:pPr>
              <w:spacing w:line="400" w:lineRule="exact"/>
              <w:ind w:right="309"/>
              <w:rPr>
                <w:rFonts w:eastAsia="標楷體" w:cs="Arial"/>
                <w:color w:val="000000" w:themeColor="text1"/>
                <w:sz w:val="26"/>
              </w:rPr>
            </w:pPr>
          </w:p>
        </w:tc>
        <w:tc>
          <w:tcPr>
            <w:tcW w:w="2218" w:type="dxa"/>
            <w:tcBorders>
              <w:top w:val="nil"/>
              <w:left w:val="single" w:sz="4" w:space="0" w:color="000000"/>
              <w:bottom w:val="nil"/>
              <w:right w:val="nil"/>
            </w:tcBorders>
            <w:noWrap/>
            <w:vAlign w:val="center"/>
          </w:tcPr>
          <w:p w14:paraId="2FD44D86" w14:textId="77777777" w:rsidR="00F71DB9" w:rsidRPr="00F22A39" w:rsidRDefault="00F71DB9">
            <w:pPr>
              <w:spacing w:line="400" w:lineRule="exact"/>
              <w:ind w:right="309"/>
              <w:rPr>
                <w:rFonts w:eastAsia="標楷體" w:cs="Arial"/>
                <w:color w:val="000000" w:themeColor="text1"/>
                <w:sz w:val="26"/>
              </w:rPr>
            </w:pPr>
          </w:p>
        </w:tc>
        <w:tc>
          <w:tcPr>
            <w:tcW w:w="5386" w:type="dxa"/>
            <w:tcBorders>
              <w:top w:val="nil"/>
              <w:left w:val="single" w:sz="4" w:space="0" w:color="000000"/>
              <w:bottom w:val="nil"/>
              <w:right w:val="single" w:sz="4" w:space="0" w:color="000000"/>
            </w:tcBorders>
            <w:noWrap/>
            <w:vAlign w:val="center"/>
            <w:hideMark/>
          </w:tcPr>
          <w:p w14:paraId="7EAEE245" w14:textId="77777777" w:rsidR="00F71DB9" w:rsidRPr="00F22A39" w:rsidRDefault="00F71DB9">
            <w:pPr>
              <w:widowControl/>
              <w:jc w:val="both"/>
              <w:rPr>
                <w:rFonts w:ascii="標楷體" w:eastAsia="標楷體" w:hAnsi="標楷體" w:cs="Arial"/>
                <w:color w:val="000000" w:themeColor="text1"/>
                <w:kern w:val="0"/>
                <w:sz w:val="26"/>
                <w:szCs w:val="26"/>
              </w:rPr>
            </w:pPr>
            <w:r w:rsidRPr="00F22A39">
              <w:rPr>
                <w:rFonts w:ascii="標楷體" w:eastAsia="標楷體" w:hAnsi="標楷體" w:cs="Arial" w:hint="eastAsia"/>
                <w:color w:val="000000" w:themeColor="text1"/>
                <w:kern w:val="0"/>
                <w:sz w:val="26"/>
                <w:szCs w:val="26"/>
              </w:rPr>
              <w:t>馬偕醫學院</w:t>
            </w:r>
          </w:p>
          <w:p w14:paraId="162B740B" w14:textId="77777777" w:rsidR="00F71DB9" w:rsidRPr="00F22A39" w:rsidRDefault="00F71DB9">
            <w:pPr>
              <w:widowControl/>
              <w:jc w:val="both"/>
              <w:rPr>
                <w:rFonts w:ascii="標楷體" w:eastAsia="標楷體" w:hAnsi="標楷體" w:cs="Arial"/>
                <w:color w:val="000000" w:themeColor="text1"/>
                <w:kern w:val="0"/>
                <w:sz w:val="26"/>
                <w:szCs w:val="26"/>
              </w:rPr>
            </w:pPr>
            <w:r w:rsidRPr="00F22A39">
              <w:rPr>
                <w:rFonts w:ascii="標楷體" w:eastAsia="標楷體" w:hAnsi="標楷體" w:cs="Arial" w:hint="eastAsia"/>
                <w:color w:val="000000" w:themeColor="text1"/>
                <w:kern w:val="0"/>
                <w:sz w:val="26"/>
                <w:szCs w:val="26"/>
              </w:rPr>
              <w:t>康寧學校財團法人康寧大學</w:t>
            </w:r>
          </w:p>
        </w:tc>
      </w:tr>
      <w:tr w:rsidR="00F22A39" w:rsidRPr="00F22A39" w14:paraId="4370296C" w14:textId="77777777" w:rsidTr="00F71DB9">
        <w:trPr>
          <w:trHeight w:val="330"/>
        </w:trPr>
        <w:tc>
          <w:tcPr>
            <w:tcW w:w="1468" w:type="dxa"/>
            <w:tcBorders>
              <w:top w:val="nil"/>
              <w:left w:val="single" w:sz="4" w:space="0" w:color="000000"/>
              <w:bottom w:val="nil"/>
              <w:right w:val="nil"/>
            </w:tcBorders>
            <w:noWrap/>
            <w:vAlign w:val="center"/>
            <w:hideMark/>
          </w:tcPr>
          <w:p w14:paraId="1C38BB02" w14:textId="77777777" w:rsidR="00F71DB9" w:rsidRPr="00F22A39" w:rsidRDefault="00F71DB9">
            <w:pPr>
              <w:spacing w:line="400" w:lineRule="exact"/>
              <w:ind w:right="309"/>
              <w:rPr>
                <w:rFonts w:eastAsia="標楷體" w:cs="Arial"/>
                <w:color w:val="000000" w:themeColor="text1"/>
                <w:sz w:val="26"/>
              </w:rPr>
            </w:pPr>
            <w:r w:rsidRPr="00F22A39">
              <w:rPr>
                <w:rFonts w:eastAsia="標楷體" w:cs="Arial" w:hint="eastAsia"/>
                <w:color w:val="000000" w:themeColor="text1"/>
                <w:sz w:val="26"/>
              </w:rPr>
              <w:t xml:space="preserve">　</w:t>
            </w:r>
          </w:p>
        </w:tc>
        <w:tc>
          <w:tcPr>
            <w:tcW w:w="2218" w:type="dxa"/>
            <w:tcBorders>
              <w:top w:val="single" w:sz="4" w:space="0" w:color="000000"/>
              <w:left w:val="single" w:sz="4" w:space="0" w:color="000000"/>
              <w:bottom w:val="nil"/>
              <w:right w:val="nil"/>
            </w:tcBorders>
            <w:shd w:val="clear" w:color="auto" w:fill="FFFF00"/>
            <w:noWrap/>
            <w:vAlign w:val="center"/>
            <w:hideMark/>
          </w:tcPr>
          <w:p w14:paraId="476AF173" w14:textId="77777777" w:rsidR="00F71DB9" w:rsidRPr="00F22A39" w:rsidRDefault="00F71DB9">
            <w:pPr>
              <w:spacing w:line="400" w:lineRule="exact"/>
              <w:ind w:right="309"/>
              <w:rPr>
                <w:rFonts w:eastAsia="標楷體" w:cs="Arial"/>
                <w:color w:val="000000" w:themeColor="text1"/>
                <w:sz w:val="26"/>
              </w:rPr>
            </w:pPr>
            <w:r w:rsidRPr="00F22A39">
              <w:rPr>
                <w:rFonts w:eastAsia="標楷體" w:cs="Arial" w:hint="eastAsia"/>
                <w:color w:val="000000" w:themeColor="text1"/>
                <w:sz w:val="26"/>
              </w:rPr>
              <w:t>一般體系合計</w:t>
            </w:r>
          </w:p>
        </w:tc>
        <w:tc>
          <w:tcPr>
            <w:tcW w:w="5386" w:type="dxa"/>
            <w:tcBorders>
              <w:top w:val="single" w:sz="4" w:space="0" w:color="000000"/>
              <w:left w:val="nil"/>
              <w:bottom w:val="nil"/>
              <w:right w:val="single" w:sz="4" w:space="0" w:color="000000"/>
            </w:tcBorders>
            <w:shd w:val="clear" w:color="auto" w:fill="FFFF00"/>
            <w:noWrap/>
            <w:vAlign w:val="center"/>
            <w:hideMark/>
          </w:tcPr>
          <w:p w14:paraId="6CBDABAE" w14:textId="77777777" w:rsidR="00F71DB9" w:rsidRPr="00F22A39" w:rsidRDefault="00F71DB9">
            <w:pPr>
              <w:spacing w:line="400" w:lineRule="exact"/>
              <w:ind w:right="309"/>
              <w:rPr>
                <w:rFonts w:eastAsia="標楷體" w:cs="Arial"/>
                <w:color w:val="000000" w:themeColor="text1"/>
                <w:sz w:val="26"/>
              </w:rPr>
            </w:pPr>
            <w:r w:rsidRPr="00F22A39">
              <w:rPr>
                <w:rFonts w:eastAsia="標楷體" w:cs="Arial"/>
                <w:color w:val="000000" w:themeColor="text1"/>
                <w:sz w:val="26"/>
              </w:rPr>
              <w:t>33</w:t>
            </w:r>
          </w:p>
        </w:tc>
      </w:tr>
      <w:tr w:rsidR="00F22A39" w:rsidRPr="00F22A39" w14:paraId="2D5D7929" w14:textId="77777777" w:rsidTr="00F71DB9">
        <w:trPr>
          <w:trHeight w:val="330"/>
        </w:trPr>
        <w:tc>
          <w:tcPr>
            <w:tcW w:w="1468" w:type="dxa"/>
            <w:tcBorders>
              <w:top w:val="nil"/>
              <w:left w:val="single" w:sz="4" w:space="0" w:color="000000"/>
              <w:bottom w:val="nil"/>
              <w:right w:val="nil"/>
            </w:tcBorders>
            <w:noWrap/>
            <w:vAlign w:val="center"/>
            <w:hideMark/>
          </w:tcPr>
          <w:p w14:paraId="40F1EDC6" w14:textId="77777777" w:rsidR="00F71DB9" w:rsidRPr="00F22A39" w:rsidRDefault="00F71DB9">
            <w:pPr>
              <w:spacing w:line="400" w:lineRule="exact"/>
              <w:ind w:right="309"/>
              <w:rPr>
                <w:rFonts w:eastAsia="標楷體" w:cs="Arial"/>
                <w:color w:val="000000" w:themeColor="text1"/>
                <w:sz w:val="26"/>
              </w:rPr>
            </w:pPr>
            <w:r w:rsidRPr="00F22A39">
              <w:rPr>
                <w:rFonts w:eastAsia="標楷體" w:cs="Arial" w:hint="eastAsia"/>
                <w:color w:val="000000" w:themeColor="text1"/>
                <w:sz w:val="26"/>
              </w:rPr>
              <w:t xml:space="preserve">　</w:t>
            </w:r>
          </w:p>
        </w:tc>
        <w:tc>
          <w:tcPr>
            <w:tcW w:w="2218" w:type="dxa"/>
            <w:tcBorders>
              <w:top w:val="single" w:sz="4" w:space="0" w:color="000000"/>
              <w:left w:val="single" w:sz="4" w:space="0" w:color="000000"/>
              <w:bottom w:val="nil"/>
              <w:right w:val="nil"/>
            </w:tcBorders>
            <w:noWrap/>
            <w:vAlign w:val="center"/>
            <w:hideMark/>
          </w:tcPr>
          <w:p w14:paraId="1C3BA118" w14:textId="77777777" w:rsidR="00F71DB9" w:rsidRPr="00F22A39" w:rsidRDefault="00F71DB9">
            <w:pPr>
              <w:spacing w:line="400" w:lineRule="exact"/>
              <w:ind w:right="309"/>
              <w:rPr>
                <w:rFonts w:eastAsia="標楷體" w:cs="Arial"/>
                <w:color w:val="000000" w:themeColor="text1"/>
                <w:sz w:val="26"/>
              </w:rPr>
            </w:pPr>
            <w:r w:rsidRPr="00F22A39">
              <w:rPr>
                <w:rFonts w:eastAsia="標楷體" w:cs="Arial" w:hint="eastAsia"/>
                <w:color w:val="000000" w:themeColor="text1"/>
                <w:sz w:val="26"/>
              </w:rPr>
              <w:t>技職體系</w:t>
            </w:r>
          </w:p>
        </w:tc>
        <w:tc>
          <w:tcPr>
            <w:tcW w:w="5386" w:type="dxa"/>
            <w:tcBorders>
              <w:top w:val="single" w:sz="4" w:space="0" w:color="000000"/>
              <w:left w:val="single" w:sz="4" w:space="0" w:color="000000"/>
              <w:bottom w:val="nil"/>
              <w:right w:val="single" w:sz="4" w:space="0" w:color="000000"/>
            </w:tcBorders>
            <w:noWrap/>
            <w:vAlign w:val="center"/>
            <w:hideMark/>
          </w:tcPr>
          <w:p w14:paraId="369FD93B" w14:textId="77777777" w:rsidR="00F71DB9" w:rsidRPr="00F22A39" w:rsidRDefault="00F71DB9">
            <w:pPr>
              <w:jc w:val="both"/>
              <w:rPr>
                <w:rFonts w:ascii="標楷體" w:eastAsia="標楷體" w:hAnsi="標楷體" w:cs="Arial"/>
                <w:color w:val="000000" w:themeColor="text1"/>
                <w:sz w:val="26"/>
                <w:szCs w:val="26"/>
              </w:rPr>
            </w:pPr>
            <w:r w:rsidRPr="00F22A39">
              <w:rPr>
                <w:rFonts w:ascii="標楷體" w:eastAsia="標楷體" w:hAnsi="標楷體" w:cs="Arial" w:hint="eastAsia"/>
                <w:color w:val="000000" w:themeColor="text1"/>
                <w:sz w:val="26"/>
                <w:szCs w:val="26"/>
              </w:rPr>
              <w:t>國立臺灣科技大學</w:t>
            </w:r>
          </w:p>
        </w:tc>
      </w:tr>
      <w:tr w:rsidR="00F22A39" w:rsidRPr="00F22A39" w14:paraId="3E879E04" w14:textId="77777777" w:rsidTr="00F71DB9">
        <w:trPr>
          <w:trHeight w:val="330"/>
        </w:trPr>
        <w:tc>
          <w:tcPr>
            <w:tcW w:w="1468" w:type="dxa"/>
            <w:tcBorders>
              <w:top w:val="nil"/>
              <w:left w:val="single" w:sz="4" w:space="0" w:color="000000"/>
              <w:bottom w:val="nil"/>
              <w:right w:val="nil"/>
            </w:tcBorders>
            <w:noWrap/>
            <w:vAlign w:val="center"/>
            <w:hideMark/>
          </w:tcPr>
          <w:p w14:paraId="75FDF3BB" w14:textId="77777777" w:rsidR="00F71DB9" w:rsidRPr="00F22A39" w:rsidRDefault="00F71DB9">
            <w:pPr>
              <w:spacing w:line="400" w:lineRule="exact"/>
              <w:ind w:right="309"/>
              <w:rPr>
                <w:rFonts w:eastAsia="標楷體" w:cs="Arial"/>
                <w:color w:val="000000" w:themeColor="text1"/>
                <w:sz w:val="26"/>
              </w:rPr>
            </w:pPr>
            <w:r w:rsidRPr="00F22A39">
              <w:rPr>
                <w:rFonts w:eastAsia="標楷體" w:cs="Arial" w:hint="eastAsia"/>
                <w:color w:val="000000" w:themeColor="text1"/>
                <w:sz w:val="26"/>
              </w:rPr>
              <w:t xml:space="preserve">　</w:t>
            </w:r>
          </w:p>
        </w:tc>
        <w:tc>
          <w:tcPr>
            <w:tcW w:w="2218" w:type="dxa"/>
            <w:tcBorders>
              <w:top w:val="nil"/>
              <w:left w:val="single" w:sz="4" w:space="0" w:color="000000"/>
              <w:bottom w:val="nil"/>
              <w:right w:val="nil"/>
            </w:tcBorders>
            <w:noWrap/>
            <w:vAlign w:val="center"/>
            <w:hideMark/>
          </w:tcPr>
          <w:p w14:paraId="2A7C44F8" w14:textId="77777777" w:rsidR="00F71DB9" w:rsidRPr="00F22A39" w:rsidRDefault="00F71DB9">
            <w:pPr>
              <w:spacing w:line="400" w:lineRule="exact"/>
              <w:ind w:right="309"/>
              <w:rPr>
                <w:rFonts w:eastAsia="標楷體" w:cs="Arial"/>
                <w:color w:val="000000" w:themeColor="text1"/>
                <w:sz w:val="26"/>
              </w:rPr>
            </w:pPr>
            <w:r w:rsidRPr="00F22A39">
              <w:rPr>
                <w:rFonts w:eastAsia="標楷體" w:cs="Arial" w:hint="eastAsia"/>
                <w:color w:val="000000" w:themeColor="text1"/>
                <w:sz w:val="26"/>
              </w:rPr>
              <w:t xml:space="preserve">　</w:t>
            </w:r>
          </w:p>
        </w:tc>
        <w:tc>
          <w:tcPr>
            <w:tcW w:w="5386" w:type="dxa"/>
            <w:tcBorders>
              <w:top w:val="nil"/>
              <w:left w:val="single" w:sz="4" w:space="0" w:color="000000"/>
              <w:bottom w:val="nil"/>
              <w:right w:val="single" w:sz="4" w:space="0" w:color="000000"/>
            </w:tcBorders>
            <w:noWrap/>
            <w:vAlign w:val="center"/>
            <w:hideMark/>
          </w:tcPr>
          <w:p w14:paraId="7C6EB7A1" w14:textId="77777777" w:rsidR="00F71DB9" w:rsidRPr="00F22A39" w:rsidRDefault="00F71DB9">
            <w:pPr>
              <w:jc w:val="both"/>
              <w:rPr>
                <w:rFonts w:ascii="標楷體" w:eastAsia="標楷體" w:hAnsi="標楷體" w:cs="Arial"/>
                <w:color w:val="000000" w:themeColor="text1"/>
                <w:sz w:val="26"/>
                <w:szCs w:val="26"/>
              </w:rPr>
            </w:pPr>
            <w:r w:rsidRPr="00F22A39">
              <w:rPr>
                <w:rFonts w:ascii="標楷體" w:eastAsia="標楷體" w:hAnsi="標楷體" w:cs="Arial" w:hint="eastAsia"/>
                <w:color w:val="000000" w:themeColor="text1"/>
                <w:sz w:val="26"/>
                <w:szCs w:val="26"/>
              </w:rPr>
              <w:t>國立臺北科技大學</w:t>
            </w:r>
          </w:p>
        </w:tc>
      </w:tr>
      <w:tr w:rsidR="00F22A39" w:rsidRPr="00F22A39" w14:paraId="776715C9" w14:textId="77777777" w:rsidTr="00F71DB9">
        <w:trPr>
          <w:trHeight w:val="330"/>
        </w:trPr>
        <w:tc>
          <w:tcPr>
            <w:tcW w:w="1468" w:type="dxa"/>
            <w:tcBorders>
              <w:top w:val="nil"/>
              <w:left w:val="single" w:sz="4" w:space="0" w:color="000000"/>
              <w:bottom w:val="nil"/>
              <w:right w:val="nil"/>
            </w:tcBorders>
            <w:noWrap/>
            <w:vAlign w:val="center"/>
            <w:hideMark/>
          </w:tcPr>
          <w:p w14:paraId="73C5C31C" w14:textId="77777777" w:rsidR="00F71DB9" w:rsidRPr="00F22A39" w:rsidRDefault="00F71DB9">
            <w:pPr>
              <w:spacing w:line="400" w:lineRule="exact"/>
              <w:ind w:right="309"/>
              <w:rPr>
                <w:rFonts w:eastAsia="標楷體" w:cs="Arial"/>
                <w:color w:val="000000" w:themeColor="text1"/>
                <w:sz w:val="26"/>
              </w:rPr>
            </w:pPr>
            <w:r w:rsidRPr="00F22A39">
              <w:rPr>
                <w:rFonts w:eastAsia="標楷體" w:cs="Arial" w:hint="eastAsia"/>
                <w:color w:val="000000" w:themeColor="text1"/>
                <w:sz w:val="26"/>
              </w:rPr>
              <w:t xml:space="preserve">　</w:t>
            </w:r>
          </w:p>
        </w:tc>
        <w:tc>
          <w:tcPr>
            <w:tcW w:w="2218" w:type="dxa"/>
            <w:tcBorders>
              <w:top w:val="nil"/>
              <w:left w:val="single" w:sz="4" w:space="0" w:color="000000"/>
              <w:bottom w:val="nil"/>
              <w:right w:val="nil"/>
            </w:tcBorders>
            <w:noWrap/>
            <w:vAlign w:val="center"/>
            <w:hideMark/>
          </w:tcPr>
          <w:p w14:paraId="04DB0A34" w14:textId="77777777" w:rsidR="00F71DB9" w:rsidRPr="00F22A39" w:rsidRDefault="00F71DB9">
            <w:pPr>
              <w:spacing w:line="400" w:lineRule="exact"/>
              <w:ind w:right="309"/>
              <w:rPr>
                <w:rFonts w:eastAsia="標楷體" w:cs="Arial"/>
                <w:color w:val="000000" w:themeColor="text1"/>
                <w:sz w:val="26"/>
              </w:rPr>
            </w:pPr>
            <w:r w:rsidRPr="00F22A39">
              <w:rPr>
                <w:rFonts w:eastAsia="標楷體" w:cs="Arial" w:hint="eastAsia"/>
                <w:color w:val="000000" w:themeColor="text1"/>
                <w:sz w:val="26"/>
              </w:rPr>
              <w:t xml:space="preserve">　</w:t>
            </w:r>
          </w:p>
        </w:tc>
        <w:tc>
          <w:tcPr>
            <w:tcW w:w="5386" w:type="dxa"/>
            <w:tcBorders>
              <w:top w:val="nil"/>
              <w:left w:val="single" w:sz="4" w:space="0" w:color="000000"/>
              <w:bottom w:val="nil"/>
              <w:right w:val="single" w:sz="4" w:space="0" w:color="000000"/>
            </w:tcBorders>
            <w:noWrap/>
            <w:vAlign w:val="center"/>
            <w:hideMark/>
          </w:tcPr>
          <w:p w14:paraId="62231846" w14:textId="77777777" w:rsidR="00F71DB9" w:rsidRPr="00F22A39" w:rsidRDefault="00F71DB9">
            <w:pPr>
              <w:jc w:val="both"/>
              <w:rPr>
                <w:rFonts w:ascii="標楷體" w:eastAsia="標楷體" w:hAnsi="標楷體" w:cs="Arial"/>
                <w:color w:val="000000" w:themeColor="text1"/>
                <w:sz w:val="26"/>
                <w:szCs w:val="26"/>
              </w:rPr>
            </w:pPr>
            <w:r w:rsidRPr="00F22A39">
              <w:rPr>
                <w:rFonts w:ascii="標楷體" w:eastAsia="標楷體" w:hAnsi="標楷體" w:cs="Arial" w:hint="eastAsia"/>
                <w:color w:val="000000" w:themeColor="text1"/>
                <w:sz w:val="26"/>
                <w:szCs w:val="26"/>
              </w:rPr>
              <w:t>國立臺北護理健康大學</w:t>
            </w:r>
          </w:p>
        </w:tc>
      </w:tr>
      <w:tr w:rsidR="00F22A39" w:rsidRPr="00F22A39" w14:paraId="44AC2406" w14:textId="77777777" w:rsidTr="00F71DB9">
        <w:trPr>
          <w:trHeight w:val="330"/>
        </w:trPr>
        <w:tc>
          <w:tcPr>
            <w:tcW w:w="1468" w:type="dxa"/>
            <w:tcBorders>
              <w:top w:val="nil"/>
              <w:left w:val="single" w:sz="4" w:space="0" w:color="000000"/>
              <w:bottom w:val="nil"/>
              <w:right w:val="nil"/>
            </w:tcBorders>
            <w:noWrap/>
            <w:vAlign w:val="center"/>
            <w:hideMark/>
          </w:tcPr>
          <w:p w14:paraId="48BBB07D" w14:textId="77777777" w:rsidR="00F71DB9" w:rsidRPr="00F22A39" w:rsidRDefault="00F71DB9">
            <w:pPr>
              <w:spacing w:line="400" w:lineRule="exact"/>
              <w:ind w:right="309"/>
              <w:rPr>
                <w:rFonts w:eastAsia="標楷體" w:cs="Arial"/>
                <w:color w:val="000000" w:themeColor="text1"/>
                <w:sz w:val="26"/>
              </w:rPr>
            </w:pPr>
            <w:r w:rsidRPr="00F22A39">
              <w:rPr>
                <w:rFonts w:eastAsia="標楷體" w:cs="Arial" w:hint="eastAsia"/>
                <w:color w:val="000000" w:themeColor="text1"/>
                <w:sz w:val="26"/>
              </w:rPr>
              <w:t xml:space="preserve">　</w:t>
            </w:r>
          </w:p>
        </w:tc>
        <w:tc>
          <w:tcPr>
            <w:tcW w:w="2218" w:type="dxa"/>
            <w:tcBorders>
              <w:top w:val="nil"/>
              <w:left w:val="single" w:sz="4" w:space="0" w:color="000000"/>
              <w:bottom w:val="nil"/>
              <w:right w:val="nil"/>
            </w:tcBorders>
            <w:noWrap/>
            <w:vAlign w:val="center"/>
            <w:hideMark/>
          </w:tcPr>
          <w:p w14:paraId="636E779C" w14:textId="77777777" w:rsidR="00F71DB9" w:rsidRPr="00F22A39" w:rsidRDefault="00F71DB9">
            <w:pPr>
              <w:spacing w:line="400" w:lineRule="exact"/>
              <w:ind w:right="309"/>
              <w:rPr>
                <w:rFonts w:eastAsia="標楷體" w:cs="Arial"/>
                <w:color w:val="000000" w:themeColor="text1"/>
                <w:sz w:val="26"/>
              </w:rPr>
            </w:pPr>
            <w:r w:rsidRPr="00F22A39">
              <w:rPr>
                <w:rFonts w:eastAsia="標楷體" w:cs="Arial" w:hint="eastAsia"/>
                <w:color w:val="000000" w:themeColor="text1"/>
                <w:sz w:val="26"/>
              </w:rPr>
              <w:t xml:space="preserve">　</w:t>
            </w:r>
          </w:p>
        </w:tc>
        <w:tc>
          <w:tcPr>
            <w:tcW w:w="5386" w:type="dxa"/>
            <w:tcBorders>
              <w:top w:val="nil"/>
              <w:left w:val="single" w:sz="4" w:space="0" w:color="000000"/>
              <w:bottom w:val="nil"/>
              <w:right w:val="single" w:sz="4" w:space="0" w:color="000000"/>
            </w:tcBorders>
            <w:noWrap/>
            <w:vAlign w:val="center"/>
            <w:hideMark/>
          </w:tcPr>
          <w:p w14:paraId="1FEF9176" w14:textId="77777777" w:rsidR="00F71DB9" w:rsidRPr="00F22A39" w:rsidRDefault="00F71DB9">
            <w:pPr>
              <w:jc w:val="both"/>
              <w:rPr>
                <w:rFonts w:ascii="標楷體" w:eastAsia="標楷體" w:hAnsi="標楷體" w:cs="Arial"/>
                <w:color w:val="000000" w:themeColor="text1"/>
                <w:sz w:val="26"/>
                <w:szCs w:val="26"/>
              </w:rPr>
            </w:pPr>
            <w:r w:rsidRPr="00F22A39">
              <w:rPr>
                <w:rFonts w:ascii="標楷體" w:eastAsia="標楷體" w:hAnsi="標楷體" w:cs="Arial" w:hint="eastAsia"/>
                <w:color w:val="000000" w:themeColor="text1"/>
                <w:sz w:val="26"/>
                <w:szCs w:val="26"/>
              </w:rPr>
              <w:t>龍華科技大學</w:t>
            </w:r>
          </w:p>
        </w:tc>
      </w:tr>
      <w:tr w:rsidR="00F22A39" w:rsidRPr="00F22A39" w14:paraId="67616F62" w14:textId="77777777" w:rsidTr="00F71DB9">
        <w:trPr>
          <w:trHeight w:val="330"/>
        </w:trPr>
        <w:tc>
          <w:tcPr>
            <w:tcW w:w="1468" w:type="dxa"/>
            <w:tcBorders>
              <w:top w:val="nil"/>
              <w:left w:val="single" w:sz="4" w:space="0" w:color="000000"/>
              <w:bottom w:val="nil"/>
              <w:right w:val="nil"/>
            </w:tcBorders>
            <w:noWrap/>
            <w:vAlign w:val="center"/>
            <w:hideMark/>
          </w:tcPr>
          <w:p w14:paraId="1AEED0F3" w14:textId="77777777" w:rsidR="00F71DB9" w:rsidRPr="00F22A39" w:rsidRDefault="00F71DB9">
            <w:pPr>
              <w:spacing w:line="400" w:lineRule="exact"/>
              <w:ind w:right="309"/>
              <w:rPr>
                <w:rFonts w:eastAsia="標楷體" w:cs="Arial"/>
                <w:color w:val="000000" w:themeColor="text1"/>
                <w:sz w:val="26"/>
              </w:rPr>
            </w:pPr>
            <w:r w:rsidRPr="00F22A39">
              <w:rPr>
                <w:rFonts w:eastAsia="標楷體" w:cs="Arial" w:hint="eastAsia"/>
                <w:color w:val="000000" w:themeColor="text1"/>
                <w:sz w:val="26"/>
              </w:rPr>
              <w:t xml:space="preserve">　</w:t>
            </w:r>
          </w:p>
        </w:tc>
        <w:tc>
          <w:tcPr>
            <w:tcW w:w="2218" w:type="dxa"/>
            <w:tcBorders>
              <w:top w:val="nil"/>
              <w:left w:val="single" w:sz="4" w:space="0" w:color="000000"/>
              <w:bottom w:val="nil"/>
              <w:right w:val="nil"/>
            </w:tcBorders>
            <w:noWrap/>
            <w:vAlign w:val="center"/>
            <w:hideMark/>
          </w:tcPr>
          <w:p w14:paraId="56D2BACA" w14:textId="77777777" w:rsidR="00F71DB9" w:rsidRPr="00F22A39" w:rsidRDefault="00F71DB9">
            <w:pPr>
              <w:spacing w:line="400" w:lineRule="exact"/>
              <w:ind w:right="309"/>
              <w:rPr>
                <w:rFonts w:eastAsia="標楷體" w:cs="Arial"/>
                <w:color w:val="000000" w:themeColor="text1"/>
                <w:sz w:val="26"/>
              </w:rPr>
            </w:pPr>
            <w:r w:rsidRPr="00F22A39">
              <w:rPr>
                <w:rFonts w:eastAsia="標楷體" w:cs="Arial" w:hint="eastAsia"/>
                <w:color w:val="000000" w:themeColor="text1"/>
                <w:sz w:val="26"/>
              </w:rPr>
              <w:t xml:space="preserve">　</w:t>
            </w:r>
          </w:p>
        </w:tc>
        <w:tc>
          <w:tcPr>
            <w:tcW w:w="5386" w:type="dxa"/>
            <w:tcBorders>
              <w:top w:val="nil"/>
              <w:left w:val="single" w:sz="4" w:space="0" w:color="000000"/>
              <w:bottom w:val="nil"/>
              <w:right w:val="single" w:sz="4" w:space="0" w:color="000000"/>
            </w:tcBorders>
            <w:noWrap/>
            <w:vAlign w:val="center"/>
            <w:hideMark/>
          </w:tcPr>
          <w:p w14:paraId="6D54C048" w14:textId="77777777" w:rsidR="00F71DB9" w:rsidRPr="00F22A39" w:rsidRDefault="00F71DB9">
            <w:pPr>
              <w:jc w:val="both"/>
              <w:rPr>
                <w:rFonts w:ascii="標楷體" w:eastAsia="標楷體" w:hAnsi="標楷體" w:cs="Arial"/>
                <w:color w:val="000000" w:themeColor="text1"/>
                <w:sz w:val="26"/>
                <w:szCs w:val="26"/>
              </w:rPr>
            </w:pPr>
            <w:r w:rsidRPr="00F22A39">
              <w:rPr>
                <w:rFonts w:ascii="標楷體" w:eastAsia="標楷體" w:hAnsi="標楷體" w:cs="Arial" w:hint="eastAsia"/>
                <w:color w:val="000000" w:themeColor="text1"/>
                <w:sz w:val="26"/>
                <w:szCs w:val="26"/>
              </w:rPr>
              <w:t>明新學校財團法人明新科技大學</w:t>
            </w:r>
          </w:p>
        </w:tc>
      </w:tr>
      <w:tr w:rsidR="00F22A39" w:rsidRPr="00F22A39" w14:paraId="103EBB40" w14:textId="77777777" w:rsidTr="00F71DB9">
        <w:trPr>
          <w:trHeight w:val="330"/>
        </w:trPr>
        <w:tc>
          <w:tcPr>
            <w:tcW w:w="1468" w:type="dxa"/>
            <w:tcBorders>
              <w:top w:val="nil"/>
              <w:left w:val="single" w:sz="4" w:space="0" w:color="000000"/>
              <w:bottom w:val="nil"/>
              <w:right w:val="nil"/>
            </w:tcBorders>
            <w:noWrap/>
            <w:vAlign w:val="center"/>
            <w:hideMark/>
          </w:tcPr>
          <w:p w14:paraId="1FFAEBBA" w14:textId="77777777" w:rsidR="00F71DB9" w:rsidRPr="00F22A39" w:rsidRDefault="00F71DB9">
            <w:pPr>
              <w:spacing w:line="400" w:lineRule="exact"/>
              <w:ind w:right="309"/>
              <w:rPr>
                <w:rFonts w:eastAsia="標楷體" w:cs="Arial"/>
                <w:color w:val="000000" w:themeColor="text1"/>
                <w:sz w:val="26"/>
              </w:rPr>
            </w:pPr>
            <w:r w:rsidRPr="00F22A39">
              <w:rPr>
                <w:rFonts w:eastAsia="標楷體" w:cs="Arial" w:hint="eastAsia"/>
                <w:color w:val="000000" w:themeColor="text1"/>
                <w:sz w:val="26"/>
              </w:rPr>
              <w:t xml:space="preserve">　</w:t>
            </w:r>
          </w:p>
        </w:tc>
        <w:tc>
          <w:tcPr>
            <w:tcW w:w="2218" w:type="dxa"/>
            <w:tcBorders>
              <w:top w:val="nil"/>
              <w:left w:val="single" w:sz="4" w:space="0" w:color="000000"/>
              <w:bottom w:val="nil"/>
              <w:right w:val="nil"/>
            </w:tcBorders>
            <w:noWrap/>
            <w:vAlign w:val="center"/>
            <w:hideMark/>
          </w:tcPr>
          <w:p w14:paraId="78321256" w14:textId="77777777" w:rsidR="00F71DB9" w:rsidRPr="00F22A39" w:rsidRDefault="00F71DB9">
            <w:pPr>
              <w:spacing w:line="400" w:lineRule="exact"/>
              <w:ind w:right="309"/>
              <w:rPr>
                <w:rFonts w:eastAsia="標楷體" w:cs="Arial"/>
                <w:color w:val="000000" w:themeColor="text1"/>
                <w:sz w:val="26"/>
              </w:rPr>
            </w:pPr>
            <w:r w:rsidRPr="00F22A39">
              <w:rPr>
                <w:rFonts w:eastAsia="標楷體" w:cs="Arial" w:hint="eastAsia"/>
                <w:color w:val="000000" w:themeColor="text1"/>
                <w:sz w:val="26"/>
              </w:rPr>
              <w:t xml:space="preserve">　</w:t>
            </w:r>
          </w:p>
        </w:tc>
        <w:tc>
          <w:tcPr>
            <w:tcW w:w="5386" w:type="dxa"/>
            <w:tcBorders>
              <w:top w:val="nil"/>
              <w:left w:val="single" w:sz="4" w:space="0" w:color="000000"/>
              <w:bottom w:val="nil"/>
              <w:right w:val="single" w:sz="4" w:space="0" w:color="000000"/>
            </w:tcBorders>
            <w:noWrap/>
            <w:vAlign w:val="center"/>
            <w:hideMark/>
          </w:tcPr>
          <w:p w14:paraId="33F6704B" w14:textId="77777777" w:rsidR="00F71DB9" w:rsidRPr="00F22A39" w:rsidRDefault="00F71DB9">
            <w:pPr>
              <w:jc w:val="both"/>
              <w:rPr>
                <w:rFonts w:ascii="標楷體" w:eastAsia="標楷體" w:hAnsi="標楷體" w:cs="Arial"/>
                <w:color w:val="000000" w:themeColor="text1"/>
                <w:sz w:val="26"/>
                <w:szCs w:val="26"/>
              </w:rPr>
            </w:pPr>
            <w:r w:rsidRPr="00F22A39">
              <w:rPr>
                <w:rFonts w:ascii="標楷體" w:eastAsia="標楷體" w:hAnsi="標楷體" w:cs="Arial" w:hint="eastAsia"/>
                <w:color w:val="000000" w:themeColor="text1"/>
                <w:sz w:val="26"/>
                <w:szCs w:val="26"/>
              </w:rPr>
              <w:t>健行學校財團法人健行科技大學</w:t>
            </w:r>
          </w:p>
        </w:tc>
      </w:tr>
      <w:tr w:rsidR="00F22A39" w:rsidRPr="00F22A39" w14:paraId="0C29C55C" w14:textId="77777777" w:rsidTr="00F71DB9">
        <w:trPr>
          <w:trHeight w:val="330"/>
        </w:trPr>
        <w:tc>
          <w:tcPr>
            <w:tcW w:w="1468" w:type="dxa"/>
            <w:tcBorders>
              <w:top w:val="nil"/>
              <w:left w:val="single" w:sz="4" w:space="0" w:color="000000"/>
              <w:bottom w:val="nil"/>
              <w:right w:val="nil"/>
            </w:tcBorders>
            <w:noWrap/>
            <w:vAlign w:val="center"/>
          </w:tcPr>
          <w:p w14:paraId="51A23D19" w14:textId="77777777" w:rsidR="00F71DB9" w:rsidRPr="00F22A39" w:rsidRDefault="00F71DB9">
            <w:pPr>
              <w:spacing w:line="400" w:lineRule="exact"/>
              <w:ind w:right="309"/>
              <w:rPr>
                <w:rFonts w:eastAsia="標楷體" w:cs="Arial"/>
                <w:color w:val="000000" w:themeColor="text1"/>
                <w:sz w:val="26"/>
              </w:rPr>
            </w:pPr>
          </w:p>
        </w:tc>
        <w:tc>
          <w:tcPr>
            <w:tcW w:w="2218" w:type="dxa"/>
            <w:tcBorders>
              <w:top w:val="nil"/>
              <w:left w:val="single" w:sz="4" w:space="0" w:color="000000"/>
              <w:bottom w:val="nil"/>
              <w:right w:val="nil"/>
            </w:tcBorders>
            <w:noWrap/>
            <w:vAlign w:val="center"/>
          </w:tcPr>
          <w:p w14:paraId="580EC06C" w14:textId="77777777" w:rsidR="00F71DB9" w:rsidRPr="00F22A39" w:rsidRDefault="00F71DB9">
            <w:pPr>
              <w:spacing w:line="400" w:lineRule="exact"/>
              <w:ind w:right="309"/>
              <w:rPr>
                <w:rFonts w:eastAsia="標楷體" w:cs="Arial"/>
                <w:color w:val="000000" w:themeColor="text1"/>
                <w:sz w:val="26"/>
              </w:rPr>
            </w:pPr>
          </w:p>
        </w:tc>
        <w:tc>
          <w:tcPr>
            <w:tcW w:w="5386" w:type="dxa"/>
            <w:tcBorders>
              <w:top w:val="nil"/>
              <w:left w:val="single" w:sz="4" w:space="0" w:color="000000"/>
              <w:bottom w:val="nil"/>
              <w:right w:val="single" w:sz="4" w:space="0" w:color="000000"/>
            </w:tcBorders>
            <w:noWrap/>
            <w:vAlign w:val="center"/>
            <w:hideMark/>
          </w:tcPr>
          <w:p w14:paraId="48F8CEFE" w14:textId="77777777" w:rsidR="00F71DB9" w:rsidRPr="00F22A39" w:rsidRDefault="00F71DB9">
            <w:pPr>
              <w:jc w:val="both"/>
              <w:rPr>
                <w:rFonts w:ascii="標楷體" w:eastAsia="標楷體" w:hAnsi="標楷體" w:cs="Arial"/>
                <w:color w:val="000000" w:themeColor="text1"/>
                <w:sz w:val="26"/>
                <w:szCs w:val="26"/>
              </w:rPr>
            </w:pPr>
            <w:r w:rsidRPr="00F22A39">
              <w:rPr>
                <w:rFonts w:ascii="標楷體" w:eastAsia="標楷體" w:hAnsi="標楷體" w:cs="Arial" w:hint="eastAsia"/>
                <w:color w:val="000000" w:themeColor="text1"/>
                <w:sz w:val="26"/>
                <w:szCs w:val="26"/>
              </w:rPr>
              <w:t>萬能學校財團法人萬能科技大學</w:t>
            </w:r>
          </w:p>
        </w:tc>
      </w:tr>
      <w:tr w:rsidR="00F22A39" w:rsidRPr="00F22A39" w14:paraId="74D0B533" w14:textId="77777777" w:rsidTr="00F71DB9">
        <w:trPr>
          <w:trHeight w:val="330"/>
        </w:trPr>
        <w:tc>
          <w:tcPr>
            <w:tcW w:w="1468" w:type="dxa"/>
            <w:tcBorders>
              <w:top w:val="nil"/>
              <w:left w:val="single" w:sz="4" w:space="0" w:color="000000"/>
              <w:bottom w:val="nil"/>
              <w:right w:val="nil"/>
            </w:tcBorders>
            <w:noWrap/>
            <w:vAlign w:val="center"/>
            <w:hideMark/>
          </w:tcPr>
          <w:p w14:paraId="39852128" w14:textId="77777777" w:rsidR="00F71DB9" w:rsidRPr="00F22A39" w:rsidRDefault="00F71DB9">
            <w:pPr>
              <w:spacing w:line="400" w:lineRule="exact"/>
              <w:ind w:right="309"/>
              <w:rPr>
                <w:rFonts w:eastAsia="標楷體" w:cs="Arial"/>
                <w:color w:val="000000" w:themeColor="text1"/>
                <w:sz w:val="26"/>
              </w:rPr>
            </w:pPr>
            <w:r w:rsidRPr="00F22A39">
              <w:rPr>
                <w:rFonts w:eastAsia="標楷體" w:cs="Arial" w:hint="eastAsia"/>
                <w:color w:val="000000" w:themeColor="text1"/>
                <w:sz w:val="26"/>
              </w:rPr>
              <w:t xml:space="preserve">　</w:t>
            </w:r>
          </w:p>
        </w:tc>
        <w:tc>
          <w:tcPr>
            <w:tcW w:w="2218" w:type="dxa"/>
            <w:tcBorders>
              <w:top w:val="nil"/>
              <w:left w:val="single" w:sz="4" w:space="0" w:color="000000"/>
              <w:bottom w:val="nil"/>
              <w:right w:val="nil"/>
            </w:tcBorders>
            <w:noWrap/>
            <w:vAlign w:val="center"/>
            <w:hideMark/>
          </w:tcPr>
          <w:p w14:paraId="4355C0FD" w14:textId="77777777" w:rsidR="00F71DB9" w:rsidRPr="00F22A39" w:rsidRDefault="00F71DB9">
            <w:pPr>
              <w:spacing w:line="400" w:lineRule="exact"/>
              <w:ind w:right="309"/>
              <w:rPr>
                <w:rFonts w:eastAsia="標楷體" w:cs="Arial"/>
                <w:color w:val="000000" w:themeColor="text1"/>
                <w:sz w:val="26"/>
              </w:rPr>
            </w:pPr>
            <w:r w:rsidRPr="00F22A39">
              <w:rPr>
                <w:rFonts w:eastAsia="標楷體" w:cs="Arial" w:hint="eastAsia"/>
                <w:color w:val="000000" w:themeColor="text1"/>
                <w:sz w:val="26"/>
              </w:rPr>
              <w:t xml:space="preserve">　</w:t>
            </w:r>
          </w:p>
        </w:tc>
        <w:tc>
          <w:tcPr>
            <w:tcW w:w="5386" w:type="dxa"/>
            <w:tcBorders>
              <w:top w:val="nil"/>
              <w:left w:val="single" w:sz="4" w:space="0" w:color="000000"/>
              <w:bottom w:val="nil"/>
              <w:right w:val="single" w:sz="4" w:space="0" w:color="000000"/>
            </w:tcBorders>
            <w:noWrap/>
            <w:vAlign w:val="center"/>
            <w:hideMark/>
          </w:tcPr>
          <w:p w14:paraId="4BD9925C" w14:textId="77777777" w:rsidR="00F71DB9" w:rsidRPr="00F22A39" w:rsidRDefault="00F71DB9">
            <w:pPr>
              <w:jc w:val="both"/>
              <w:rPr>
                <w:rFonts w:ascii="標楷體" w:eastAsia="標楷體" w:hAnsi="標楷體" w:cs="Arial"/>
                <w:color w:val="000000" w:themeColor="text1"/>
                <w:sz w:val="26"/>
                <w:szCs w:val="26"/>
              </w:rPr>
            </w:pPr>
            <w:r w:rsidRPr="00F22A39">
              <w:rPr>
                <w:rFonts w:ascii="標楷體" w:eastAsia="標楷體" w:hAnsi="標楷體" w:cs="Arial" w:hint="eastAsia"/>
                <w:color w:val="000000" w:themeColor="text1"/>
                <w:sz w:val="26"/>
                <w:szCs w:val="26"/>
              </w:rPr>
              <w:t>明志科技大學</w:t>
            </w:r>
          </w:p>
        </w:tc>
      </w:tr>
      <w:tr w:rsidR="00F22A39" w:rsidRPr="00F22A39" w14:paraId="44E0E483" w14:textId="77777777" w:rsidTr="00F71DB9">
        <w:trPr>
          <w:trHeight w:val="330"/>
        </w:trPr>
        <w:tc>
          <w:tcPr>
            <w:tcW w:w="1468" w:type="dxa"/>
            <w:tcBorders>
              <w:top w:val="nil"/>
              <w:left w:val="single" w:sz="4" w:space="0" w:color="000000"/>
              <w:bottom w:val="nil"/>
              <w:right w:val="nil"/>
            </w:tcBorders>
            <w:noWrap/>
            <w:vAlign w:val="center"/>
            <w:hideMark/>
          </w:tcPr>
          <w:p w14:paraId="05C4674F" w14:textId="77777777" w:rsidR="00F71DB9" w:rsidRPr="00F22A39" w:rsidRDefault="00F71DB9">
            <w:pPr>
              <w:spacing w:line="400" w:lineRule="exact"/>
              <w:ind w:right="309"/>
              <w:rPr>
                <w:rFonts w:eastAsia="標楷體" w:cs="Arial"/>
                <w:color w:val="000000" w:themeColor="text1"/>
                <w:sz w:val="26"/>
              </w:rPr>
            </w:pPr>
            <w:r w:rsidRPr="00F22A39">
              <w:rPr>
                <w:rFonts w:eastAsia="標楷體" w:cs="Arial" w:hint="eastAsia"/>
                <w:color w:val="000000" w:themeColor="text1"/>
                <w:sz w:val="26"/>
              </w:rPr>
              <w:t xml:space="preserve">　</w:t>
            </w:r>
          </w:p>
        </w:tc>
        <w:tc>
          <w:tcPr>
            <w:tcW w:w="2218" w:type="dxa"/>
            <w:tcBorders>
              <w:top w:val="nil"/>
              <w:left w:val="single" w:sz="4" w:space="0" w:color="000000"/>
              <w:bottom w:val="nil"/>
              <w:right w:val="nil"/>
            </w:tcBorders>
            <w:noWrap/>
            <w:vAlign w:val="center"/>
            <w:hideMark/>
          </w:tcPr>
          <w:p w14:paraId="5ABBE5E3" w14:textId="77777777" w:rsidR="00F71DB9" w:rsidRPr="00F22A39" w:rsidRDefault="00F71DB9">
            <w:pPr>
              <w:spacing w:line="400" w:lineRule="exact"/>
              <w:ind w:right="309"/>
              <w:rPr>
                <w:rFonts w:eastAsia="標楷體" w:cs="Arial"/>
                <w:color w:val="000000" w:themeColor="text1"/>
                <w:sz w:val="26"/>
              </w:rPr>
            </w:pPr>
            <w:r w:rsidRPr="00F22A39">
              <w:rPr>
                <w:rFonts w:eastAsia="標楷體" w:cs="Arial" w:hint="eastAsia"/>
                <w:color w:val="000000" w:themeColor="text1"/>
                <w:sz w:val="26"/>
              </w:rPr>
              <w:t xml:space="preserve">　</w:t>
            </w:r>
          </w:p>
        </w:tc>
        <w:tc>
          <w:tcPr>
            <w:tcW w:w="5386" w:type="dxa"/>
            <w:tcBorders>
              <w:top w:val="nil"/>
              <w:left w:val="single" w:sz="4" w:space="0" w:color="000000"/>
              <w:bottom w:val="nil"/>
              <w:right w:val="single" w:sz="4" w:space="0" w:color="000000"/>
            </w:tcBorders>
            <w:noWrap/>
            <w:vAlign w:val="center"/>
            <w:hideMark/>
          </w:tcPr>
          <w:p w14:paraId="756F2B66" w14:textId="77777777" w:rsidR="00F71DB9" w:rsidRPr="00F22A39" w:rsidRDefault="00F71DB9">
            <w:pPr>
              <w:jc w:val="both"/>
              <w:rPr>
                <w:rFonts w:ascii="標楷體" w:eastAsia="標楷體" w:hAnsi="標楷體" w:cs="Arial"/>
                <w:color w:val="000000" w:themeColor="text1"/>
                <w:sz w:val="26"/>
                <w:szCs w:val="26"/>
              </w:rPr>
            </w:pPr>
            <w:bookmarkStart w:id="3" w:name="_Hlk187409994"/>
            <w:r w:rsidRPr="00F22A39">
              <w:rPr>
                <w:rFonts w:ascii="標楷體" w:eastAsia="標楷體" w:hAnsi="標楷體" w:cs="Arial" w:hint="eastAsia"/>
                <w:color w:val="000000" w:themeColor="text1"/>
                <w:sz w:val="26"/>
                <w:szCs w:val="26"/>
              </w:rPr>
              <w:t>聖約翰科技大學</w:t>
            </w:r>
            <w:bookmarkEnd w:id="3"/>
          </w:p>
        </w:tc>
      </w:tr>
      <w:tr w:rsidR="00F22A39" w:rsidRPr="00F22A39" w14:paraId="6A86D156" w14:textId="77777777" w:rsidTr="00F71DB9">
        <w:trPr>
          <w:trHeight w:val="330"/>
        </w:trPr>
        <w:tc>
          <w:tcPr>
            <w:tcW w:w="1468" w:type="dxa"/>
            <w:tcBorders>
              <w:top w:val="nil"/>
              <w:left w:val="single" w:sz="4" w:space="0" w:color="000000"/>
              <w:bottom w:val="nil"/>
              <w:right w:val="nil"/>
            </w:tcBorders>
            <w:noWrap/>
            <w:vAlign w:val="center"/>
            <w:hideMark/>
          </w:tcPr>
          <w:p w14:paraId="02AB4432" w14:textId="77777777" w:rsidR="00F71DB9" w:rsidRPr="00F22A39" w:rsidRDefault="00F71DB9">
            <w:pPr>
              <w:spacing w:line="400" w:lineRule="exact"/>
              <w:ind w:right="309"/>
              <w:rPr>
                <w:rFonts w:eastAsia="標楷體" w:cs="Arial"/>
                <w:color w:val="000000" w:themeColor="text1"/>
                <w:sz w:val="26"/>
              </w:rPr>
            </w:pPr>
            <w:r w:rsidRPr="00F22A39">
              <w:rPr>
                <w:rFonts w:eastAsia="標楷體" w:cs="Arial" w:hint="eastAsia"/>
                <w:color w:val="000000" w:themeColor="text1"/>
                <w:sz w:val="26"/>
              </w:rPr>
              <w:t xml:space="preserve">　</w:t>
            </w:r>
          </w:p>
        </w:tc>
        <w:tc>
          <w:tcPr>
            <w:tcW w:w="2218" w:type="dxa"/>
            <w:tcBorders>
              <w:top w:val="nil"/>
              <w:left w:val="single" w:sz="4" w:space="0" w:color="000000"/>
              <w:bottom w:val="nil"/>
              <w:right w:val="nil"/>
            </w:tcBorders>
            <w:noWrap/>
            <w:vAlign w:val="center"/>
            <w:hideMark/>
          </w:tcPr>
          <w:p w14:paraId="7F63D407" w14:textId="77777777" w:rsidR="00F71DB9" w:rsidRPr="00F22A39" w:rsidRDefault="00F71DB9">
            <w:pPr>
              <w:spacing w:line="400" w:lineRule="exact"/>
              <w:ind w:right="309"/>
              <w:rPr>
                <w:rFonts w:eastAsia="標楷體" w:cs="Arial"/>
                <w:color w:val="000000" w:themeColor="text1"/>
                <w:sz w:val="26"/>
              </w:rPr>
            </w:pPr>
            <w:r w:rsidRPr="00F22A39">
              <w:rPr>
                <w:rFonts w:eastAsia="標楷體" w:cs="Arial" w:hint="eastAsia"/>
                <w:color w:val="000000" w:themeColor="text1"/>
                <w:sz w:val="26"/>
              </w:rPr>
              <w:t xml:space="preserve">　</w:t>
            </w:r>
          </w:p>
        </w:tc>
        <w:tc>
          <w:tcPr>
            <w:tcW w:w="5386" w:type="dxa"/>
            <w:tcBorders>
              <w:top w:val="nil"/>
              <w:left w:val="single" w:sz="4" w:space="0" w:color="000000"/>
              <w:bottom w:val="nil"/>
              <w:right w:val="single" w:sz="4" w:space="0" w:color="000000"/>
            </w:tcBorders>
            <w:noWrap/>
            <w:vAlign w:val="center"/>
            <w:hideMark/>
          </w:tcPr>
          <w:p w14:paraId="33CA14A5" w14:textId="77777777" w:rsidR="00F71DB9" w:rsidRPr="00F22A39" w:rsidRDefault="00F71DB9">
            <w:pPr>
              <w:jc w:val="both"/>
              <w:rPr>
                <w:rFonts w:ascii="標楷體" w:eastAsia="標楷體" w:hAnsi="標楷體" w:cs="Arial"/>
                <w:color w:val="000000" w:themeColor="text1"/>
                <w:sz w:val="26"/>
                <w:szCs w:val="26"/>
              </w:rPr>
            </w:pPr>
            <w:r w:rsidRPr="00F22A39">
              <w:rPr>
                <w:rFonts w:ascii="標楷體" w:eastAsia="標楷體" w:hAnsi="標楷體" w:cs="Arial" w:hint="eastAsia"/>
                <w:color w:val="000000" w:themeColor="text1"/>
                <w:sz w:val="26"/>
                <w:szCs w:val="26"/>
              </w:rPr>
              <w:t>中國科技大學</w:t>
            </w:r>
          </w:p>
        </w:tc>
      </w:tr>
      <w:tr w:rsidR="00F22A39" w:rsidRPr="00F22A39" w14:paraId="3C33973F" w14:textId="77777777" w:rsidTr="00F71DB9">
        <w:trPr>
          <w:trHeight w:val="330"/>
        </w:trPr>
        <w:tc>
          <w:tcPr>
            <w:tcW w:w="1468" w:type="dxa"/>
            <w:tcBorders>
              <w:top w:val="nil"/>
              <w:left w:val="single" w:sz="4" w:space="0" w:color="000000"/>
              <w:bottom w:val="nil"/>
              <w:right w:val="nil"/>
            </w:tcBorders>
            <w:noWrap/>
            <w:vAlign w:val="center"/>
            <w:hideMark/>
          </w:tcPr>
          <w:p w14:paraId="5119B073" w14:textId="77777777" w:rsidR="00F71DB9" w:rsidRPr="00F22A39" w:rsidRDefault="00F71DB9">
            <w:pPr>
              <w:spacing w:line="400" w:lineRule="exact"/>
              <w:ind w:right="309"/>
              <w:rPr>
                <w:rFonts w:eastAsia="標楷體" w:cs="Arial"/>
                <w:color w:val="000000" w:themeColor="text1"/>
                <w:sz w:val="26"/>
              </w:rPr>
            </w:pPr>
            <w:r w:rsidRPr="00F22A39">
              <w:rPr>
                <w:rFonts w:eastAsia="標楷體" w:cs="Arial" w:hint="eastAsia"/>
                <w:color w:val="000000" w:themeColor="text1"/>
                <w:sz w:val="26"/>
              </w:rPr>
              <w:t xml:space="preserve">　</w:t>
            </w:r>
          </w:p>
        </w:tc>
        <w:tc>
          <w:tcPr>
            <w:tcW w:w="2218" w:type="dxa"/>
            <w:tcBorders>
              <w:top w:val="nil"/>
              <w:left w:val="single" w:sz="4" w:space="0" w:color="000000"/>
              <w:bottom w:val="nil"/>
              <w:right w:val="nil"/>
            </w:tcBorders>
            <w:noWrap/>
            <w:vAlign w:val="center"/>
            <w:hideMark/>
          </w:tcPr>
          <w:p w14:paraId="61930E4E" w14:textId="77777777" w:rsidR="00F71DB9" w:rsidRPr="00F22A39" w:rsidRDefault="00F71DB9">
            <w:pPr>
              <w:spacing w:line="400" w:lineRule="exact"/>
              <w:ind w:right="309"/>
              <w:rPr>
                <w:rFonts w:eastAsia="標楷體" w:cs="Arial"/>
                <w:color w:val="000000" w:themeColor="text1"/>
                <w:sz w:val="26"/>
              </w:rPr>
            </w:pPr>
            <w:r w:rsidRPr="00F22A39">
              <w:rPr>
                <w:rFonts w:eastAsia="標楷體" w:cs="Arial" w:hint="eastAsia"/>
                <w:color w:val="000000" w:themeColor="text1"/>
                <w:sz w:val="26"/>
              </w:rPr>
              <w:t xml:space="preserve">　</w:t>
            </w:r>
          </w:p>
        </w:tc>
        <w:tc>
          <w:tcPr>
            <w:tcW w:w="5386" w:type="dxa"/>
            <w:tcBorders>
              <w:top w:val="nil"/>
              <w:left w:val="single" w:sz="4" w:space="0" w:color="000000"/>
              <w:bottom w:val="nil"/>
              <w:right w:val="single" w:sz="4" w:space="0" w:color="000000"/>
            </w:tcBorders>
            <w:noWrap/>
            <w:vAlign w:val="center"/>
            <w:hideMark/>
          </w:tcPr>
          <w:p w14:paraId="6198C111" w14:textId="77777777" w:rsidR="00F71DB9" w:rsidRPr="00F22A39" w:rsidRDefault="00F71DB9">
            <w:pPr>
              <w:jc w:val="both"/>
              <w:rPr>
                <w:rFonts w:ascii="標楷體" w:eastAsia="標楷體" w:hAnsi="標楷體" w:cs="Arial"/>
                <w:color w:val="000000" w:themeColor="text1"/>
                <w:sz w:val="26"/>
                <w:szCs w:val="26"/>
              </w:rPr>
            </w:pPr>
            <w:r w:rsidRPr="00F22A39">
              <w:rPr>
                <w:rFonts w:ascii="標楷體" w:eastAsia="標楷體" w:hAnsi="標楷體" w:cs="Arial" w:hint="eastAsia"/>
                <w:color w:val="000000" w:themeColor="text1"/>
                <w:sz w:val="26"/>
                <w:szCs w:val="26"/>
              </w:rPr>
              <w:t>光宇學校財團法人元培醫事科技大學</w:t>
            </w:r>
          </w:p>
        </w:tc>
      </w:tr>
      <w:tr w:rsidR="00F22A39" w:rsidRPr="00F22A39" w14:paraId="403C0698" w14:textId="77777777" w:rsidTr="00F71DB9">
        <w:trPr>
          <w:trHeight w:val="330"/>
        </w:trPr>
        <w:tc>
          <w:tcPr>
            <w:tcW w:w="1468" w:type="dxa"/>
            <w:tcBorders>
              <w:top w:val="nil"/>
              <w:left w:val="single" w:sz="4" w:space="0" w:color="000000"/>
              <w:bottom w:val="nil"/>
              <w:right w:val="nil"/>
            </w:tcBorders>
            <w:noWrap/>
            <w:vAlign w:val="center"/>
            <w:hideMark/>
          </w:tcPr>
          <w:p w14:paraId="223E1F36" w14:textId="77777777" w:rsidR="00F71DB9" w:rsidRPr="00F22A39" w:rsidRDefault="00F71DB9">
            <w:pPr>
              <w:spacing w:line="400" w:lineRule="exact"/>
              <w:ind w:right="309"/>
              <w:rPr>
                <w:rFonts w:eastAsia="標楷體" w:cs="Arial"/>
                <w:color w:val="000000" w:themeColor="text1"/>
                <w:sz w:val="26"/>
              </w:rPr>
            </w:pPr>
            <w:r w:rsidRPr="00F22A39">
              <w:rPr>
                <w:rFonts w:eastAsia="標楷體" w:cs="Arial" w:hint="eastAsia"/>
                <w:color w:val="000000" w:themeColor="text1"/>
                <w:sz w:val="26"/>
              </w:rPr>
              <w:t xml:space="preserve">　</w:t>
            </w:r>
          </w:p>
        </w:tc>
        <w:tc>
          <w:tcPr>
            <w:tcW w:w="2218" w:type="dxa"/>
            <w:tcBorders>
              <w:top w:val="nil"/>
              <w:left w:val="single" w:sz="4" w:space="0" w:color="000000"/>
              <w:bottom w:val="nil"/>
              <w:right w:val="nil"/>
            </w:tcBorders>
            <w:noWrap/>
            <w:vAlign w:val="center"/>
            <w:hideMark/>
          </w:tcPr>
          <w:p w14:paraId="44400D7E" w14:textId="77777777" w:rsidR="00F71DB9" w:rsidRPr="00F22A39" w:rsidRDefault="00F71DB9">
            <w:pPr>
              <w:spacing w:line="400" w:lineRule="exact"/>
              <w:ind w:right="309"/>
              <w:rPr>
                <w:rFonts w:eastAsia="標楷體" w:cs="Arial"/>
                <w:color w:val="000000" w:themeColor="text1"/>
                <w:sz w:val="26"/>
              </w:rPr>
            </w:pPr>
            <w:r w:rsidRPr="00F22A39">
              <w:rPr>
                <w:rFonts w:eastAsia="標楷體" w:cs="Arial" w:hint="eastAsia"/>
                <w:color w:val="000000" w:themeColor="text1"/>
                <w:sz w:val="26"/>
              </w:rPr>
              <w:t xml:space="preserve">　</w:t>
            </w:r>
          </w:p>
        </w:tc>
        <w:tc>
          <w:tcPr>
            <w:tcW w:w="5386" w:type="dxa"/>
            <w:tcBorders>
              <w:top w:val="nil"/>
              <w:left w:val="single" w:sz="4" w:space="0" w:color="000000"/>
              <w:bottom w:val="nil"/>
              <w:right w:val="single" w:sz="4" w:space="0" w:color="000000"/>
            </w:tcBorders>
            <w:noWrap/>
            <w:vAlign w:val="center"/>
            <w:hideMark/>
          </w:tcPr>
          <w:p w14:paraId="6852816C" w14:textId="77777777" w:rsidR="00F71DB9" w:rsidRPr="00F22A39" w:rsidRDefault="00F71DB9">
            <w:pPr>
              <w:jc w:val="both"/>
              <w:rPr>
                <w:rFonts w:ascii="標楷體" w:eastAsia="標楷體" w:hAnsi="標楷體" w:cs="Arial"/>
                <w:color w:val="000000" w:themeColor="text1"/>
                <w:sz w:val="26"/>
                <w:szCs w:val="26"/>
              </w:rPr>
            </w:pPr>
            <w:r w:rsidRPr="00F22A39">
              <w:rPr>
                <w:rFonts w:ascii="標楷體" w:eastAsia="標楷體" w:hAnsi="標楷體" w:cs="Arial" w:hint="eastAsia"/>
                <w:color w:val="000000" w:themeColor="text1"/>
                <w:sz w:val="26"/>
                <w:szCs w:val="26"/>
              </w:rPr>
              <w:t>景文科技大學</w:t>
            </w:r>
          </w:p>
        </w:tc>
      </w:tr>
      <w:tr w:rsidR="00F22A39" w:rsidRPr="00F22A39" w14:paraId="7B59E780" w14:textId="77777777" w:rsidTr="00F71DB9">
        <w:trPr>
          <w:trHeight w:val="330"/>
        </w:trPr>
        <w:tc>
          <w:tcPr>
            <w:tcW w:w="1468" w:type="dxa"/>
            <w:tcBorders>
              <w:top w:val="nil"/>
              <w:left w:val="single" w:sz="4" w:space="0" w:color="000000"/>
              <w:bottom w:val="nil"/>
              <w:right w:val="nil"/>
            </w:tcBorders>
            <w:noWrap/>
            <w:vAlign w:val="center"/>
            <w:hideMark/>
          </w:tcPr>
          <w:p w14:paraId="59D5C072" w14:textId="77777777" w:rsidR="00F71DB9" w:rsidRPr="00F22A39" w:rsidRDefault="00F71DB9">
            <w:pPr>
              <w:spacing w:line="400" w:lineRule="exact"/>
              <w:ind w:right="309"/>
              <w:rPr>
                <w:rFonts w:eastAsia="標楷體" w:cs="Arial"/>
                <w:color w:val="000000" w:themeColor="text1"/>
                <w:sz w:val="26"/>
              </w:rPr>
            </w:pPr>
            <w:r w:rsidRPr="00F22A39">
              <w:rPr>
                <w:rFonts w:eastAsia="標楷體" w:cs="Arial" w:hint="eastAsia"/>
                <w:color w:val="000000" w:themeColor="text1"/>
                <w:sz w:val="26"/>
              </w:rPr>
              <w:t xml:space="preserve">　</w:t>
            </w:r>
          </w:p>
        </w:tc>
        <w:tc>
          <w:tcPr>
            <w:tcW w:w="2218" w:type="dxa"/>
            <w:tcBorders>
              <w:top w:val="nil"/>
              <w:left w:val="single" w:sz="4" w:space="0" w:color="000000"/>
              <w:bottom w:val="nil"/>
              <w:right w:val="nil"/>
            </w:tcBorders>
            <w:noWrap/>
            <w:vAlign w:val="center"/>
            <w:hideMark/>
          </w:tcPr>
          <w:p w14:paraId="7844BD56" w14:textId="77777777" w:rsidR="00F71DB9" w:rsidRPr="00F22A39" w:rsidRDefault="00F71DB9">
            <w:pPr>
              <w:spacing w:line="400" w:lineRule="exact"/>
              <w:ind w:right="309"/>
              <w:rPr>
                <w:rFonts w:eastAsia="標楷體" w:cs="Arial"/>
                <w:color w:val="000000" w:themeColor="text1"/>
                <w:sz w:val="26"/>
              </w:rPr>
            </w:pPr>
            <w:r w:rsidRPr="00F22A39">
              <w:rPr>
                <w:rFonts w:eastAsia="標楷體" w:cs="Arial" w:hint="eastAsia"/>
                <w:color w:val="000000" w:themeColor="text1"/>
                <w:sz w:val="26"/>
              </w:rPr>
              <w:t xml:space="preserve">　</w:t>
            </w:r>
          </w:p>
        </w:tc>
        <w:tc>
          <w:tcPr>
            <w:tcW w:w="5386" w:type="dxa"/>
            <w:tcBorders>
              <w:top w:val="nil"/>
              <w:left w:val="single" w:sz="4" w:space="0" w:color="000000"/>
              <w:bottom w:val="nil"/>
              <w:right w:val="single" w:sz="4" w:space="0" w:color="000000"/>
            </w:tcBorders>
            <w:noWrap/>
            <w:vAlign w:val="center"/>
            <w:hideMark/>
          </w:tcPr>
          <w:p w14:paraId="002089FA" w14:textId="77777777" w:rsidR="00F71DB9" w:rsidRPr="00F22A39" w:rsidRDefault="00F71DB9">
            <w:pPr>
              <w:jc w:val="both"/>
              <w:rPr>
                <w:rFonts w:ascii="標楷體" w:eastAsia="標楷體" w:hAnsi="標楷體" w:cs="Arial"/>
                <w:color w:val="000000" w:themeColor="text1"/>
                <w:sz w:val="26"/>
                <w:szCs w:val="26"/>
              </w:rPr>
            </w:pPr>
            <w:r w:rsidRPr="00F22A39">
              <w:rPr>
                <w:rFonts w:ascii="標楷體" w:eastAsia="標楷體" w:hAnsi="標楷體" w:cs="Arial" w:hint="eastAsia"/>
                <w:color w:val="000000" w:themeColor="text1"/>
                <w:sz w:val="26"/>
                <w:szCs w:val="26"/>
              </w:rPr>
              <w:t>東南科技大學</w:t>
            </w:r>
          </w:p>
        </w:tc>
      </w:tr>
      <w:tr w:rsidR="00F22A39" w:rsidRPr="00F22A39" w14:paraId="37002C61" w14:textId="77777777" w:rsidTr="00F71DB9">
        <w:trPr>
          <w:trHeight w:val="330"/>
        </w:trPr>
        <w:tc>
          <w:tcPr>
            <w:tcW w:w="1468" w:type="dxa"/>
            <w:tcBorders>
              <w:top w:val="nil"/>
              <w:left w:val="single" w:sz="4" w:space="0" w:color="000000"/>
              <w:bottom w:val="nil"/>
              <w:right w:val="nil"/>
            </w:tcBorders>
            <w:noWrap/>
            <w:vAlign w:val="center"/>
            <w:hideMark/>
          </w:tcPr>
          <w:p w14:paraId="431315BC" w14:textId="77777777" w:rsidR="00F71DB9" w:rsidRPr="00F22A39" w:rsidRDefault="00F71DB9">
            <w:pPr>
              <w:spacing w:line="400" w:lineRule="exact"/>
              <w:ind w:right="309"/>
              <w:rPr>
                <w:rFonts w:eastAsia="標楷體" w:cs="Arial"/>
                <w:color w:val="000000" w:themeColor="text1"/>
                <w:sz w:val="26"/>
              </w:rPr>
            </w:pPr>
            <w:r w:rsidRPr="00F22A39">
              <w:rPr>
                <w:rFonts w:eastAsia="標楷體" w:cs="Arial" w:hint="eastAsia"/>
                <w:color w:val="000000" w:themeColor="text1"/>
                <w:sz w:val="26"/>
              </w:rPr>
              <w:t xml:space="preserve">　</w:t>
            </w:r>
          </w:p>
        </w:tc>
        <w:tc>
          <w:tcPr>
            <w:tcW w:w="2218" w:type="dxa"/>
            <w:tcBorders>
              <w:top w:val="nil"/>
              <w:left w:val="single" w:sz="4" w:space="0" w:color="000000"/>
              <w:bottom w:val="nil"/>
              <w:right w:val="nil"/>
            </w:tcBorders>
            <w:noWrap/>
            <w:vAlign w:val="center"/>
            <w:hideMark/>
          </w:tcPr>
          <w:p w14:paraId="4E35954D" w14:textId="77777777" w:rsidR="00F71DB9" w:rsidRPr="00F22A39" w:rsidRDefault="00F71DB9">
            <w:pPr>
              <w:spacing w:line="400" w:lineRule="exact"/>
              <w:ind w:right="309"/>
              <w:rPr>
                <w:rFonts w:eastAsia="標楷體" w:cs="Arial"/>
                <w:color w:val="000000" w:themeColor="text1"/>
                <w:sz w:val="26"/>
              </w:rPr>
            </w:pPr>
            <w:r w:rsidRPr="00F22A39">
              <w:rPr>
                <w:rFonts w:eastAsia="標楷體" w:cs="Arial" w:hint="eastAsia"/>
                <w:color w:val="000000" w:themeColor="text1"/>
                <w:sz w:val="26"/>
              </w:rPr>
              <w:t xml:space="preserve">　</w:t>
            </w:r>
          </w:p>
        </w:tc>
        <w:tc>
          <w:tcPr>
            <w:tcW w:w="5386" w:type="dxa"/>
            <w:tcBorders>
              <w:top w:val="nil"/>
              <w:left w:val="single" w:sz="4" w:space="0" w:color="000000"/>
              <w:bottom w:val="nil"/>
              <w:right w:val="single" w:sz="4" w:space="0" w:color="000000"/>
            </w:tcBorders>
            <w:noWrap/>
            <w:vAlign w:val="center"/>
            <w:hideMark/>
          </w:tcPr>
          <w:p w14:paraId="78AD9A2A" w14:textId="77777777" w:rsidR="00F71DB9" w:rsidRPr="00F22A39" w:rsidRDefault="00F71DB9">
            <w:pPr>
              <w:jc w:val="both"/>
              <w:rPr>
                <w:rFonts w:ascii="標楷體" w:eastAsia="標楷體" w:hAnsi="標楷體" w:cs="Arial"/>
                <w:color w:val="000000" w:themeColor="text1"/>
                <w:sz w:val="26"/>
                <w:szCs w:val="26"/>
              </w:rPr>
            </w:pPr>
            <w:bookmarkStart w:id="4" w:name="_Hlk187410006"/>
            <w:r w:rsidRPr="00F22A39">
              <w:rPr>
                <w:rFonts w:ascii="標楷體" w:eastAsia="標楷體" w:hAnsi="標楷體" w:cs="Arial" w:hint="eastAsia"/>
                <w:color w:val="000000" w:themeColor="text1"/>
                <w:sz w:val="26"/>
                <w:szCs w:val="26"/>
              </w:rPr>
              <w:t>德明財經科技大學</w:t>
            </w:r>
            <w:bookmarkEnd w:id="4"/>
          </w:p>
        </w:tc>
      </w:tr>
      <w:tr w:rsidR="00F22A39" w:rsidRPr="00F22A39" w14:paraId="360D761B" w14:textId="77777777" w:rsidTr="00F71DB9">
        <w:trPr>
          <w:trHeight w:val="330"/>
        </w:trPr>
        <w:tc>
          <w:tcPr>
            <w:tcW w:w="1468" w:type="dxa"/>
            <w:tcBorders>
              <w:top w:val="nil"/>
              <w:left w:val="single" w:sz="4" w:space="0" w:color="000000"/>
              <w:bottom w:val="nil"/>
              <w:right w:val="nil"/>
            </w:tcBorders>
            <w:noWrap/>
            <w:vAlign w:val="center"/>
            <w:hideMark/>
          </w:tcPr>
          <w:p w14:paraId="1CB3471A" w14:textId="77777777" w:rsidR="00F71DB9" w:rsidRPr="00F22A39" w:rsidRDefault="00F71DB9">
            <w:pPr>
              <w:spacing w:line="400" w:lineRule="exact"/>
              <w:ind w:right="309"/>
              <w:rPr>
                <w:rFonts w:eastAsia="標楷體" w:cs="Arial"/>
                <w:color w:val="000000" w:themeColor="text1"/>
                <w:sz w:val="26"/>
              </w:rPr>
            </w:pPr>
            <w:r w:rsidRPr="00F22A39">
              <w:rPr>
                <w:rFonts w:eastAsia="標楷體" w:cs="Arial" w:hint="eastAsia"/>
                <w:color w:val="000000" w:themeColor="text1"/>
                <w:sz w:val="26"/>
              </w:rPr>
              <w:t xml:space="preserve">　</w:t>
            </w:r>
          </w:p>
        </w:tc>
        <w:tc>
          <w:tcPr>
            <w:tcW w:w="2218" w:type="dxa"/>
            <w:tcBorders>
              <w:top w:val="nil"/>
              <w:left w:val="single" w:sz="4" w:space="0" w:color="000000"/>
              <w:bottom w:val="nil"/>
              <w:right w:val="nil"/>
            </w:tcBorders>
            <w:noWrap/>
            <w:vAlign w:val="center"/>
            <w:hideMark/>
          </w:tcPr>
          <w:p w14:paraId="24BB7D53" w14:textId="77777777" w:rsidR="00F71DB9" w:rsidRPr="00F22A39" w:rsidRDefault="00F71DB9">
            <w:pPr>
              <w:spacing w:line="400" w:lineRule="exact"/>
              <w:ind w:right="309"/>
              <w:rPr>
                <w:rFonts w:eastAsia="標楷體" w:cs="Arial"/>
                <w:color w:val="000000" w:themeColor="text1"/>
                <w:sz w:val="26"/>
              </w:rPr>
            </w:pPr>
            <w:r w:rsidRPr="00F22A39">
              <w:rPr>
                <w:rFonts w:eastAsia="標楷體" w:cs="Arial" w:hint="eastAsia"/>
                <w:color w:val="000000" w:themeColor="text1"/>
                <w:sz w:val="26"/>
              </w:rPr>
              <w:t xml:space="preserve">　</w:t>
            </w:r>
          </w:p>
        </w:tc>
        <w:tc>
          <w:tcPr>
            <w:tcW w:w="5386" w:type="dxa"/>
            <w:tcBorders>
              <w:top w:val="nil"/>
              <w:left w:val="single" w:sz="4" w:space="0" w:color="000000"/>
              <w:bottom w:val="nil"/>
              <w:right w:val="single" w:sz="4" w:space="0" w:color="000000"/>
            </w:tcBorders>
            <w:noWrap/>
            <w:vAlign w:val="center"/>
            <w:hideMark/>
          </w:tcPr>
          <w:p w14:paraId="47C39A91" w14:textId="77777777" w:rsidR="00F71DB9" w:rsidRPr="00F22A39" w:rsidRDefault="00F71DB9">
            <w:pPr>
              <w:jc w:val="both"/>
              <w:rPr>
                <w:rFonts w:ascii="標楷體" w:eastAsia="標楷體" w:hAnsi="標楷體" w:cs="Arial"/>
                <w:color w:val="000000" w:themeColor="text1"/>
                <w:sz w:val="26"/>
                <w:szCs w:val="26"/>
              </w:rPr>
            </w:pPr>
            <w:r w:rsidRPr="00F22A39">
              <w:rPr>
                <w:rFonts w:ascii="標楷體" w:eastAsia="標楷體" w:hAnsi="標楷體" w:cs="Arial" w:hint="eastAsia"/>
                <w:color w:val="000000" w:themeColor="text1"/>
                <w:sz w:val="26"/>
                <w:szCs w:val="26"/>
              </w:rPr>
              <w:t>中華學校財團法人中華科技大學</w:t>
            </w:r>
          </w:p>
        </w:tc>
      </w:tr>
      <w:tr w:rsidR="00F22A39" w:rsidRPr="00F22A39" w14:paraId="7965FEA6" w14:textId="77777777" w:rsidTr="00F71DB9">
        <w:trPr>
          <w:trHeight w:val="330"/>
        </w:trPr>
        <w:tc>
          <w:tcPr>
            <w:tcW w:w="1468" w:type="dxa"/>
            <w:tcBorders>
              <w:top w:val="nil"/>
              <w:left w:val="single" w:sz="4" w:space="0" w:color="000000"/>
              <w:bottom w:val="nil"/>
              <w:right w:val="nil"/>
            </w:tcBorders>
            <w:noWrap/>
            <w:vAlign w:val="center"/>
            <w:hideMark/>
          </w:tcPr>
          <w:p w14:paraId="3D78C3F3" w14:textId="77777777" w:rsidR="00F71DB9" w:rsidRPr="00F22A39" w:rsidRDefault="00F71DB9">
            <w:pPr>
              <w:spacing w:line="400" w:lineRule="exact"/>
              <w:ind w:right="309"/>
              <w:rPr>
                <w:rFonts w:eastAsia="標楷體" w:cs="Arial"/>
                <w:color w:val="000000" w:themeColor="text1"/>
                <w:sz w:val="26"/>
              </w:rPr>
            </w:pPr>
            <w:r w:rsidRPr="00F22A39">
              <w:rPr>
                <w:rFonts w:eastAsia="標楷體" w:cs="Arial" w:hint="eastAsia"/>
                <w:color w:val="000000" w:themeColor="text1"/>
                <w:sz w:val="26"/>
              </w:rPr>
              <w:t xml:space="preserve">　</w:t>
            </w:r>
          </w:p>
        </w:tc>
        <w:tc>
          <w:tcPr>
            <w:tcW w:w="2218" w:type="dxa"/>
            <w:tcBorders>
              <w:top w:val="nil"/>
              <w:left w:val="single" w:sz="4" w:space="0" w:color="000000"/>
              <w:bottom w:val="nil"/>
              <w:right w:val="nil"/>
            </w:tcBorders>
            <w:noWrap/>
            <w:vAlign w:val="center"/>
            <w:hideMark/>
          </w:tcPr>
          <w:p w14:paraId="5D020875" w14:textId="77777777" w:rsidR="00F71DB9" w:rsidRPr="00F22A39" w:rsidRDefault="00F71DB9">
            <w:pPr>
              <w:spacing w:line="400" w:lineRule="exact"/>
              <w:ind w:right="309"/>
              <w:rPr>
                <w:rFonts w:eastAsia="標楷體" w:cs="Arial"/>
                <w:color w:val="000000" w:themeColor="text1"/>
                <w:sz w:val="26"/>
              </w:rPr>
            </w:pPr>
            <w:r w:rsidRPr="00F22A39">
              <w:rPr>
                <w:rFonts w:eastAsia="標楷體" w:cs="Arial" w:hint="eastAsia"/>
                <w:color w:val="000000" w:themeColor="text1"/>
                <w:sz w:val="26"/>
              </w:rPr>
              <w:t xml:space="preserve">　</w:t>
            </w:r>
          </w:p>
        </w:tc>
        <w:tc>
          <w:tcPr>
            <w:tcW w:w="5386" w:type="dxa"/>
            <w:tcBorders>
              <w:top w:val="nil"/>
              <w:left w:val="single" w:sz="4" w:space="0" w:color="000000"/>
              <w:bottom w:val="nil"/>
              <w:right w:val="single" w:sz="4" w:space="0" w:color="000000"/>
            </w:tcBorders>
            <w:noWrap/>
            <w:vAlign w:val="center"/>
            <w:hideMark/>
          </w:tcPr>
          <w:p w14:paraId="320B5FC6" w14:textId="77777777" w:rsidR="00F71DB9" w:rsidRPr="00F22A39" w:rsidRDefault="00F71DB9">
            <w:pPr>
              <w:jc w:val="both"/>
              <w:rPr>
                <w:rFonts w:ascii="標楷體" w:eastAsia="標楷體" w:hAnsi="標楷體" w:cs="Arial"/>
                <w:color w:val="000000" w:themeColor="text1"/>
                <w:sz w:val="26"/>
                <w:szCs w:val="26"/>
              </w:rPr>
            </w:pPr>
            <w:r w:rsidRPr="00F22A39">
              <w:rPr>
                <w:rFonts w:ascii="標楷體" w:eastAsia="標楷體" w:hAnsi="標楷體" w:cs="Arial" w:hint="eastAsia"/>
                <w:color w:val="000000" w:themeColor="text1"/>
                <w:sz w:val="26"/>
                <w:szCs w:val="26"/>
              </w:rPr>
              <w:t>廣亞學校財團法人育達科技大學</w:t>
            </w:r>
          </w:p>
        </w:tc>
      </w:tr>
      <w:tr w:rsidR="00F22A39" w:rsidRPr="00F22A39" w14:paraId="2CBD919C" w14:textId="77777777" w:rsidTr="00F71DB9">
        <w:trPr>
          <w:trHeight w:val="330"/>
        </w:trPr>
        <w:tc>
          <w:tcPr>
            <w:tcW w:w="1468" w:type="dxa"/>
            <w:tcBorders>
              <w:top w:val="nil"/>
              <w:left w:val="single" w:sz="4" w:space="0" w:color="000000"/>
              <w:bottom w:val="nil"/>
              <w:right w:val="nil"/>
            </w:tcBorders>
            <w:noWrap/>
            <w:vAlign w:val="center"/>
            <w:hideMark/>
          </w:tcPr>
          <w:p w14:paraId="58E730B2" w14:textId="77777777" w:rsidR="00F71DB9" w:rsidRPr="00F22A39" w:rsidRDefault="00F71DB9">
            <w:pPr>
              <w:spacing w:line="400" w:lineRule="exact"/>
              <w:ind w:right="309"/>
              <w:rPr>
                <w:rFonts w:eastAsia="標楷體" w:cs="Arial"/>
                <w:color w:val="000000" w:themeColor="text1"/>
                <w:sz w:val="26"/>
              </w:rPr>
            </w:pPr>
            <w:r w:rsidRPr="00F22A39">
              <w:rPr>
                <w:rFonts w:eastAsia="標楷體" w:cs="Arial" w:hint="eastAsia"/>
                <w:color w:val="000000" w:themeColor="text1"/>
                <w:sz w:val="26"/>
              </w:rPr>
              <w:t xml:space="preserve">　</w:t>
            </w:r>
          </w:p>
        </w:tc>
        <w:tc>
          <w:tcPr>
            <w:tcW w:w="2218" w:type="dxa"/>
            <w:tcBorders>
              <w:top w:val="nil"/>
              <w:left w:val="single" w:sz="4" w:space="0" w:color="000000"/>
              <w:bottom w:val="nil"/>
              <w:right w:val="nil"/>
            </w:tcBorders>
            <w:noWrap/>
            <w:vAlign w:val="center"/>
            <w:hideMark/>
          </w:tcPr>
          <w:p w14:paraId="38440963" w14:textId="77777777" w:rsidR="00F71DB9" w:rsidRPr="00F22A39" w:rsidRDefault="00F71DB9">
            <w:pPr>
              <w:spacing w:line="400" w:lineRule="exact"/>
              <w:ind w:right="309"/>
              <w:rPr>
                <w:rFonts w:eastAsia="標楷體" w:cs="Arial"/>
                <w:color w:val="000000" w:themeColor="text1"/>
                <w:sz w:val="26"/>
              </w:rPr>
            </w:pPr>
            <w:r w:rsidRPr="00F22A39">
              <w:rPr>
                <w:rFonts w:eastAsia="標楷體" w:cs="Arial" w:hint="eastAsia"/>
                <w:color w:val="000000" w:themeColor="text1"/>
                <w:sz w:val="26"/>
              </w:rPr>
              <w:t xml:space="preserve">　</w:t>
            </w:r>
          </w:p>
        </w:tc>
        <w:tc>
          <w:tcPr>
            <w:tcW w:w="5386" w:type="dxa"/>
            <w:tcBorders>
              <w:top w:val="nil"/>
              <w:left w:val="single" w:sz="4" w:space="0" w:color="000000"/>
              <w:bottom w:val="nil"/>
              <w:right w:val="single" w:sz="4" w:space="0" w:color="000000"/>
            </w:tcBorders>
            <w:noWrap/>
            <w:vAlign w:val="center"/>
            <w:hideMark/>
          </w:tcPr>
          <w:p w14:paraId="2528E3F2" w14:textId="77777777" w:rsidR="00F71DB9" w:rsidRPr="00F22A39" w:rsidRDefault="00F71DB9">
            <w:pPr>
              <w:jc w:val="both"/>
              <w:rPr>
                <w:rFonts w:ascii="標楷體" w:eastAsia="標楷體" w:hAnsi="標楷體" w:cs="Arial"/>
                <w:color w:val="000000" w:themeColor="text1"/>
                <w:sz w:val="26"/>
                <w:szCs w:val="26"/>
              </w:rPr>
            </w:pPr>
            <w:r w:rsidRPr="00F22A39">
              <w:rPr>
                <w:rFonts w:ascii="標楷體" w:eastAsia="標楷體" w:hAnsi="標楷體" w:cs="Arial" w:hint="eastAsia"/>
                <w:color w:val="000000" w:themeColor="text1"/>
                <w:sz w:val="26"/>
                <w:szCs w:val="26"/>
              </w:rPr>
              <w:t>長庚學校財團法人長庚科技大學</w:t>
            </w:r>
          </w:p>
        </w:tc>
      </w:tr>
      <w:tr w:rsidR="00F22A39" w:rsidRPr="00F22A39" w14:paraId="6833F1A3" w14:textId="77777777" w:rsidTr="00F71DB9">
        <w:trPr>
          <w:trHeight w:val="330"/>
        </w:trPr>
        <w:tc>
          <w:tcPr>
            <w:tcW w:w="1468" w:type="dxa"/>
            <w:tcBorders>
              <w:top w:val="nil"/>
              <w:left w:val="single" w:sz="4" w:space="0" w:color="000000"/>
              <w:bottom w:val="nil"/>
              <w:right w:val="nil"/>
            </w:tcBorders>
            <w:noWrap/>
            <w:vAlign w:val="center"/>
            <w:hideMark/>
          </w:tcPr>
          <w:p w14:paraId="7F87C737" w14:textId="77777777" w:rsidR="00F71DB9" w:rsidRPr="00F22A39" w:rsidRDefault="00F71DB9">
            <w:pPr>
              <w:spacing w:line="400" w:lineRule="exact"/>
              <w:ind w:right="309"/>
              <w:rPr>
                <w:rFonts w:eastAsia="標楷體" w:cs="Arial"/>
                <w:color w:val="000000" w:themeColor="text1"/>
                <w:sz w:val="26"/>
              </w:rPr>
            </w:pPr>
            <w:r w:rsidRPr="00F22A39">
              <w:rPr>
                <w:rFonts w:eastAsia="標楷體" w:cs="Arial" w:hint="eastAsia"/>
                <w:color w:val="000000" w:themeColor="text1"/>
                <w:sz w:val="26"/>
              </w:rPr>
              <w:t xml:space="preserve">　</w:t>
            </w:r>
          </w:p>
        </w:tc>
        <w:tc>
          <w:tcPr>
            <w:tcW w:w="2218" w:type="dxa"/>
            <w:tcBorders>
              <w:top w:val="nil"/>
              <w:left w:val="single" w:sz="4" w:space="0" w:color="000000"/>
              <w:bottom w:val="nil"/>
              <w:right w:val="nil"/>
            </w:tcBorders>
            <w:noWrap/>
            <w:vAlign w:val="center"/>
            <w:hideMark/>
          </w:tcPr>
          <w:p w14:paraId="16F27601" w14:textId="77777777" w:rsidR="00F71DB9" w:rsidRPr="00F22A39" w:rsidRDefault="00F71DB9">
            <w:pPr>
              <w:spacing w:line="400" w:lineRule="exact"/>
              <w:ind w:right="309"/>
              <w:rPr>
                <w:rFonts w:eastAsia="標楷體" w:cs="Arial"/>
                <w:color w:val="000000" w:themeColor="text1"/>
                <w:sz w:val="26"/>
              </w:rPr>
            </w:pPr>
            <w:r w:rsidRPr="00F22A39">
              <w:rPr>
                <w:rFonts w:eastAsia="標楷體" w:cs="Arial" w:hint="eastAsia"/>
                <w:color w:val="000000" w:themeColor="text1"/>
                <w:sz w:val="26"/>
              </w:rPr>
              <w:t xml:space="preserve">　</w:t>
            </w:r>
          </w:p>
        </w:tc>
        <w:tc>
          <w:tcPr>
            <w:tcW w:w="5386" w:type="dxa"/>
            <w:tcBorders>
              <w:top w:val="nil"/>
              <w:left w:val="single" w:sz="4" w:space="0" w:color="000000"/>
              <w:bottom w:val="nil"/>
              <w:right w:val="single" w:sz="4" w:space="0" w:color="000000"/>
            </w:tcBorders>
            <w:noWrap/>
            <w:vAlign w:val="center"/>
            <w:hideMark/>
          </w:tcPr>
          <w:p w14:paraId="6EA5C2ED" w14:textId="77777777" w:rsidR="00F71DB9" w:rsidRPr="00F22A39" w:rsidRDefault="00F71DB9">
            <w:pPr>
              <w:jc w:val="both"/>
              <w:rPr>
                <w:rFonts w:ascii="標楷體" w:eastAsia="標楷體" w:hAnsi="標楷體" w:cs="Arial"/>
                <w:color w:val="000000" w:themeColor="text1"/>
                <w:sz w:val="26"/>
                <w:szCs w:val="26"/>
              </w:rPr>
            </w:pPr>
            <w:r w:rsidRPr="00F22A39">
              <w:rPr>
                <w:rFonts w:ascii="標楷體" w:eastAsia="標楷體" w:hAnsi="標楷體" w:cs="Arial" w:hint="eastAsia"/>
                <w:color w:val="000000" w:themeColor="text1"/>
                <w:sz w:val="26"/>
                <w:szCs w:val="26"/>
              </w:rPr>
              <w:t>城市學校財團法人臺北城市科技大學</w:t>
            </w:r>
          </w:p>
        </w:tc>
      </w:tr>
      <w:tr w:rsidR="00F22A39" w:rsidRPr="00F22A39" w14:paraId="6CA259AE" w14:textId="77777777" w:rsidTr="00F71DB9">
        <w:trPr>
          <w:trHeight w:val="330"/>
        </w:trPr>
        <w:tc>
          <w:tcPr>
            <w:tcW w:w="1468" w:type="dxa"/>
            <w:tcBorders>
              <w:top w:val="nil"/>
              <w:left w:val="single" w:sz="4" w:space="0" w:color="000000"/>
              <w:bottom w:val="nil"/>
              <w:right w:val="nil"/>
            </w:tcBorders>
            <w:noWrap/>
            <w:vAlign w:val="center"/>
            <w:hideMark/>
          </w:tcPr>
          <w:p w14:paraId="2BC9D7A7" w14:textId="77777777" w:rsidR="00F71DB9" w:rsidRPr="00F22A39" w:rsidRDefault="00F71DB9">
            <w:pPr>
              <w:spacing w:line="400" w:lineRule="exact"/>
              <w:ind w:right="309"/>
              <w:rPr>
                <w:rFonts w:eastAsia="標楷體" w:cs="Arial"/>
                <w:color w:val="000000" w:themeColor="text1"/>
                <w:sz w:val="26"/>
              </w:rPr>
            </w:pPr>
            <w:r w:rsidRPr="00F22A39">
              <w:rPr>
                <w:rFonts w:eastAsia="標楷體" w:cs="Arial" w:hint="eastAsia"/>
                <w:color w:val="000000" w:themeColor="text1"/>
                <w:sz w:val="26"/>
              </w:rPr>
              <w:t xml:space="preserve">　</w:t>
            </w:r>
          </w:p>
        </w:tc>
        <w:tc>
          <w:tcPr>
            <w:tcW w:w="2218" w:type="dxa"/>
            <w:tcBorders>
              <w:top w:val="nil"/>
              <w:left w:val="single" w:sz="4" w:space="0" w:color="000000"/>
              <w:bottom w:val="nil"/>
              <w:right w:val="nil"/>
            </w:tcBorders>
            <w:noWrap/>
            <w:vAlign w:val="center"/>
            <w:hideMark/>
          </w:tcPr>
          <w:p w14:paraId="7962E88C" w14:textId="77777777" w:rsidR="00F71DB9" w:rsidRPr="00F22A39" w:rsidRDefault="00F71DB9">
            <w:pPr>
              <w:spacing w:line="400" w:lineRule="exact"/>
              <w:ind w:right="309"/>
              <w:rPr>
                <w:rFonts w:eastAsia="標楷體" w:cs="Arial"/>
                <w:color w:val="000000" w:themeColor="text1"/>
                <w:sz w:val="26"/>
              </w:rPr>
            </w:pPr>
            <w:r w:rsidRPr="00F22A39">
              <w:rPr>
                <w:rFonts w:eastAsia="標楷體" w:cs="Arial" w:hint="eastAsia"/>
                <w:color w:val="000000" w:themeColor="text1"/>
                <w:sz w:val="26"/>
              </w:rPr>
              <w:t xml:space="preserve">　</w:t>
            </w:r>
          </w:p>
        </w:tc>
        <w:tc>
          <w:tcPr>
            <w:tcW w:w="5386" w:type="dxa"/>
            <w:tcBorders>
              <w:top w:val="nil"/>
              <w:left w:val="single" w:sz="4" w:space="0" w:color="000000"/>
              <w:bottom w:val="nil"/>
              <w:right w:val="single" w:sz="4" w:space="0" w:color="000000"/>
            </w:tcBorders>
            <w:noWrap/>
            <w:vAlign w:val="center"/>
            <w:hideMark/>
          </w:tcPr>
          <w:p w14:paraId="62803C9E" w14:textId="77777777" w:rsidR="00F71DB9" w:rsidRPr="00F22A39" w:rsidRDefault="00F71DB9">
            <w:pPr>
              <w:jc w:val="both"/>
              <w:rPr>
                <w:rFonts w:ascii="標楷體" w:eastAsia="標楷體" w:hAnsi="標楷體" w:cs="Arial"/>
                <w:color w:val="000000" w:themeColor="text1"/>
                <w:sz w:val="26"/>
                <w:szCs w:val="26"/>
              </w:rPr>
            </w:pPr>
            <w:r w:rsidRPr="00F22A39">
              <w:rPr>
                <w:rFonts w:ascii="標楷體" w:eastAsia="標楷體" w:hAnsi="標楷體" w:cs="Arial" w:hint="eastAsia"/>
                <w:color w:val="000000" w:themeColor="text1"/>
                <w:sz w:val="26"/>
                <w:szCs w:val="26"/>
              </w:rPr>
              <w:t>大華學校財團法人敏實科技大學</w:t>
            </w:r>
          </w:p>
        </w:tc>
      </w:tr>
      <w:tr w:rsidR="00F22A39" w:rsidRPr="00F22A39" w14:paraId="1880283C" w14:textId="77777777" w:rsidTr="00F71DB9">
        <w:trPr>
          <w:trHeight w:val="330"/>
        </w:trPr>
        <w:tc>
          <w:tcPr>
            <w:tcW w:w="1468" w:type="dxa"/>
            <w:tcBorders>
              <w:top w:val="nil"/>
              <w:left w:val="single" w:sz="4" w:space="0" w:color="000000"/>
              <w:bottom w:val="nil"/>
              <w:right w:val="nil"/>
            </w:tcBorders>
            <w:noWrap/>
            <w:vAlign w:val="center"/>
            <w:hideMark/>
          </w:tcPr>
          <w:p w14:paraId="2B5751B6" w14:textId="77777777" w:rsidR="00F71DB9" w:rsidRPr="00F22A39" w:rsidRDefault="00F71DB9">
            <w:pPr>
              <w:spacing w:line="400" w:lineRule="exact"/>
              <w:ind w:right="309"/>
              <w:rPr>
                <w:rFonts w:eastAsia="標楷體" w:cs="Arial"/>
                <w:color w:val="000000" w:themeColor="text1"/>
                <w:sz w:val="26"/>
              </w:rPr>
            </w:pPr>
            <w:r w:rsidRPr="00F22A39">
              <w:rPr>
                <w:rFonts w:eastAsia="標楷體" w:cs="Arial" w:hint="eastAsia"/>
                <w:color w:val="000000" w:themeColor="text1"/>
                <w:sz w:val="26"/>
              </w:rPr>
              <w:t xml:space="preserve">　</w:t>
            </w:r>
          </w:p>
        </w:tc>
        <w:tc>
          <w:tcPr>
            <w:tcW w:w="2218" w:type="dxa"/>
            <w:tcBorders>
              <w:top w:val="nil"/>
              <w:left w:val="single" w:sz="4" w:space="0" w:color="000000"/>
              <w:bottom w:val="nil"/>
              <w:right w:val="nil"/>
            </w:tcBorders>
            <w:noWrap/>
            <w:vAlign w:val="center"/>
            <w:hideMark/>
          </w:tcPr>
          <w:p w14:paraId="4FE6835D" w14:textId="77777777" w:rsidR="00F71DB9" w:rsidRPr="00F22A39" w:rsidRDefault="00F71DB9">
            <w:pPr>
              <w:spacing w:line="400" w:lineRule="exact"/>
              <w:ind w:right="309"/>
              <w:rPr>
                <w:rFonts w:eastAsia="標楷體" w:cs="Arial"/>
                <w:color w:val="000000" w:themeColor="text1"/>
                <w:sz w:val="26"/>
              </w:rPr>
            </w:pPr>
            <w:r w:rsidRPr="00F22A39">
              <w:rPr>
                <w:rFonts w:eastAsia="標楷體" w:cs="Arial" w:hint="eastAsia"/>
                <w:color w:val="000000" w:themeColor="text1"/>
                <w:sz w:val="26"/>
              </w:rPr>
              <w:t xml:space="preserve">　</w:t>
            </w:r>
          </w:p>
        </w:tc>
        <w:tc>
          <w:tcPr>
            <w:tcW w:w="5386" w:type="dxa"/>
            <w:tcBorders>
              <w:top w:val="nil"/>
              <w:left w:val="single" w:sz="4" w:space="0" w:color="000000"/>
              <w:bottom w:val="nil"/>
              <w:right w:val="single" w:sz="4" w:space="0" w:color="000000"/>
            </w:tcBorders>
            <w:noWrap/>
            <w:vAlign w:val="center"/>
            <w:hideMark/>
          </w:tcPr>
          <w:p w14:paraId="594A753A" w14:textId="77777777" w:rsidR="00F71DB9" w:rsidRPr="00F22A39" w:rsidRDefault="00F71DB9">
            <w:pPr>
              <w:jc w:val="both"/>
              <w:rPr>
                <w:rFonts w:ascii="標楷體" w:eastAsia="標楷體" w:hAnsi="標楷體" w:cs="Arial"/>
                <w:color w:val="000000" w:themeColor="text1"/>
                <w:sz w:val="26"/>
                <w:szCs w:val="26"/>
              </w:rPr>
            </w:pPr>
            <w:bookmarkStart w:id="5" w:name="_Hlk187410022"/>
            <w:r w:rsidRPr="00F22A39">
              <w:rPr>
                <w:rFonts w:ascii="標楷體" w:eastAsia="標楷體" w:hAnsi="標楷體" w:cs="Arial" w:hint="eastAsia"/>
                <w:color w:val="000000" w:themeColor="text1"/>
                <w:sz w:val="26"/>
                <w:szCs w:val="26"/>
              </w:rPr>
              <w:t>醒吾學校財團法人醒吾科技大學</w:t>
            </w:r>
            <w:bookmarkEnd w:id="5"/>
          </w:p>
        </w:tc>
      </w:tr>
      <w:tr w:rsidR="00F22A39" w:rsidRPr="00F22A39" w14:paraId="38C6C867" w14:textId="77777777" w:rsidTr="00F71DB9">
        <w:trPr>
          <w:trHeight w:val="330"/>
        </w:trPr>
        <w:tc>
          <w:tcPr>
            <w:tcW w:w="1468" w:type="dxa"/>
            <w:tcBorders>
              <w:top w:val="nil"/>
              <w:left w:val="single" w:sz="4" w:space="0" w:color="000000"/>
              <w:bottom w:val="nil"/>
              <w:right w:val="nil"/>
            </w:tcBorders>
            <w:noWrap/>
            <w:vAlign w:val="center"/>
            <w:hideMark/>
          </w:tcPr>
          <w:p w14:paraId="07944A6F" w14:textId="77777777" w:rsidR="00F71DB9" w:rsidRPr="00F22A39" w:rsidRDefault="00F71DB9">
            <w:pPr>
              <w:spacing w:line="400" w:lineRule="exact"/>
              <w:ind w:right="309"/>
              <w:rPr>
                <w:rFonts w:eastAsia="標楷體" w:cs="Arial"/>
                <w:color w:val="000000" w:themeColor="text1"/>
                <w:sz w:val="26"/>
              </w:rPr>
            </w:pPr>
            <w:r w:rsidRPr="00F22A39">
              <w:rPr>
                <w:rFonts w:eastAsia="標楷體" w:cs="Arial" w:hint="eastAsia"/>
                <w:color w:val="000000" w:themeColor="text1"/>
                <w:sz w:val="26"/>
              </w:rPr>
              <w:t xml:space="preserve">　</w:t>
            </w:r>
          </w:p>
        </w:tc>
        <w:tc>
          <w:tcPr>
            <w:tcW w:w="2218" w:type="dxa"/>
            <w:tcBorders>
              <w:top w:val="nil"/>
              <w:left w:val="single" w:sz="4" w:space="0" w:color="000000"/>
              <w:bottom w:val="nil"/>
              <w:right w:val="nil"/>
            </w:tcBorders>
            <w:noWrap/>
            <w:vAlign w:val="center"/>
            <w:hideMark/>
          </w:tcPr>
          <w:p w14:paraId="5EF8467C" w14:textId="77777777" w:rsidR="00F71DB9" w:rsidRPr="00F22A39" w:rsidRDefault="00F71DB9">
            <w:pPr>
              <w:spacing w:line="400" w:lineRule="exact"/>
              <w:ind w:right="309"/>
              <w:rPr>
                <w:rFonts w:eastAsia="標楷體" w:cs="Arial"/>
                <w:color w:val="000000" w:themeColor="text1"/>
                <w:sz w:val="26"/>
              </w:rPr>
            </w:pPr>
            <w:r w:rsidRPr="00F22A39">
              <w:rPr>
                <w:rFonts w:eastAsia="標楷體" w:cs="Arial" w:hint="eastAsia"/>
                <w:color w:val="000000" w:themeColor="text1"/>
                <w:sz w:val="26"/>
              </w:rPr>
              <w:t xml:space="preserve">　</w:t>
            </w:r>
          </w:p>
        </w:tc>
        <w:tc>
          <w:tcPr>
            <w:tcW w:w="5386" w:type="dxa"/>
            <w:tcBorders>
              <w:top w:val="nil"/>
              <w:left w:val="single" w:sz="4" w:space="0" w:color="000000"/>
              <w:bottom w:val="nil"/>
              <w:right w:val="single" w:sz="4" w:space="0" w:color="000000"/>
            </w:tcBorders>
            <w:noWrap/>
            <w:vAlign w:val="center"/>
            <w:hideMark/>
          </w:tcPr>
          <w:p w14:paraId="75B4EBCB" w14:textId="77777777" w:rsidR="00F71DB9" w:rsidRPr="00F22A39" w:rsidRDefault="00F71DB9">
            <w:pPr>
              <w:jc w:val="both"/>
              <w:rPr>
                <w:rFonts w:ascii="標楷體" w:eastAsia="標楷體" w:hAnsi="標楷體" w:cs="Arial"/>
                <w:color w:val="000000" w:themeColor="text1"/>
                <w:sz w:val="26"/>
                <w:szCs w:val="26"/>
              </w:rPr>
            </w:pPr>
            <w:r w:rsidRPr="00F22A39">
              <w:rPr>
                <w:rFonts w:ascii="標楷體" w:eastAsia="標楷體" w:hAnsi="標楷體" w:cs="Arial" w:hint="eastAsia"/>
                <w:color w:val="000000" w:themeColor="text1"/>
                <w:sz w:val="26"/>
                <w:szCs w:val="26"/>
              </w:rPr>
              <w:t>國立臺北商業大學</w:t>
            </w:r>
          </w:p>
        </w:tc>
      </w:tr>
      <w:tr w:rsidR="00F22A39" w:rsidRPr="00F22A39" w14:paraId="381779BE" w14:textId="77777777" w:rsidTr="00F71DB9">
        <w:trPr>
          <w:trHeight w:val="330"/>
        </w:trPr>
        <w:tc>
          <w:tcPr>
            <w:tcW w:w="1468" w:type="dxa"/>
            <w:tcBorders>
              <w:top w:val="nil"/>
              <w:left w:val="single" w:sz="4" w:space="0" w:color="000000"/>
              <w:bottom w:val="nil"/>
              <w:right w:val="nil"/>
            </w:tcBorders>
            <w:noWrap/>
            <w:vAlign w:val="center"/>
          </w:tcPr>
          <w:p w14:paraId="3D02E26C" w14:textId="77777777" w:rsidR="00F71DB9" w:rsidRPr="00F22A39" w:rsidRDefault="00F71DB9">
            <w:pPr>
              <w:spacing w:line="400" w:lineRule="exact"/>
              <w:ind w:right="309"/>
              <w:rPr>
                <w:rFonts w:eastAsia="標楷體" w:cs="Arial"/>
                <w:color w:val="000000" w:themeColor="text1"/>
                <w:sz w:val="26"/>
              </w:rPr>
            </w:pPr>
          </w:p>
        </w:tc>
        <w:tc>
          <w:tcPr>
            <w:tcW w:w="2218" w:type="dxa"/>
            <w:tcBorders>
              <w:top w:val="nil"/>
              <w:left w:val="single" w:sz="4" w:space="0" w:color="000000"/>
              <w:bottom w:val="nil"/>
              <w:right w:val="nil"/>
            </w:tcBorders>
            <w:noWrap/>
            <w:vAlign w:val="center"/>
          </w:tcPr>
          <w:p w14:paraId="32B51C42" w14:textId="77777777" w:rsidR="00F71DB9" w:rsidRPr="00F22A39" w:rsidRDefault="00F71DB9">
            <w:pPr>
              <w:spacing w:line="400" w:lineRule="exact"/>
              <w:ind w:right="309"/>
              <w:rPr>
                <w:rFonts w:eastAsia="標楷體" w:cs="Arial"/>
                <w:color w:val="000000" w:themeColor="text1"/>
                <w:sz w:val="26"/>
              </w:rPr>
            </w:pPr>
          </w:p>
        </w:tc>
        <w:tc>
          <w:tcPr>
            <w:tcW w:w="5386" w:type="dxa"/>
            <w:tcBorders>
              <w:top w:val="nil"/>
              <w:left w:val="single" w:sz="4" w:space="0" w:color="000000"/>
              <w:bottom w:val="nil"/>
              <w:right w:val="single" w:sz="4" w:space="0" w:color="000000"/>
            </w:tcBorders>
            <w:noWrap/>
            <w:vAlign w:val="center"/>
            <w:hideMark/>
          </w:tcPr>
          <w:p w14:paraId="6909CD57" w14:textId="77777777" w:rsidR="00F71DB9" w:rsidRPr="00F22A39" w:rsidRDefault="00F71DB9">
            <w:pPr>
              <w:jc w:val="both"/>
              <w:rPr>
                <w:rFonts w:ascii="標楷體" w:eastAsia="標楷體" w:hAnsi="標楷體" w:cs="Arial"/>
                <w:color w:val="000000" w:themeColor="text1"/>
                <w:sz w:val="26"/>
                <w:szCs w:val="26"/>
              </w:rPr>
            </w:pPr>
            <w:r w:rsidRPr="00F22A39">
              <w:rPr>
                <w:rFonts w:ascii="標楷體" w:eastAsia="標楷體" w:hAnsi="標楷體" w:cs="Arial" w:hint="eastAsia"/>
                <w:color w:val="000000" w:themeColor="text1"/>
                <w:sz w:val="26"/>
                <w:szCs w:val="26"/>
              </w:rPr>
              <w:t>國立臺灣戲曲學院</w:t>
            </w:r>
          </w:p>
        </w:tc>
      </w:tr>
      <w:tr w:rsidR="00F22A39" w:rsidRPr="00F22A39" w14:paraId="6881970B" w14:textId="77777777" w:rsidTr="00F71DB9">
        <w:trPr>
          <w:trHeight w:val="330"/>
        </w:trPr>
        <w:tc>
          <w:tcPr>
            <w:tcW w:w="1468" w:type="dxa"/>
            <w:tcBorders>
              <w:top w:val="nil"/>
              <w:left w:val="single" w:sz="4" w:space="0" w:color="000000"/>
              <w:bottom w:val="nil"/>
              <w:right w:val="nil"/>
            </w:tcBorders>
            <w:noWrap/>
            <w:vAlign w:val="center"/>
            <w:hideMark/>
          </w:tcPr>
          <w:p w14:paraId="77A64084" w14:textId="77777777" w:rsidR="00F71DB9" w:rsidRPr="00F22A39" w:rsidRDefault="00F71DB9">
            <w:pPr>
              <w:spacing w:line="400" w:lineRule="exact"/>
              <w:ind w:right="309"/>
              <w:rPr>
                <w:rFonts w:eastAsia="標楷體" w:cs="Arial"/>
                <w:color w:val="000000" w:themeColor="text1"/>
                <w:sz w:val="26"/>
              </w:rPr>
            </w:pPr>
            <w:r w:rsidRPr="00F22A39">
              <w:rPr>
                <w:rFonts w:eastAsia="標楷體" w:cs="Arial" w:hint="eastAsia"/>
                <w:color w:val="000000" w:themeColor="text1"/>
                <w:sz w:val="26"/>
              </w:rPr>
              <w:t xml:space="preserve">　</w:t>
            </w:r>
          </w:p>
        </w:tc>
        <w:tc>
          <w:tcPr>
            <w:tcW w:w="2218" w:type="dxa"/>
            <w:tcBorders>
              <w:top w:val="nil"/>
              <w:left w:val="single" w:sz="4" w:space="0" w:color="000000"/>
              <w:bottom w:val="nil"/>
              <w:right w:val="nil"/>
            </w:tcBorders>
            <w:noWrap/>
            <w:vAlign w:val="center"/>
            <w:hideMark/>
          </w:tcPr>
          <w:p w14:paraId="400607A2" w14:textId="77777777" w:rsidR="00F71DB9" w:rsidRPr="00F22A39" w:rsidRDefault="00F71DB9">
            <w:pPr>
              <w:spacing w:line="400" w:lineRule="exact"/>
              <w:ind w:right="309"/>
              <w:rPr>
                <w:rFonts w:eastAsia="標楷體" w:cs="Arial"/>
                <w:color w:val="000000" w:themeColor="text1"/>
                <w:sz w:val="26"/>
              </w:rPr>
            </w:pPr>
            <w:r w:rsidRPr="00F22A39">
              <w:rPr>
                <w:rFonts w:eastAsia="標楷體" w:cs="Arial" w:hint="eastAsia"/>
                <w:color w:val="000000" w:themeColor="text1"/>
                <w:sz w:val="26"/>
              </w:rPr>
              <w:t xml:space="preserve">　</w:t>
            </w:r>
          </w:p>
        </w:tc>
        <w:tc>
          <w:tcPr>
            <w:tcW w:w="5386" w:type="dxa"/>
            <w:tcBorders>
              <w:top w:val="nil"/>
              <w:left w:val="single" w:sz="4" w:space="0" w:color="000000"/>
              <w:bottom w:val="nil"/>
              <w:right w:val="single" w:sz="4" w:space="0" w:color="000000"/>
            </w:tcBorders>
            <w:noWrap/>
            <w:vAlign w:val="center"/>
            <w:hideMark/>
          </w:tcPr>
          <w:p w14:paraId="425F991C" w14:textId="77777777" w:rsidR="00F71DB9" w:rsidRPr="00F22A39" w:rsidRDefault="00F71DB9">
            <w:pPr>
              <w:jc w:val="both"/>
              <w:rPr>
                <w:rFonts w:ascii="標楷體" w:eastAsia="標楷體" w:hAnsi="標楷體" w:cs="Arial"/>
                <w:color w:val="000000" w:themeColor="text1"/>
                <w:sz w:val="26"/>
                <w:szCs w:val="26"/>
              </w:rPr>
            </w:pPr>
            <w:r w:rsidRPr="00F22A39">
              <w:rPr>
                <w:rFonts w:ascii="標楷體" w:eastAsia="標楷體" w:hAnsi="標楷體" w:cs="Arial" w:hint="eastAsia"/>
                <w:color w:val="000000" w:themeColor="text1"/>
                <w:sz w:val="26"/>
                <w:szCs w:val="26"/>
              </w:rPr>
              <w:t>致理學校財團法人致理科技大學</w:t>
            </w:r>
          </w:p>
        </w:tc>
      </w:tr>
      <w:tr w:rsidR="00F22A39" w:rsidRPr="00F22A39" w14:paraId="12411326" w14:textId="77777777" w:rsidTr="00F71DB9">
        <w:trPr>
          <w:trHeight w:val="330"/>
        </w:trPr>
        <w:tc>
          <w:tcPr>
            <w:tcW w:w="1468" w:type="dxa"/>
            <w:tcBorders>
              <w:top w:val="nil"/>
              <w:left w:val="single" w:sz="4" w:space="0" w:color="000000"/>
              <w:bottom w:val="nil"/>
              <w:right w:val="nil"/>
            </w:tcBorders>
            <w:noWrap/>
            <w:vAlign w:val="center"/>
            <w:hideMark/>
          </w:tcPr>
          <w:p w14:paraId="4E8C72F6" w14:textId="77777777" w:rsidR="00F71DB9" w:rsidRPr="00F22A39" w:rsidRDefault="00F71DB9">
            <w:pPr>
              <w:spacing w:line="400" w:lineRule="exact"/>
              <w:ind w:right="309"/>
              <w:rPr>
                <w:rFonts w:eastAsia="標楷體" w:cs="Arial"/>
                <w:color w:val="000000" w:themeColor="text1"/>
                <w:sz w:val="26"/>
              </w:rPr>
            </w:pPr>
            <w:r w:rsidRPr="00F22A39">
              <w:rPr>
                <w:rFonts w:eastAsia="標楷體" w:cs="Arial" w:hint="eastAsia"/>
                <w:color w:val="000000" w:themeColor="text1"/>
                <w:sz w:val="26"/>
              </w:rPr>
              <w:t xml:space="preserve">　</w:t>
            </w:r>
          </w:p>
        </w:tc>
        <w:tc>
          <w:tcPr>
            <w:tcW w:w="2218" w:type="dxa"/>
            <w:tcBorders>
              <w:top w:val="nil"/>
              <w:left w:val="single" w:sz="4" w:space="0" w:color="000000"/>
              <w:bottom w:val="nil"/>
              <w:right w:val="nil"/>
            </w:tcBorders>
            <w:noWrap/>
            <w:vAlign w:val="center"/>
            <w:hideMark/>
          </w:tcPr>
          <w:p w14:paraId="7D232BC5" w14:textId="77777777" w:rsidR="00F71DB9" w:rsidRPr="00F22A39" w:rsidRDefault="00F71DB9">
            <w:pPr>
              <w:spacing w:line="400" w:lineRule="exact"/>
              <w:ind w:right="309"/>
              <w:rPr>
                <w:rFonts w:eastAsia="標楷體" w:cs="Arial"/>
                <w:color w:val="000000" w:themeColor="text1"/>
                <w:sz w:val="26"/>
              </w:rPr>
            </w:pPr>
            <w:r w:rsidRPr="00F22A39">
              <w:rPr>
                <w:rFonts w:eastAsia="標楷體" w:cs="Arial" w:hint="eastAsia"/>
                <w:color w:val="000000" w:themeColor="text1"/>
                <w:sz w:val="26"/>
              </w:rPr>
              <w:t xml:space="preserve">　</w:t>
            </w:r>
          </w:p>
        </w:tc>
        <w:tc>
          <w:tcPr>
            <w:tcW w:w="5386" w:type="dxa"/>
            <w:tcBorders>
              <w:top w:val="nil"/>
              <w:left w:val="single" w:sz="4" w:space="0" w:color="000000"/>
              <w:bottom w:val="nil"/>
              <w:right w:val="single" w:sz="4" w:space="0" w:color="000000"/>
            </w:tcBorders>
            <w:noWrap/>
            <w:vAlign w:val="center"/>
            <w:hideMark/>
          </w:tcPr>
          <w:p w14:paraId="49530DB1" w14:textId="77777777" w:rsidR="00F71DB9" w:rsidRPr="00F22A39" w:rsidRDefault="00F71DB9">
            <w:pPr>
              <w:rPr>
                <w:color w:val="000000" w:themeColor="text1"/>
              </w:rPr>
            </w:pPr>
            <w:r w:rsidRPr="00F22A39">
              <w:rPr>
                <w:rFonts w:ascii="標楷體" w:eastAsia="標楷體" w:hAnsi="標楷體" w:cs="Arial" w:hint="eastAsia"/>
                <w:color w:val="000000" w:themeColor="text1"/>
                <w:sz w:val="26"/>
                <w:szCs w:val="26"/>
              </w:rPr>
              <w:t>亞東學校財團法人亞東科技大學</w:t>
            </w:r>
          </w:p>
        </w:tc>
      </w:tr>
      <w:tr w:rsidR="00F22A39" w:rsidRPr="00F22A39" w14:paraId="3CD40392" w14:textId="77777777" w:rsidTr="00F71DB9">
        <w:trPr>
          <w:trHeight w:val="330"/>
        </w:trPr>
        <w:tc>
          <w:tcPr>
            <w:tcW w:w="1468" w:type="dxa"/>
            <w:tcBorders>
              <w:top w:val="nil"/>
              <w:left w:val="single" w:sz="4" w:space="0" w:color="000000"/>
              <w:bottom w:val="nil"/>
              <w:right w:val="nil"/>
            </w:tcBorders>
            <w:noWrap/>
            <w:vAlign w:val="center"/>
            <w:hideMark/>
          </w:tcPr>
          <w:p w14:paraId="65885618" w14:textId="77777777" w:rsidR="00F71DB9" w:rsidRPr="00F22A39" w:rsidRDefault="00F71DB9">
            <w:pPr>
              <w:spacing w:line="400" w:lineRule="exact"/>
              <w:ind w:right="309"/>
              <w:rPr>
                <w:rFonts w:eastAsia="標楷體" w:cs="Arial"/>
                <w:color w:val="000000" w:themeColor="text1"/>
                <w:sz w:val="26"/>
              </w:rPr>
            </w:pPr>
            <w:r w:rsidRPr="00F22A39">
              <w:rPr>
                <w:rFonts w:eastAsia="標楷體" w:cs="Arial" w:hint="eastAsia"/>
                <w:color w:val="000000" w:themeColor="text1"/>
                <w:sz w:val="26"/>
              </w:rPr>
              <w:t xml:space="preserve">　</w:t>
            </w:r>
          </w:p>
        </w:tc>
        <w:tc>
          <w:tcPr>
            <w:tcW w:w="2218" w:type="dxa"/>
            <w:tcBorders>
              <w:top w:val="nil"/>
              <w:left w:val="single" w:sz="4" w:space="0" w:color="000000"/>
              <w:bottom w:val="nil"/>
              <w:right w:val="nil"/>
            </w:tcBorders>
            <w:noWrap/>
            <w:vAlign w:val="center"/>
            <w:hideMark/>
          </w:tcPr>
          <w:p w14:paraId="3A5BC6E3" w14:textId="77777777" w:rsidR="00F71DB9" w:rsidRPr="00F22A39" w:rsidRDefault="00F71DB9">
            <w:pPr>
              <w:spacing w:line="400" w:lineRule="exact"/>
              <w:ind w:right="309"/>
              <w:rPr>
                <w:rFonts w:eastAsia="標楷體" w:cs="Arial"/>
                <w:color w:val="000000" w:themeColor="text1"/>
                <w:sz w:val="26"/>
              </w:rPr>
            </w:pPr>
            <w:r w:rsidRPr="00F22A39">
              <w:rPr>
                <w:rFonts w:eastAsia="標楷體" w:cs="Arial" w:hint="eastAsia"/>
                <w:color w:val="000000" w:themeColor="text1"/>
                <w:sz w:val="26"/>
              </w:rPr>
              <w:t xml:space="preserve">　</w:t>
            </w:r>
          </w:p>
        </w:tc>
        <w:tc>
          <w:tcPr>
            <w:tcW w:w="5386" w:type="dxa"/>
            <w:tcBorders>
              <w:top w:val="nil"/>
              <w:left w:val="single" w:sz="4" w:space="0" w:color="000000"/>
              <w:bottom w:val="nil"/>
              <w:right w:val="single" w:sz="4" w:space="0" w:color="000000"/>
            </w:tcBorders>
            <w:noWrap/>
            <w:vAlign w:val="center"/>
            <w:hideMark/>
          </w:tcPr>
          <w:p w14:paraId="6DE9C914" w14:textId="77777777" w:rsidR="00F71DB9" w:rsidRPr="00F22A39" w:rsidRDefault="00F71DB9">
            <w:pPr>
              <w:jc w:val="both"/>
              <w:rPr>
                <w:rFonts w:ascii="標楷體" w:eastAsia="標楷體" w:hAnsi="標楷體" w:cs="Arial"/>
                <w:color w:val="000000" w:themeColor="text1"/>
                <w:sz w:val="26"/>
                <w:szCs w:val="26"/>
              </w:rPr>
            </w:pPr>
            <w:bookmarkStart w:id="6" w:name="_Hlk187410033"/>
            <w:r w:rsidRPr="00F22A39">
              <w:rPr>
                <w:rFonts w:ascii="標楷體" w:eastAsia="標楷體" w:hAnsi="標楷體" w:cs="Arial" w:hint="eastAsia"/>
                <w:color w:val="000000" w:themeColor="text1"/>
                <w:sz w:val="26"/>
                <w:szCs w:val="26"/>
              </w:rPr>
              <w:t>宏國學校財團法人宏國德霖科技大學</w:t>
            </w:r>
            <w:bookmarkEnd w:id="6"/>
          </w:p>
        </w:tc>
      </w:tr>
      <w:tr w:rsidR="00F22A39" w:rsidRPr="00F22A39" w14:paraId="55FA7471" w14:textId="77777777" w:rsidTr="00F71DB9">
        <w:trPr>
          <w:trHeight w:val="330"/>
        </w:trPr>
        <w:tc>
          <w:tcPr>
            <w:tcW w:w="1468" w:type="dxa"/>
            <w:tcBorders>
              <w:top w:val="nil"/>
              <w:left w:val="single" w:sz="4" w:space="0" w:color="000000"/>
              <w:bottom w:val="nil"/>
              <w:right w:val="nil"/>
            </w:tcBorders>
            <w:noWrap/>
            <w:vAlign w:val="center"/>
            <w:hideMark/>
          </w:tcPr>
          <w:p w14:paraId="2C99C2E5" w14:textId="77777777" w:rsidR="00F71DB9" w:rsidRPr="00F22A39" w:rsidRDefault="00F71DB9">
            <w:pPr>
              <w:spacing w:line="400" w:lineRule="exact"/>
              <w:ind w:right="309"/>
              <w:rPr>
                <w:rFonts w:eastAsia="標楷體" w:cs="Arial"/>
                <w:color w:val="000000" w:themeColor="text1"/>
                <w:sz w:val="26"/>
              </w:rPr>
            </w:pPr>
            <w:r w:rsidRPr="00F22A39">
              <w:rPr>
                <w:rFonts w:eastAsia="標楷體" w:cs="Arial" w:hint="eastAsia"/>
                <w:color w:val="000000" w:themeColor="text1"/>
                <w:sz w:val="26"/>
              </w:rPr>
              <w:t xml:space="preserve">　</w:t>
            </w:r>
          </w:p>
        </w:tc>
        <w:tc>
          <w:tcPr>
            <w:tcW w:w="2218" w:type="dxa"/>
            <w:tcBorders>
              <w:top w:val="nil"/>
              <w:left w:val="single" w:sz="4" w:space="0" w:color="000000"/>
              <w:bottom w:val="nil"/>
              <w:right w:val="nil"/>
            </w:tcBorders>
            <w:noWrap/>
            <w:vAlign w:val="center"/>
            <w:hideMark/>
          </w:tcPr>
          <w:p w14:paraId="21D69047" w14:textId="77777777" w:rsidR="00F71DB9" w:rsidRPr="00F22A39" w:rsidRDefault="00F71DB9">
            <w:pPr>
              <w:spacing w:line="400" w:lineRule="exact"/>
              <w:ind w:right="309"/>
              <w:rPr>
                <w:rFonts w:eastAsia="標楷體" w:cs="Arial"/>
                <w:color w:val="000000" w:themeColor="text1"/>
                <w:sz w:val="26"/>
              </w:rPr>
            </w:pPr>
            <w:r w:rsidRPr="00F22A39">
              <w:rPr>
                <w:rFonts w:eastAsia="標楷體" w:cs="Arial" w:hint="eastAsia"/>
                <w:color w:val="000000" w:themeColor="text1"/>
                <w:sz w:val="26"/>
              </w:rPr>
              <w:t xml:space="preserve">　</w:t>
            </w:r>
          </w:p>
        </w:tc>
        <w:tc>
          <w:tcPr>
            <w:tcW w:w="5386" w:type="dxa"/>
            <w:tcBorders>
              <w:top w:val="nil"/>
              <w:left w:val="single" w:sz="4" w:space="0" w:color="000000"/>
              <w:bottom w:val="nil"/>
              <w:right w:val="single" w:sz="4" w:space="0" w:color="000000"/>
            </w:tcBorders>
            <w:noWrap/>
            <w:vAlign w:val="center"/>
            <w:hideMark/>
          </w:tcPr>
          <w:p w14:paraId="3F69B967" w14:textId="77777777" w:rsidR="00F71DB9" w:rsidRPr="00F22A39" w:rsidRDefault="00F71DB9">
            <w:pPr>
              <w:jc w:val="both"/>
              <w:rPr>
                <w:rFonts w:ascii="標楷體" w:eastAsia="標楷體" w:hAnsi="標楷體" w:cs="Arial"/>
                <w:color w:val="000000" w:themeColor="text1"/>
                <w:sz w:val="26"/>
                <w:szCs w:val="26"/>
              </w:rPr>
            </w:pPr>
            <w:r w:rsidRPr="00F22A39">
              <w:rPr>
                <w:rFonts w:ascii="標楷體" w:eastAsia="標楷體" w:hAnsi="標楷體" w:cs="Arial" w:hint="eastAsia"/>
                <w:color w:val="000000" w:themeColor="text1"/>
                <w:sz w:val="26"/>
                <w:szCs w:val="26"/>
              </w:rPr>
              <w:t>黎明技術學院</w:t>
            </w:r>
          </w:p>
        </w:tc>
      </w:tr>
      <w:tr w:rsidR="00F22A39" w:rsidRPr="00F22A39" w14:paraId="4F93BB3E" w14:textId="77777777" w:rsidTr="00F71DB9">
        <w:trPr>
          <w:trHeight w:val="330"/>
        </w:trPr>
        <w:tc>
          <w:tcPr>
            <w:tcW w:w="1468" w:type="dxa"/>
            <w:tcBorders>
              <w:top w:val="nil"/>
              <w:left w:val="single" w:sz="4" w:space="0" w:color="000000"/>
              <w:bottom w:val="nil"/>
              <w:right w:val="nil"/>
            </w:tcBorders>
            <w:noWrap/>
            <w:vAlign w:val="center"/>
            <w:hideMark/>
          </w:tcPr>
          <w:p w14:paraId="0451EC98" w14:textId="77777777" w:rsidR="00F71DB9" w:rsidRPr="00F22A39" w:rsidRDefault="00F71DB9">
            <w:pPr>
              <w:spacing w:line="400" w:lineRule="exact"/>
              <w:ind w:right="309"/>
              <w:rPr>
                <w:rFonts w:eastAsia="標楷體" w:cs="Arial"/>
                <w:color w:val="000000" w:themeColor="text1"/>
                <w:sz w:val="26"/>
              </w:rPr>
            </w:pPr>
            <w:r w:rsidRPr="00F22A39">
              <w:rPr>
                <w:rFonts w:eastAsia="標楷體" w:cs="Arial" w:hint="eastAsia"/>
                <w:color w:val="000000" w:themeColor="text1"/>
                <w:sz w:val="26"/>
              </w:rPr>
              <w:t xml:space="preserve">　</w:t>
            </w:r>
          </w:p>
        </w:tc>
        <w:tc>
          <w:tcPr>
            <w:tcW w:w="2218" w:type="dxa"/>
            <w:tcBorders>
              <w:top w:val="nil"/>
              <w:left w:val="single" w:sz="4" w:space="0" w:color="000000"/>
              <w:bottom w:val="nil"/>
              <w:right w:val="nil"/>
            </w:tcBorders>
            <w:noWrap/>
            <w:vAlign w:val="center"/>
            <w:hideMark/>
          </w:tcPr>
          <w:p w14:paraId="55EE3904" w14:textId="77777777" w:rsidR="00F71DB9" w:rsidRPr="00F22A39" w:rsidRDefault="00F71DB9">
            <w:pPr>
              <w:spacing w:line="400" w:lineRule="exact"/>
              <w:ind w:right="309"/>
              <w:rPr>
                <w:rFonts w:eastAsia="標楷體" w:cs="Arial"/>
                <w:color w:val="000000" w:themeColor="text1"/>
                <w:sz w:val="26"/>
              </w:rPr>
            </w:pPr>
            <w:r w:rsidRPr="00F22A39">
              <w:rPr>
                <w:rFonts w:eastAsia="標楷體" w:cs="Arial" w:hint="eastAsia"/>
                <w:color w:val="000000" w:themeColor="text1"/>
                <w:sz w:val="26"/>
              </w:rPr>
              <w:t xml:space="preserve">　</w:t>
            </w:r>
          </w:p>
        </w:tc>
        <w:tc>
          <w:tcPr>
            <w:tcW w:w="5386" w:type="dxa"/>
            <w:tcBorders>
              <w:top w:val="nil"/>
              <w:left w:val="single" w:sz="4" w:space="0" w:color="000000"/>
              <w:bottom w:val="nil"/>
              <w:right w:val="single" w:sz="4" w:space="0" w:color="000000"/>
            </w:tcBorders>
            <w:noWrap/>
            <w:vAlign w:val="center"/>
            <w:hideMark/>
          </w:tcPr>
          <w:p w14:paraId="2F0E3854" w14:textId="77777777" w:rsidR="00F71DB9" w:rsidRPr="00F22A39" w:rsidRDefault="00F71DB9">
            <w:pPr>
              <w:jc w:val="both"/>
              <w:rPr>
                <w:rFonts w:ascii="標楷體" w:eastAsia="標楷體" w:hAnsi="標楷體" w:cs="Arial"/>
                <w:color w:val="000000" w:themeColor="text1"/>
                <w:sz w:val="26"/>
                <w:szCs w:val="26"/>
              </w:rPr>
            </w:pPr>
            <w:bookmarkStart w:id="7" w:name="_Hlk187410045"/>
            <w:r w:rsidRPr="00F22A39">
              <w:rPr>
                <w:rFonts w:ascii="標楷體" w:eastAsia="標楷體" w:hAnsi="標楷體" w:cs="Arial" w:hint="eastAsia"/>
                <w:color w:val="000000" w:themeColor="text1"/>
                <w:sz w:val="26"/>
                <w:szCs w:val="26"/>
              </w:rPr>
              <w:t>德育護理健康學院</w:t>
            </w:r>
            <w:bookmarkEnd w:id="7"/>
          </w:p>
        </w:tc>
      </w:tr>
      <w:tr w:rsidR="00F22A39" w:rsidRPr="00F22A39" w14:paraId="468A0428" w14:textId="77777777" w:rsidTr="00F71DB9">
        <w:trPr>
          <w:trHeight w:val="330"/>
        </w:trPr>
        <w:tc>
          <w:tcPr>
            <w:tcW w:w="1468" w:type="dxa"/>
            <w:tcBorders>
              <w:top w:val="nil"/>
              <w:left w:val="single" w:sz="4" w:space="0" w:color="000000"/>
              <w:bottom w:val="nil"/>
              <w:right w:val="nil"/>
            </w:tcBorders>
            <w:noWrap/>
            <w:vAlign w:val="center"/>
          </w:tcPr>
          <w:p w14:paraId="7183135C" w14:textId="77777777" w:rsidR="00F71DB9" w:rsidRPr="00F22A39" w:rsidRDefault="00F71DB9">
            <w:pPr>
              <w:spacing w:line="400" w:lineRule="exact"/>
              <w:ind w:right="309"/>
              <w:rPr>
                <w:rFonts w:eastAsia="標楷體" w:cs="Arial"/>
                <w:color w:val="000000" w:themeColor="text1"/>
                <w:sz w:val="26"/>
              </w:rPr>
            </w:pPr>
          </w:p>
        </w:tc>
        <w:tc>
          <w:tcPr>
            <w:tcW w:w="2218" w:type="dxa"/>
            <w:tcBorders>
              <w:top w:val="nil"/>
              <w:left w:val="single" w:sz="4" w:space="0" w:color="000000"/>
              <w:bottom w:val="nil"/>
              <w:right w:val="nil"/>
            </w:tcBorders>
            <w:noWrap/>
            <w:vAlign w:val="center"/>
          </w:tcPr>
          <w:p w14:paraId="4C8AA875" w14:textId="77777777" w:rsidR="00F71DB9" w:rsidRPr="00F22A39" w:rsidRDefault="00F71DB9">
            <w:pPr>
              <w:spacing w:line="400" w:lineRule="exact"/>
              <w:ind w:right="309"/>
              <w:rPr>
                <w:rFonts w:eastAsia="標楷體" w:cs="Arial"/>
                <w:color w:val="000000" w:themeColor="text1"/>
                <w:sz w:val="26"/>
              </w:rPr>
            </w:pPr>
          </w:p>
        </w:tc>
        <w:tc>
          <w:tcPr>
            <w:tcW w:w="5386" w:type="dxa"/>
            <w:tcBorders>
              <w:top w:val="nil"/>
              <w:left w:val="single" w:sz="4" w:space="0" w:color="000000"/>
              <w:bottom w:val="nil"/>
              <w:right w:val="single" w:sz="4" w:space="0" w:color="000000"/>
            </w:tcBorders>
            <w:noWrap/>
            <w:vAlign w:val="center"/>
            <w:hideMark/>
          </w:tcPr>
          <w:p w14:paraId="7E6D6A0A" w14:textId="77777777" w:rsidR="00F71DB9" w:rsidRPr="00F22A39" w:rsidRDefault="00F71DB9">
            <w:pPr>
              <w:jc w:val="both"/>
              <w:rPr>
                <w:rFonts w:ascii="標楷體" w:eastAsia="標楷體" w:hAnsi="標楷體" w:cs="Arial"/>
                <w:color w:val="000000" w:themeColor="text1"/>
                <w:sz w:val="26"/>
                <w:szCs w:val="26"/>
              </w:rPr>
            </w:pPr>
            <w:r w:rsidRPr="00F22A39">
              <w:rPr>
                <w:rFonts w:ascii="標楷體" w:eastAsia="標楷體" w:hAnsi="標楷體" w:cs="Arial" w:hint="eastAsia"/>
                <w:color w:val="000000" w:themeColor="text1"/>
                <w:sz w:val="26"/>
                <w:szCs w:val="26"/>
              </w:rPr>
              <w:t>崇右學校財團法人崇右影藝科技大學</w:t>
            </w:r>
          </w:p>
        </w:tc>
      </w:tr>
      <w:tr w:rsidR="00F22A39" w:rsidRPr="00F22A39" w14:paraId="478F9D41" w14:textId="77777777" w:rsidTr="00F71DB9">
        <w:trPr>
          <w:trHeight w:val="330"/>
        </w:trPr>
        <w:tc>
          <w:tcPr>
            <w:tcW w:w="1468" w:type="dxa"/>
            <w:tcBorders>
              <w:top w:val="nil"/>
              <w:left w:val="single" w:sz="4" w:space="0" w:color="000000"/>
              <w:bottom w:val="nil"/>
              <w:right w:val="nil"/>
            </w:tcBorders>
            <w:noWrap/>
            <w:vAlign w:val="center"/>
            <w:hideMark/>
          </w:tcPr>
          <w:p w14:paraId="37CE5C8E" w14:textId="77777777" w:rsidR="00F71DB9" w:rsidRPr="00F22A39" w:rsidRDefault="00F71DB9">
            <w:pPr>
              <w:spacing w:line="400" w:lineRule="exact"/>
              <w:ind w:right="309"/>
              <w:rPr>
                <w:rFonts w:eastAsia="標楷體" w:cs="Arial"/>
                <w:color w:val="000000" w:themeColor="text1"/>
                <w:sz w:val="26"/>
              </w:rPr>
            </w:pPr>
            <w:r w:rsidRPr="00F22A39">
              <w:rPr>
                <w:rFonts w:eastAsia="標楷體" w:cs="Arial" w:hint="eastAsia"/>
                <w:color w:val="000000" w:themeColor="text1"/>
                <w:sz w:val="26"/>
              </w:rPr>
              <w:t xml:space="preserve">　</w:t>
            </w:r>
          </w:p>
        </w:tc>
        <w:tc>
          <w:tcPr>
            <w:tcW w:w="2218" w:type="dxa"/>
            <w:tcBorders>
              <w:top w:val="nil"/>
              <w:left w:val="single" w:sz="4" w:space="0" w:color="000000"/>
              <w:bottom w:val="nil"/>
              <w:right w:val="nil"/>
            </w:tcBorders>
            <w:noWrap/>
            <w:vAlign w:val="center"/>
            <w:hideMark/>
          </w:tcPr>
          <w:p w14:paraId="02C18E41" w14:textId="77777777" w:rsidR="00F71DB9" w:rsidRPr="00F22A39" w:rsidRDefault="00F71DB9">
            <w:pPr>
              <w:spacing w:line="400" w:lineRule="exact"/>
              <w:ind w:right="309"/>
              <w:rPr>
                <w:rFonts w:eastAsia="標楷體" w:cs="Arial"/>
                <w:color w:val="000000" w:themeColor="text1"/>
                <w:sz w:val="26"/>
              </w:rPr>
            </w:pPr>
            <w:r w:rsidRPr="00F22A39">
              <w:rPr>
                <w:rFonts w:eastAsia="標楷體" w:cs="Arial" w:hint="eastAsia"/>
                <w:color w:val="000000" w:themeColor="text1"/>
                <w:sz w:val="26"/>
              </w:rPr>
              <w:t xml:space="preserve">　</w:t>
            </w:r>
          </w:p>
        </w:tc>
        <w:tc>
          <w:tcPr>
            <w:tcW w:w="5386" w:type="dxa"/>
            <w:tcBorders>
              <w:top w:val="nil"/>
              <w:left w:val="single" w:sz="4" w:space="0" w:color="000000"/>
              <w:bottom w:val="nil"/>
              <w:right w:val="single" w:sz="4" w:space="0" w:color="000000"/>
            </w:tcBorders>
            <w:noWrap/>
            <w:vAlign w:val="center"/>
            <w:hideMark/>
          </w:tcPr>
          <w:p w14:paraId="567AFED9" w14:textId="77777777" w:rsidR="00F71DB9" w:rsidRPr="00F22A39" w:rsidRDefault="00F71DB9">
            <w:pPr>
              <w:jc w:val="both"/>
              <w:rPr>
                <w:rFonts w:ascii="標楷體" w:eastAsia="標楷體" w:hAnsi="標楷體" w:cs="Arial"/>
                <w:color w:val="000000" w:themeColor="text1"/>
                <w:sz w:val="26"/>
                <w:szCs w:val="26"/>
              </w:rPr>
            </w:pPr>
            <w:r w:rsidRPr="00F22A39">
              <w:rPr>
                <w:rFonts w:ascii="標楷體" w:eastAsia="標楷體" w:hAnsi="標楷體" w:cs="Arial" w:hint="eastAsia"/>
                <w:color w:val="000000" w:themeColor="text1"/>
                <w:sz w:val="26"/>
                <w:szCs w:val="26"/>
              </w:rPr>
              <w:t>華夏學校財團法人華夏科技大學</w:t>
            </w:r>
          </w:p>
        </w:tc>
      </w:tr>
      <w:tr w:rsidR="00F22A39" w:rsidRPr="00F22A39" w14:paraId="47AEB7B5" w14:textId="77777777" w:rsidTr="00F71DB9">
        <w:trPr>
          <w:trHeight w:val="330"/>
        </w:trPr>
        <w:tc>
          <w:tcPr>
            <w:tcW w:w="1468" w:type="dxa"/>
            <w:tcBorders>
              <w:top w:val="nil"/>
              <w:left w:val="single" w:sz="4" w:space="0" w:color="000000"/>
              <w:bottom w:val="nil"/>
              <w:right w:val="nil"/>
            </w:tcBorders>
            <w:noWrap/>
            <w:vAlign w:val="center"/>
          </w:tcPr>
          <w:p w14:paraId="6B90AFF6" w14:textId="77777777" w:rsidR="00F71DB9" w:rsidRPr="00F22A39" w:rsidRDefault="00F71DB9">
            <w:pPr>
              <w:spacing w:line="400" w:lineRule="exact"/>
              <w:ind w:right="309"/>
              <w:rPr>
                <w:rFonts w:eastAsia="標楷體" w:cs="Arial"/>
                <w:color w:val="000000" w:themeColor="text1"/>
                <w:sz w:val="26"/>
              </w:rPr>
            </w:pPr>
          </w:p>
        </w:tc>
        <w:tc>
          <w:tcPr>
            <w:tcW w:w="2218" w:type="dxa"/>
            <w:tcBorders>
              <w:top w:val="nil"/>
              <w:left w:val="single" w:sz="4" w:space="0" w:color="000000"/>
              <w:bottom w:val="nil"/>
              <w:right w:val="nil"/>
            </w:tcBorders>
            <w:noWrap/>
            <w:vAlign w:val="center"/>
          </w:tcPr>
          <w:p w14:paraId="28BB590B" w14:textId="77777777" w:rsidR="00F71DB9" w:rsidRPr="00F22A39" w:rsidRDefault="00F71DB9">
            <w:pPr>
              <w:spacing w:line="400" w:lineRule="exact"/>
              <w:ind w:right="309"/>
              <w:rPr>
                <w:rFonts w:eastAsia="標楷體" w:cs="Arial"/>
                <w:color w:val="000000" w:themeColor="text1"/>
                <w:sz w:val="26"/>
              </w:rPr>
            </w:pPr>
          </w:p>
        </w:tc>
        <w:tc>
          <w:tcPr>
            <w:tcW w:w="5386" w:type="dxa"/>
            <w:tcBorders>
              <w:top w:val="nil"/>
              <w:left w:val="single" w:sz="4" w:space="0" w:color="000000"/>
              <w:bottom w:val="nil"/>
              <w:right w:val="single" w:sz="4" w:space="0" w:color="000000"/>
            </w:tcBorders>
            <w:noWrap/>
            <w:vAlign w:val="center"/>
            <w:hideMark/>
          </w:tcPr>
          <w:p w14:paraId="3653CB65" w14:textId="77777777" w:rsidR="00F71DB9" w:rsidRPr="00F22A39" w:rsidRDefault="00F71DB9">
            <w:pPr>
              <w:jc w:val="both"/>
              <w:rPr>
                <w:rFonts w:ascii="標楷體" w:eastAsia="標楷體" w:hAnsi="標楷體" w:cs="Arial"/>
                <w:color w:val="000000" w:themeColor="text1"/>
                <w:sz w:val="26"/>
                <w:szCs w:val="26"/>
              </w:rPr>
            </w:pPr>
            <w:r w:rsidRPr="00F22A39">
              <w:rPr>
                <w:rFonts w:ascii="標楷體" w:eastAsia="標楷體" w:hAnsi="標楷體" w:cs="Arial" w:hint="eastAsia"/>
                <w:color w:val="000000" w:themeColor="text1"/>
                <w:sz w:val="26"/>
                <w:szCs w:val="26"/>
              </w:rPr>
              <w:t>臺北海洋學校財團法人臺北海洋科技大學</w:t>
            </w:r>
          </w:p>
        </w:tc>
      </w:tr>
      <w:tr w:rsidR="00F22A39" w:rsidRPr="00F22A39" w14:paraId="166438EA" w14:textId="77777777" w:rsidTr="00F71DB9">
        <w:trPr>
          <w:trHeight w:val="330"/>
        </w:trPr>
        <w:tc>
          <w:tcPr>
            <w:tcW w:w="1468" w:type="dxa"/>
            <w:tcBorders>
              <w:top w:val="nil"/>
              <w:left w:val="single" w:sz="4" w:space="0" w:color="000000"/>
              <w:bottom w:val="nil"/>
              <w:right w:val="nil"/>
            </w:tcBorders>
            <w:noWrap/>
            <w:vAlign w:val="center"/>
            <w:hideMark/>
          </w:tcPr>
          <w:p w14:paraId="14CA88AD" w14:textId="77777777" w:rsidR="00F71DB9" w:rsidRPr="00F22A39" w:rsidRDefault="00F71DB9">
            <w:pPr>
              <w:spacing w:line="400" w:lineRule="exact"/>
              <w:ind w:right="309"/>
              <w:rPr>
                <w:rFonts w:eastAsia="標楷體" w:cs="Arial"/>
                <w:color w:val="000000" w:themeColor="text1"/>
                <w:sz w:val="26"/>
              </w:rPr>
            </w:pPr>
            <w:r w:rsidRPr="00F22A39">
              <w:rPr>
                <w:rFonts w:eastAsia="標楷體" w:cs="Arial" w:hint="eastAsia"/>
                <w:color w:val="000000" w:themeColor="text1"/>
                <w:sz w:val="26"/>
              </w:rPr>
              <w:t xml:space="preserve">　</w:t>
            </w:r>
          </w:p>
        </w:tc>
        <w:tc>
          <w:tcPr>
            <w:tcW w:w="2218" w:type="dxa"/>
            <w:tcBorders>
              <w:top w:val="nil"/>
              <w:left w:val="single" w:sz="4" w:space="0" w:color="000000"/>
              <w:bottom w:val="nil"/>
              <w:right w:val="nil"/>
            </w:tcBorders>
            <w:noWrap/>
            <w:vAlign w:val="center"/>
            <w:hideMark/>
          </w:tcPr>
          <w:p w14:paraId="38EA1A3B" w14:textId="77777777" w:rsidR="00F71DB9" w:rsidRPr="00F22A39" w:rsidRDefault="00F71DB9">
            <w:pPr>
              <w:spacing w:line="400" w:lineRule="exact"/>
              <w:ind w:right="309"/>
              <w:rPr>
                <w:rFonts w:eastAsia="標楷體" w:cs="Arial"/>
                <w:color w:val="000000" w:themeColor="text1"/>
                <w:sz w:val="26"/>
              </w:rPr>
            </w:pPr>
            <w:r w:rsidRPr="00F22A39">
              <w:rPr>
                <w:rFonts w:eastAsia="標楷體" w:cs="Arial" w:hint="eastAsia"/>
                <w:color w:val="000000" w:themeColor="text1"/>
                <w:sz w:val="26"/>
              </w:rPr>
              <w:t xml:space="preserve">　</w:t>
            </w:r>
          </w:p>
        </w:tc>
        <w:tc>
          <w:tcPr>
            <w:tcW w:w="5386" w:type="dxa"/>
            <w:tcBorders>
              <w:top w:val="nil"/>
              <w:left w:val="single" w:sz="4" w:space="0" w:color="000000"/>
              <w:bottom w:val="nil"/>
              <w:right w:val="single" w:sz="4" w:space="0" w:color="000000"/>
            </w:tcBorders>
            <w:noWrap/>
            <w:vAlign w:val="center"/>
            <w:hideMark/>
          </w:tcPr>
          <w:p w14:paraId="07FD2AEB" w14:textId="77777777" w:rsidR="00F71DB9" w:rsidRPr="00F22A39" w:rsidRDefault="00F71DB9">
            <w:pPr>
              <w:jc w:val="both"/>
              <w:rPr>
                <w:rFonts w:ascii="標楷體" w:eastAsia="標楷體" w:hAnsi="標楷體" w:cs="Arial"/>
                <w:color w:val="000000" w:themeColor="text1"/>
                <w:sz w:val="26"/>
                <w:szCs w:val="26"/>
              </w:rPr>
            </w:pPr>
            <w:r w:rsidRPr="00F22A39">
              <w:rPr>
                <w:rFonts w:ascii="標楷體" w:eastAsia="標楷體" w:hAnsi="標楷體" w:cs="Arial" w:hint="eastAsia"/>
                <w:color w:val="000000" w:themeColor="text1"/>
                <w:sz w:val="26"/>
                <w:szCs w:val="26"/>
              </w:rPr>
              <w:t>馬偕學校財團法人馬偕醫護管理專科學校</w:t>
            </w:r>
          </w:p>
        </w:tc>
      </w:tr>
      <w:tr w:rsidR="00F22A39" w:rsidRPr="00F22A39" w14:paraId="40EFAD57" w14:textId="77777777" w:rsidTr="00F71DB9">
        <w:trPr>
          <w:trHeight w:val="330"/>
        </w:trPr>
        <w:tc>
          <w:tcPr>
            <w:tcW w:w="1468" w:type="dxa"/>
            <w:tcBorders>
              <w:top w:val="nil"/>
              <w:left w:val="single" w:sz="4" w:space="0" w:color="000000"/>
              <w:bottom w:val="nil"/>
              <w:right w:val="nil"/>
            </w:tcBorders>
            <w:noWrap/>
            <w:vAlign w:val="center"/>
            <w:hideMark/>
          </w:tcPr>
          <w:p w14:paraId="1DE81DAF" w14:textId="77777777" w:rsidR="00F71DB9" w:rsidRPr="00F22A39" w:rsidRDefault="00F71DB9">
            <w:pPr>
              <w:spacing w:line="400" w:lineRule="exact"/>
              <w:ind w:right="309"/>
              <w:rPr>
                <w:rFonts w:eastAsia="標楷體" w:cs="Arial"/>
                <w:color w:val="000000" w:themeColor="text1"/>
                <w:sz w:val="26"/>
              </w:rPr>
            </w:pPr>
            <w:r w:rsidRPr="00F22A39">
              <w:rPr>
                <w:rFonts w:eastAsia="標楷體" w:cs="Arial" w:hint="eastAsia"/>
                <w:color w:val="000000" w:themeColor="text1"/>
                <w:sz w:val="26"/>
              </w:rPr>
              <w:t xml:space="preserve">　</w:t>
            </w:r>
          </w:p>
        </w:tc>
        <w:tc>
          <w:tcPr>
            <w:tcW w:w="2218" w:type="dxa"/>
            <w:tcBorders>
              <w:top w:val="nil"/>
              <w:left w:val="single" w:sz="4" w:space="0" w:color="000000"/>
              <w:bottom w:val="nil"/>
              <w:right w:val="nil"/>
            </w:tcBorders>
            <w:noWrap/>
            <w:vAlign w:val="center"/>
            <w:hideMark/>
          </w:tcPr>
          <w:p w14:paraId="6CC790A6" w14:textId="77777777" w:rsidR="00F71DB9" w:rsidRPr="00F22A39" w:rsidRDefault="00F71DB9">
            <w:pPr>
              <w:spacing w:line="400" w:lineRule="exact"/>
              <w:ind w:right="309"/>
              <w:rPr>
                <w:rFonts w:eastAsia="標楷體" w:cs="Arial"/>
                <w:color w:val="000000" w:themeColor="text1"/>
                <w:sz w:val="26"/>
              </w:rPr>
            </w:pPr>
            <w:r w:rsidRPr="00F22A39">
              <w:rPr>
                <w:rFonts w:eastAsia="標楷體" w:cs="Arial" w:hint="eastAsia"/>
                <w:color w:val="000000" w:themeColor="text1"/>
                <w:sz w:val="26"/>
              </w:rPr>
              <w:t xml:space="preserve">　</w:t>
            </w:r>
          </w:p>
        </w:tc>
        <w:tc>
          <w:tcPr>
            <w:tcW w:w="5386" w:type="dxa"/>
            <w:tcBorders>
              <w:top w:val="nil"/>
              <w:left w:val="single" w:sz="4" w:space="0" w:color="000000"/>
              <w:bottom w:val="nil"/>
              <w:right w:val="single" w:sz="4" w:space="0" w:color="000000"/>
            </w:tcBorders>
            <w:noWrap/>
            <w:vAlign w:val="center"/>
            <w:hideMark/>
          </w:tcPr>
          <w:p w14:paraId="3F05147C" w14:textId="77777777" w:rsidR="00F71DB9" w:rsidRPr="00F22A39" w:rsidRDefault="00F71DB9">
            <w:pPr>
              <w:jc w:val="both"/>
              <w:rPr>
                <w:rFonts w:ascii="標楷體" w:eastAsia="標楷體" w:hAnsi="標楷體" w:cs="Arial"/>
                <w:color w:val="000000" w:themeColor="text1"/>
                <w:sz w:val="26"/>
                <w:szCs w:val="26"/>
              </w:rPr>
            </w:pPr>
            <w:r w:rsidRPr="00F22A39">
              <w:rPr>
                <w:rFonts w:ascii="標楷體" w:eastAsia="標楷體" w:hAnsi="標楷體" w:cs="Arial" w:hint="eastAsia"/>
                <w:color w:val="000000" w:themeColor="text1"/>
                <w:sz w:val="26"/>
                <w:szCs w:val="26"/>
              </w:rPr>
              <w:t>仁德醫護管理專科學校</w:t>
            </w:r>
          </w:p>
        </w:tc>
      </w:tr>
      <w:tr w:rsidR="00F22A39" w:rsidRPr="00F22A39" w14:paraId="40606DB7" w14:textId="77777777" w:rsidTr="00F71DB9">
        <w:trPr>
          <w:trHeight w:val="330"/>
        </w:trPr>
        <w:tc>
          <w:tcPr>
            <w:tcW w:w="1468" w:type="dxa"/>
            <w:tcBorders>
              <w:top w:val="nil"/>
              <w:left w:val="single" w:sz="4" w:space="0" w:color="000000"/>
              <w:bottom w:val="nil"/>
              <w:right w:val="nil"/>
            </w:tcBorders>
            <w:noWrap/>
            <w:vAlign w:val="center"/>
            <w:hideMark/>
          </w:tcPr>
          <w:p w14:paraId="45D9C9B5" w14:textId="77777777" w:rsidR="00F71DB9" w:rsidRPr="00F22A39" w:rsidRDefault="00F71DB9">
            <w:pPr>
              <w:spacing w:line="400" w:lineRule="exact"/>
              <w:ind w:right="309"/>
              <w:rPr>
                <w:rFonts w:eastAsia="標楷體" w:cs="Arial"/>
                <w:color w:val="000000" w:themeColor="text1"/>
                <w:sz w:val="26"/>
              </w:rPr>
            </w:pPr>
            <w:bookmarkStart w:id="8" w:name="_Hlk187410054"/>
            <w:r w:rsidRPr="00F22A39">
              <w:rPr>
                <w:rFonts w:eastAsia="標楷體" w:cs="Arial" w:hint="eastAsia"/>
                <w:color w:val="000000" w:themeColor="text1"/>
                <w:sz w:val="26"/>
              </w:rPr>
              <w:t xml:space="preserve">　</w:t>
            </w:r>
          </w:p>
        </w:tc>
        <w:tc>
          <w:tcPr>
            <w:tcW w:w="2218" w:type="dxa"/>
            <w:tcBorders>
              <w:top w:val="nil"/>
              <w:left w:val="single" w:sz="4" w:space="0" w:color="000000"/>
              <w:bottom w:val="nil"/>
              <w:right w:val="nil"/>
            </w:tcBorders>
            <w:noWrap/>
            <w:vAlign w:val="center"/>
            <w:hideMark/>
          </w:tcPr>
          <w:p w14:paraId="4F1BFC32" w14:textId="77777777" w:rsidR="00F71DB9" w:rsidRPr="00F22A39" w:rsidRDefault="00F71DB9">
            <w:pPr>
              <w:spacing w:line="400" w:lineRule="exact"/>
              <w:ind w:right="309"/>
              <w:rPr>
                <w:rFonts w:eastAsia="標楷體" w:cs="Arial"/>
                <w:color w:val="000000" w:themeColor="text1"/>
                <w:sz w:val="26"/>
              </w:rPr>
            </w:pPr>
            <w:r w:rsidRPr="00F22A39">
              <w:rPr>
                <w:rFonts w:eastAsia="標楷體" w:cs="Arial" w:hint="eastAsia"/>
                <w:color w:val="000000" w:themeColor="text1"/>
                <w:sz w:val="26"/>
              </w:rPr>
              <w:t xml:space="preserve">　</w:t>
            </w:r>
          </w:p>
        </w:tc>
        <w:tc>
          <w:tcPr>
            <w:tcW w:w="5386" w:type="dxa"/>
            <w:tcBorders>
              <w:top w:val="nil"/>
              <w:left w:val="single" w:sz="4" w:space="0" w:color="000000"/>
              <w:bottom w:val="nil"/>
              <w:right w:val="single" w:sz="4" w:space="0" w:color="000000"/>
            </w:tcBorders>
            <w:noWrap/>
            <w:vAlign w:val="center"/>
            <w:hideMark/>
          </w:tcPr>
          <w:p w14:paraId="7FA6E307" w14:textId="77777777" w:rsidR="00F71DB9" w:rsidRPr="00F22A39" w:rsidRDefault="00F71DB9">
            <w:pPr>
              <w:jc w:val="both"/>
              <w:rPr>
                <w:rFonts w:ascii="標楷體" w:eastAsia="標楷體" w:hAnsi="標楷體" w:cs="Arial"/>
                <w:color w:val="000000" w:themeColor="text1"/>
                <w:sz w:val="26"/>
                <w:szCs w:val="26"/>
              </w:rPr>
            </w:pPr>
            <w:r w:rsidRPr="00F22A39">
              <w:rPr>
                <w:rFonts w:ascii="標楷體" w:eastAsia="標楷體" w:hAnsi="標楷體" w:cs="Arial" w:hint="eastAsia"/>
                <w:color w:val="000000" w:themeColor="text1"/>
                <w:sz w:val="26"/>
                <w:szCs w:val="26"/>
              </w:rPr>
              <w:t>耕莘健康管理專科學校</w:t>
            </w:r>
          </w:p>
        </w:tc>
      </w:tr>
      <w:tr w:rsidR="00F22A39" w:rsidRPr="00F22A39" w14:paraId="2A16B05A" w14:textId="77777777" w:rsidTr="00F71DB9">
        <w:trPr>
          <w:trHeight w:val="330"/>
        </w:trPr>
        <w:tc>
          <w:tcPr>
            <w:tcW w:w="1468" w:type="dxa"/>
            <w:tcBorders>
              <w:top w:val="nil"/>
              <w:left w:val="single" w:sz="4" w:space="0" w:color="000000"/>
              <w:bottom w:val="nil"/>
              <w:right w:val="nil"/>
            </w:tcBorders>
            <w:noWrap/>
            <w:vAlign w:val="center"/>
            <w:hideMark/>
          </w:tcPr>
          <w:p w14:paraId="4E5DEE28" w14:textId="77777777" w:rsidR="00F71DB9" w:rsidRPr="00F22A39" w:rsidRDefault="00F71DB9">
            <w:pPr>
              <w:spacing w:line="400" w:lineRule="exact"/>
              <w:ind w:right="309"/>
              <w:rPr>
                <w:rFonts w:eastAsia="標楷體" w:cs="Arial"/>
                <w:color w:val="000000" w:themeColor="text1"/>
                <w:sz w:val="26"/>
              </w:rPr>
            </w:pPr>
            <w:r w:rsidRPr="00F22A39">
              <w:rPr>
                <w:rFonts w:eastAsia="標楷體" w:cs="Arial" w:hint="eastAsia"/>
                <w:color w:val="000000" w:themeColor="text1"/>
                <w:sz w:val="26"/>
              </w:rPr>
              <w:t xml:space="preserve">　</w:t>
            </w:r>
          </w:p>
        </w:tc>
        <w:tc>
          <w:tcPr>
            <w:tcW w:w="2218" w:type="dxa"/>
            <w:tcBorders>
              <w:top w:val="nil"/>
              <w:left w:val="single" w:sz="4" w:space="0" w:color="000000"/>
              <w:bottom w:val="nil"/>
              <w:right w:val="nil"/>
            </w:tcBorders>
            <w:noWrap/>
            <w:vAlign w:val="center"/>
            <w:hideMark/>
          </w:tcPr>
          <w:p w14:paraId="048644DC" w14:textId="77777777" w:rsidR="00F71DB9" w:rsidRPr="00F22A39" w:rsidRDefault="00F71DB9">
            <w:pPr>
              <w:spacing w:line="400" w:lineRule="exact"/>
              <w:ind w:right="309"/>
              <w:rPr>
                <w:rFonts w:eastAsia="標楷體" w:cs="Arial"/>
                <w:color w:val="000000" w:themeColor="text1"/>
                <w:sz w:val="26"/>
              </w:rPr>
            </w:pPr>
            <w:r w:rsidRPr="00F22A39">
              <w:rPr>
                <w:rFonts w:eastAsia="標楷體" w:cs="Arial" w:hint="eastAsia"/>
                <w:color w:val="000000" w:themeColor="text1"/>
                <w:sz w:val="26"/>
              </w:rPr>
              <w:t xml:space="preserve">　</w:t>
            </w:r>
          </w:p>
        </w:tc>
        <w:tc>
          <w:tcPr>
            <w:tcW w:w="5386" w:type="dxa"/>
            <w:tcBorders>
              <w:top w:val="nil"/>
              <w:left w:val="single" w:sz="4" w:space="0" w:color="000000"/>
              <w:bottom w:val="nil"/>
              <w:right w:val="single" w:sz="4" w:space="0" w:color="000000"/>
            </w:tcBorders>
            <w:noWrap/>
            <w:vAlign w:val="center"/>
            <w:hideMark/>
          </w:tcPr>
          <w:p w14:paraId="2E0C549C" w14:textId="77777777" w:rsidR="00F71DB9" w:rsidRPr="00F22A39" w:rsidRDefault="00F71DB9">
            <w:pPr>
              <w:jc w:val="both"/>
              <w:rPr>
                <w:rFonts w:ascii="標楷體" w:eastAsia="標楷體" w:hAnsi="標楷體" w:cs="Arial"/>
                <w:color w:val="000000" w:themeColor="text1"/>
                <w:sz w:val="26"/>
                <w:szCs w:val="26"/>
              </w:rPr>
            </w:pPr>
            <w:r w:rsidRPr="00F22A39">
              <w:rPr>
                <w:rFonts w:ascii="標楷體" w:eastAsia="標楷體" w:hAnsi="標楷體" w:cs="Arial" w:hint="eastAsia"/>
                <w:color w:val="000000" w:themeColor="text1"/>
                <w:sz w:val="26"/>
                <w:szCs w:val="26"/>
              </w:rPr>
              <w:t>聖母醫護管理專科學校</w:t>
            </w:r>
          </w:p>
        </w:tc>
      </w:tr>
      <w:bookmarkEnd w:id="8"/>
      <w:tr w:rsidR="00F22A39" w:rsidRPr="00F22A39" w14:paraId="30D99FBD" w14:textId="77777777" w:rsidTr="00F71DB9">
        <w:trPr>
          <w:trHeight w:val="330"/>
        </w:trPr>
        <w:tc>
          <w:tcPr>
            <w:tcW w:w="1468" w:type="dxa"/>
            <w:tcBorders>
              <w:top w:val="nil"/>
              <w:left w:val="single" w:sz="4" w:space="0" w:color="000000"/>
              <w:bottom w:val="nil"/>
              <w:right w:val="nil"/>
            </w:tcBorders>
            <w:noWrap/>
            <w:vAlign w:val="center"/>
            <w:hideMark/>
          </w:tcPr>
          <w:p w14:paraId="437831B4" w14:textId="77777777" w:rsidR="00F71DB9" w:rsidRPr="00F22A39" w:rsidRDefault="00F71DB9">
            <w:pPr>
              <w:spacing w:line="400" w:lineRule="exact"/>
              <w:ind w:right="309"/>
              <w:rPr>
                <w:rFonts w:eastAsia="標楷體" w:cs="Arial"/>
                <w:color w:val="000000" w:themeColor="text1"/>
                <w:sz w:val="26"/>
              </w:rPr>
            </w:pPr>
            <w:r w:rsidRPr="00F22A39">
              <w:rPr>
                <w:rFonts w:eastAsia="標楷體" w:cs="Arial" w:hint="eastAsia"/>
                <w:color w:val="000000" w:themeColor="text1"/>
                <w:sz w:val="26"/>
              </w:rPr>
              <w:lastRenderedPageBreak/>
              <w:t xml:space="preserve">　</w:t>
            </w:r>
          </w:p>
        </w:tc>
        <w:tc>
          <w:tcPr>
            <w:tcW w:w="2218" w:type="dxa"/>
            <w:tcBorders>
              <w:top w:val="nil"/>
              <w:left w:val="single" w:sz="4" w:space="0" w:color="000000"/>
              <w:bottom w:val="nil"/>
              <w:right w:val="nil"/>
            </w:tcBorders>
            <w:noWrap/>
            <w:vAlign w:val="center"/>
            <w:hideMark/>
          </w:tcPr>
          <w:p w14:paraId="7517AB64" w14:textId="77777777" w:rsidR="00F71DB9" w:rsidRPr="00F22A39" w:rsidRDefault="00F71DB9">
            <w:pPr>
              <w:spacing w:line="400" w:lineRule="exact"/>
              <w:ind w:right="309"/>
              <w:rPr>
                <w:rFonts w:eastAsia="標楷體" w:cs="Arial"/>
                <w:color w:val="000000" w:themeColor="text1"/>
                <w:sz w:val="26"/>
              </w:rPr>
            </w:pPr>
            <w:r w:rsidRPr="00F22A39">
              <w:rPr>
                <w:rFonts w:eastAsia="標楷體" w:cs="Arial" w:hint="eastAsia"/>
                <w:color w:val="000000" w:themeColor="text1"/>
                <w:sz w:val="26"/>
              </w:rPr>
              <w:t xml:space="preserve">　</w:t>
            </w:r>
          </w:p>
        </w:tc>
        <w:tc>
          <w:tcPr>
            <w:tcW w:w="5386" w:type="dxa"/>
            <w:tcBorders>
              <w:top w:val="nil"/>
              <w:left w:val="single" w:sz="4" w:space="0" w:color="000000"/>
              <w:bottom w:val="nil"/>
              <w:right w:val="single" w:sz="4" w:space="0" w:color="000000"/>
            </w:tcBorders>
            <w:noWrap/>
            <w:vAlign w:val="center"/>
            <w:hideMark/>
          </w:tcPr>
          <w:p w14:paraId="281715D6" w14:textId="77777777" w:rsidR="00F71DB9" w:rsidRPr="00F22A39" w:rsidRDefault="00F71DB9">
            <w:pPr>
              <w:jc w:val="both"/>
              <w:rPr>
                <w:rFonts w:ascii="標楷體" w:eastAsia="標楷體" w:hAnsi="標楷體" w:cs="Arial"/>
                <w:color w:val="000000" w:themeColor="text1"/>
                <w:sz w:val="26"/>
                <w:szCs w:val="26"/>
              </w:rPr>
            </w:pPr>
            <w:bookmarkStart w:id="9" w:name="_Hlk187410072"/>
            <w:r w:rsidRPr="00F22A39">
              <w:rPr>
                <w:rFonts w:ascii="標楷體" w:eastAsia="標楷體" w:hAnsi="標楷體" w:cs="Arial" w:hint="eastAsia"/>
                <w:color w:val="000000" w:themeColor="text1"/>
                <w:sz w:val="26"/>
                <w:szCs w:val="26"/>
              </w:rPr>
              <w:t>新生醫護管理專科學校</w:t>
            </w:r>
          </w:p>
          <w:p w14:paraId="18AD8BFC" w14:textId="77777777" w:rsidR="00F71DB9" w:rsidRPr="00F22A39" w:rsidRDefault="00F71DB9">
            <w:pPr>
              <w:jc w:val="both"/>
              <w:rPr>
                <w:rFonts w:ascii="標楷體" w:eastAsia="標楷體" w:hAnsi="標楷體" w:cs="Arial"/>
                <w:color w:val="000000" w:themeColor="text1"/>
                <w:sz w:val="26"/>
                <w:szCs w:val="26"/>
              </w:rPr>
            </w:pPr>
            <w:r w:rsidRPr="00F22A39">
              <w:rPr>
                <w:rFonts w:ascii="標楷體" w:eastAsia="標楷體" w:hAnsi="標楷體" w:cs="Arial" w:hint="eastAsia"/>
                <w:color w:val="000000" w:themeColor="text1"/>
                <w:sz w:val="26"/>
                <w:szCs w:val="26"/>
              </w:rPr>
              <w:t>南亞科技學校財團法人南亞技術學院</w:t>
            </w:r>
          </w:p>
          <w:p w14:paraId="54E002D6" w14:textId="77777777" w:rsidR="00F71DB9" w:rsidRPr="00F22A39" w:rsidRDefault="00F71DB9">
            <w:pPr>
              <w:jc w:val="both"/>
              <w:rPr>
                <w:rFonts w:ascii="標楷體" w:eastAsia="標楷體" w:hAnsi="標楷體" w:cs="Arial"/>
                <w:color w:val="000000" w:themeColor="text1"/>
                <w:sz w:val="26"/>
                <w:szCs w:val="26"/>
              </w:rPr>
            </w:pPr>
            <w:r w:rsidRPr="00F22A39">
              <w:rPr>
                <w:rFonts w:ascii="標楷體" w:eastAsia="標楷體" w:hAnsi="標楷體" w:cs="Arial" w:hint="eastAsia"/>
                <w:color w:val="000000" w:themeColor="text1"/>
                <w:sz w:val="26"/>
                <w:szCs w:val="26"/>
              </w:rPr>
              <w:t>法鼓學校財團法人法鼓文理學院</w:t>
            </w:r>
            <w:bookmarkEnd w:id="9"/>
          </w:p>
        </w:tc>
      </w:tr>
      <w:tr w:rsidR="00F22A39" w:rsidRPr="00F22A39" w14:paraId="03C1D191" w14:textId="77777777" w:rsidTr="00F71DB9">
        <w:trPr>
          <w:trHeight w:val="330"/>
        </w:trPr>
        <w:tc>
          <w:tcPr>
            <w:tcW w:w="1468" w:type="dxa"/>
            <w:tcBorders>
              <w:top w:val="nil"/>
              <w:left w:val="single" w:sz="4" w:space="0" w:color="000000"/>
              <w:bottom w:val="nil"/>
              <w:right w:val="nil"/>
            </w:tcBorders>
            <w:noWrap/>
            <w:vAlign w:val="center"/>
            <w:hideMark/>
          </w:tcPr>
          <w:p w14:paraId="27D1E0E4" w14:textId="77777777" w:rsidR="00F71DB9" w:rsidRPr="00F22A39" w:rsidRDefault="00F71DB9">
            <w:pPr>
              <w:spacing w:line="400" w:lineRule="exact"/>
              <w:ind w:right="309"/>
              <w:rPr>
                <w:rFonts w:eastAsia="標楷體" w:cs="Arial"/>
                <w:color w:val="000000" w:themeColor="text1"/>
                <w:sz w:val="26"/>
              </w:rPr>
            </w:pPr>
            <w:r w:rsidRPr="00F22A39">
              <w:rPr>
                <w:rFonts w:eastAsia="標楷體" w:cs="Arial" w:hint="eastAsia"/>
                <w:color w:val="000000" w:themeColor="text1"/>
                <w:sz w:val="26"/>
              </w:rPr>
              <w:t xml:space="preserve">　</w:t>
            </w:r>
          </w:p>
        </w:tc>
        <w:tc>
          <w:tcPr>
            <w:tcW w:w="2218" w:type="dxa"/>
            <w:tcBorders>
              <w:top w:val="single" w:sz="4" w:space="0" w:color="000000"/>
              <w:left w:val="single" w:sz="4" w:space="0" w:color="000000"/>
              <w:bottom w:val="nil"/>
              <w:right w:val="nil"/>
            </w:tcBorders>
            <w:shd w:val="clear" w:color="auto" w:fill="FFFF00"/>
            <w:noWrap/>
            <w:vAlign w:val="center"/>
            <w:hideMark/>
          </w:tcPr>
          <w:p w14:paraId="39AD4C64" w14:textId="77777777" w:rsidR="00F71DB9" w:rsidRPr="00F22A39" w:rsidRDefault="00F71DB9">
            <w:pPr>
              <w:spacing w:line="400" w:lineRule="exact"/>
              <w:ind w:right="309"/>
              <w:rPr>
                <w:rFonts w:eastAsia="標楷體" w:cs="Arial"/>
                <w:color w:val="000000" w:themeColor="text1"/>
                <w:sz w:val="26"/>
              </w:rPr>
            </w:pPr>
            <w:r w:rsidRPr="00F22A39">
              <w:rPr>
                <w:rFonts w:eastAsia="標楷體" w:cs="Arial" w:hint="eastAsia"/>
                <w:color w:val="000000" w:themeColor="text1"/>
                <w:sz w:val="26"/>
              </w:rPr>
              <w:t>技職體系合計</w:t>
            </w:r>
          </w:p>
        </w:tc>
        <w:tc>
          <w:tcPr>
            <w:tcW w:w="5386" w:type="dxa"/>
            <w:tcBorders>
              <w:top w:val="single" w:sz="4" w:space="0" w:color="000000"/>
              <w:left w:val="nil"/>
              <w:bottom w:val="nil"/>
              <w:right w:val="single" w:sz="4" w:space="0" w:color="000000"/>
            </w:tcBorders>
            <w:shd w:val="clear" w:color="auto" w:fill="FFFF00"/>
            <w:noWrap/>
            <w:vAlign w:val="center"/>
            <w:hideMark/>
          </w:tcPr>
          <w:p w14:paraId="48586FB2" w14:textId="77777777" w:rsidR="00F71DB9" w:rsidRPr="00F22A39" w:rsidRDefault="00F71DB9">
            <w:pPr>
              <w:spacing w:line="400" w:lineRule="exact"/>
              <w:ind w:right="309"/>
              <w:rPr>
                <w:rFonts w:eastAsia="標楷體" w:cs="Arial"/>
                <w:color w:val="000000" w:themeColor="text1"/>
                <w:sz w:val="26"/>
              </w:rPr>
            </w:pPr>
            <w:r w:rsidRPr="00F22A39">
              <w:rPr>
                <w:rFonts w:eastAsia="標楷體" w:cs="Arial"/>
                <w:color w:val="000000" w:themeColor="text1"/>
                <w:sz w:val="26"/>
              </w:rPr>
              <w:t>37</w:t>
            </w:r>
          </w:p>
        </w:tc>
      </w:tr>
      <w:tr w:rsidR="00F22A39" w:rsidRPr="00F22A39" w14:paraId="7A209AE6" w14:textId="77777777" w:rsidTr="00F71DB9">
        <w:trPr>
          <w:trHeight w:val="330"/>
        </w:trPr>
        <w:tc>
          <w:tcPr>
            <w:tcW w:w="1468" w:type="dxa"/>
            <w:tcBorders>
              <w:top w:val="nil"/>
              <w:left w:val="single" w:sz="4" w:space="0" w:color="000000"/>
              <w:bottom w:val="nil"/>
              <w:right w:val="nil"/>
            </w:tcBorders>
            <w:noWrap/>
            <w:vAlign w:val="center"/>
            <w:hideMark/>
          </w:tcPr>
          <w:p w14:paraId="3D91493E" w14:textId="77777777" w:rsidR="00F71DB9" w:rsidRPr="00F22A39" w:rsidRDefault="00F71DB9">
            <w:pPr>
              <w:spacing w:line="400" w:lineRule="exact"/>
              <w:ind w:right="309"/>
              <w:rPr>
                <w:rFonts w:eastAsia="標楷體" w:cs="Arial"/>
                <w:color w:val="000000" w:themeColor="text1"/>
                <w:sz w:val="26"/>
              </w:rPr>
            </w:pPr>
            <w:r w:rsidRPr="00F22A39">
              <w:rPr>
                <w:rFonts w:eastAsia="標楷體" w:cs="Arial" w:hint="eastAsia"/>
                <w:color w:val="000000" w:themeColor="text1"/>
                <w:sz w:val="26"/>
              </w:rPr>
              <w:t xml:space="preserve">　</w:t>
            </w:r>
          </w:p>
        </w:tc>
        <w:tc>
          <w:tcPr>
            <w:tcW w:w="2218" w:type="dxa"/>
            <w:tcBorders>
              <w:top w:val="single" w:sz="4" w:space="0" w:color="000000"/>
              <w:left w:val="single" w:sz="4" w:space="0" w:color="000000"/>
              <w:bottom w:val="nil"/>
              <w:right w:val="nil"/>
            </w:tcBorders>
            <w:noWrap/>
            <w:vAlign w:val="center"/>
            <w:hideMark/>
          </w:tcPr>
          <w:p w14:paraId="09B3B7C1" w14:textId="77777777" w:rsidR="00F71DB9" w:rsidRPr="00F22A39" w:rsidRDefault="00F71DB9">
            <w:pPr>
              <w:spacing w:line="400" w:lineRule="exact"/>
              <w:ind w:right="309"/>
              <w:rPr>
                <w:rFonts w:eastAsia="標楷體" w:cs="Arial"/>
                <w:color w:val="000000" w:themeColor="text1"/>
                <w:sz w:val="26"/>
              </w:rPr>
            </w:pPr>
            <w:r w:rsidRPr="00F22A39">
              <w:rPr>
                <w:rFonts w:eastAsia="標楷體" w:cs="Arial" w:hint="eastAsia"/>
                <w:color w:val="000000" w:themeColor="text1"/>
                <w:sz w:val="26"/>
              </w:rPr>
              <w:t>師範體系</w:t>
            </w:r>
          </w:p>
        </w:tc>
        <w:tc>
          <w:tcPr>
            <w:tcW w:w="5386" w:type="dxa"/>
            <w:tcBorders>
              <w:top w:val="single" w:sz="4" w:space="0" w:color="000000"/>
              <w:left w:val="single" w:sz="4" w:space="0" w:color="000000"/>
              <w:bottom w:val="nil"/>
              <w:right w:val="single" w:sz="4" w:space="0" w:color="000000"/>
            </w:tcBorders>
            <w:noWrap/>
            <w:hideMark/>
          </w:tcPr>
          <w:p w14:paraId="4E9D0DA0" w14:textId="77777777" w:rsidR="00F71DB9" w:rsidRPr="00F22A39" w:rsidRDefault="00F71DB9">
            <w:pPr>
              <w:spacing w:line="400" w:lineRule="exact"/>
              <w:ind w:right="309"/>
              <w:rPr>
                <w:rFonts w:eastAsia="標楷體" w:cs="Arial"/>
                <w:color w:val="000000" w:themeColor="text1"/>
                <w:sz w:val="26"/>
              </w:rPr>
            </w:pPr>
            <w:r w:rsidRPr="00F22A39">
              <w:rPr>
                <w:rFonts w:eastAsia="標楷體" w:cs="Arial" w:hint="eastAsia"/>
                <w:color w:val="000000" w:themeColor="text1"/>
                <w:sz w:val="26"/>
              </w:rPr>
              <w:t>國立臺灣師範大學</w:t>
            </w:r>
          </w:p>
        </w:tc>
      </w:tr>
      <w:tr w:rsidR="00F22A39" w:rsidRPr="00F22A39" w14:paraId="00DB3FFD" w14:textId="77777777" w:rsidTr="00F71DB9">
        <w:trPr>
          <w:trHeight w:val="330"/>
        </w:trPr>
        <w:tc>
          <w:tcPr>
            <w:tcW w:w="1468" w:type="dxa"/>
            <w:tcBorders>
              <w:top w:val="nil"/>
              <w:left w:val="single" w:sz="4" w:space="0" w:color="000000"/>
              <w:bottom w:val="nil"/>
              <w:right w:val="nil"/>
            </w:tcBorders>
            <w:noWrap/>
            <w:vAlign w:val="center"/>
            <w:hideMark/>
          </w:tcPr>
          <w:p w14:paraId="4FE35959" w14:textId="77777777" w:rsidR="00F71DB9" w:rsidRPr="00F22A39" w:rsidRDefault="00F71DB9">
            <w:pPr>
              <w:spacing w:line="400" w:lineRule="exact"/>
              <w:ind w:right="309"/>
              <w:rPr>
                <w:rFonts w:eastAsia="標楷體" w:cs="Arial"/>
                <w:color w:val="000000" w:themeColor="text1"/>
                <w:sz w:val="26"/>
              </w:rPr>
            </w:pPr>
            <w:r w:rsidRPr="00F22A39">
              <w:rPr>
                <w:rFonts w:eastAsia="標楷體" w:cs="Arial" w:hint="eastAsia"/>
                <w:color w:val="000000" w:themeColor="text1"/>
                <w:sz w:val="26"/>
              </w:rPr>
              <w:t xml:space="preserve">　</w:t>
            </w:r>
          </w:p>
        </w:tc>
        <w:tc>
          <w:tcPr>
            <w:tcW w:w="2218" w:type="dxa"/>
            <w:tcBorders>
              <w:top w:val="nil"/>
              <w:left w:val="single" w:sz="4" w:space="0" w:color="000000"/>
              <w:bottom w:val="nil"/>
              <w:right w:val="nil"/>
            </w:tcBorders>
            <w:noWrap/>
            <w:vAlign w:val="center"/>
            <w:hideMark/>
          </w:tcPr>
          <w:p w14:paraId="5FE78578" w14:textId="77777777" w:rsidR="00F71DB9" w:rsidRPr="00F22A39" w:rsidRDefault="00F71DB9">
            <w:pPr>
              <w:spacing w:line="400" w:lineRule="exact"/>
              <w:ind w:right="309"/>
              <w:rPr>
                <w:rFonts w:eastAsia="標楷體" w:cs="Arial"/>
                <w:color w:val="000000" w:themeColor="text1"/>
                <w:sz w:val="26"/>
              </w:rPr>
            </w:pPr>
            <w:r w:rsidRPr="00F22A39">
              <w:rPr>
                <w:rFonts w:eastAsia="標楷體" w:cs="Arial" w:hint="eastAsia"/>
                <w:color w:val="000000" w:themeColor="text1"/>
                <w:sz w:val="26"/>
              </w:rPr>
              <w:t xml:space="preserve">　</w:t>
            </w:r>
          </w:p>
        </w:tc>
        <w:tc>
          <w:tcPr>
            <w:tcW w:w="5386" w:type="dxa"/>
            <w:tcBorders>
              <w:top w:val="nil"/>
              <w:left w:val="single" w:sz="4" w:space="0" w:color="000000"/>
              <w:bottom w:val="nil"/>
              <w:right w:val="single" w:sz="4" w:space="0" w:color="000000"/>
            </w:tcBorders>
            <w:noWrap/>
            <w:hideMark/>
          </w:tcPr>
          <w:p w14:paraId="4FF83A23" w14:textId="77777777" w:rsidR="00F71DB9" w:rsidRPr="00F22A39" w:rsidRDefault="00F71DB9">
            <w:pPr>
              <w:spacing w:line="400" w:lineRule="exact"/>
              <w:ind w:right="309"/>
              <w:rPr>
                <w:rFonts w:eastAsia="標楷體" w:cs="Arial"/>
                <w:color w:val="000000" w:themeColor="text1"/>
                <w:sz w:val="26"/>
              </w:rPr>
            </w:pPr>
            <w:r w:rsidRPr="00F22A39">
              <w:rPr>
                <w:rFonts w:eastAsia="標楷體" w:cs="Arial" w:hint="eastAsia"/>
                <w:color w:val="000000" w:themeColor="text1"/>
                <w:sz w:val="26"/>
              </w:rPr>
              <w:t>國立臺北教育大學</w:t>
            </w:r>
          </w:p>
        </w:tc>
      </w:tr>
      <w:tr w:rsidR="00F22A39" w:rsidRPr="00F22A39" w14:paraId="538F561D" w14:textId="77777777" w:rsidTr="00F71DB9">
        <w:trPr>
          <w:trHeight w:val="330"/>
        </w:trPr>
        <w:tc>
          <w:tcPr>
            <w:tcW w:w="1468" w:type="dxa"/>
            <w:tcBorders>
              <w:top w:val="nil"/>
              <w:left w:val="single" w:sz="4" w:space="0" w:color="000000"/>
              <w:bottom w:val="single" w:sz="4" w:space="0" w:color="000000"/>
              <w:right w:val="nil"/>
            </w:tcBorders>
            <w:noWrap/>
            <w:vAlign w:val="center"/>
            <w:hideMark/>
          </w:tcPr>
          <w:p w14:paraId="76327645" w14:textId="77777777" w:rsidR="00F71DB9" w:rsidRPr="00F22A39" w:rsidRDefault="00F71DB9">
            <w:pPr>
              <w:spacing w:line="400" w:lineRule="exact"/>
              <w:ind w:right="309"/>
              <w:rPr>
                <w:rFonts w:eastAsia="標楷體" w:cs="Arial"/>
                <w:color w:val="000000" w:themeColor="text1"/>
                <w:sz w:val="26"/>
              </w:rPr>
            </w:pPr>
            <w:r w:rsidRPr="00F22A39">
              <w:rPr>
                <w:rFonts w:eastAsia="標楷體" w:cs="Arial" w:hint="eastAsia"/>
                <w:color w:val="000000" w:themeColor="text1"/>
                <w:sz w:val="26"/>
              </w:rPr>
              <w:t xml:space="preserve">　</w:t>
            </w:r>
          </w:p>
        </w:tc>
        <w:tc>
          <w:tcPr>
            <w:tcW w:w="2218" w:type="dxa"/>
            <w:tcBorders>
              <w:top w:val="single" w:sz="4" w:space="0" w:color="000000"/>
              <w:left w:val="single" w:sz="4" w:space="0" w:color="000000"/>
              <w:bottom w:val="single" w:sz="4" w:space="0" w:color="000000"/>
              <w:right w:val="nil"/>
            </w:tcBorders>
            <w:shd w:val="clear" w:color="auto" w:fill="FFFF00"/>
            <w:noWrap/>
            <w:vAlign w:val="center"/>
            <w:hideMark/>
          </w:tcPr>
          <w:p w14:paraId="08F0191A" w14:textId="77777777" w:rsidR="00F71DB9" w:rsidRPr="00F22A39" w:rsidRDefault="00F71DB9">
            <w:pPr>
              <w:spacing w:line="400" w:lineRule="exact"/>
              <w:ind w:right="309"/>
              <w:rPr>
                <w:rFonts w:eastAsia="標楷體" w:cs="Arial"/>
                <w:color w:val="000000" w:themeColor="text1"/>
                <w:sz w:val="26"/>
              </w:rPr>
            </w:pPr>
            <w:r w:rsidRPr="00F22A39">
              <w:rPr>
                <w:rFonts w:eastAsia="標楷體" w:cs="Arial" w:hint="eastAsia"/>
                <w:color w:val="000000" w:themeColor="text1"/>
                <w:sz w:val="26"/>
              </w:rPr>
              <w:t>師範體系合計</w:t>
            </w:r>
          </w:p>
        </w:tc>
        <w:tc>
          <w:tcPr>
            <w:tcW w:w="5386" w:type="dxa"/>
            <w:tcBorders>
              <w:top w:val="single" w:sz="4" w:space="0" w:color="000000"/>
              <w:left w:val="nil"/>
              <w:bottom w:val="single" w:sz="4" w:space="0" w:color="000000"/>
              <w:right w:val="single" w:sz="4" w:space="0" w:color="000000"/>
            </w:tcBorders>
            <w:shd w:val="clear" w:color="auto" w:fill="FFFF00"/>
            <w:noWrap/>
            <w:vAlign w:val="center"/>
            <w:hideMark/>
          </w:tcPr>
          <w:p w14:paraId="7DFFA5FA" w14:textId="77777777" w:rsidR="00F71DB9" w:rsidRPr="00F22A39" w:rsidRDefault="00F71DB9">
            <w:pPr>
              <w:spacing w:line="400" w:lineRule="exact"/>
              <w:ind w:right="309"/>
              <w:rPr>
                <w:rFonts w:eastAsia="標楷體" w:cs="Arial"/>
                <w:color w:val="000000" w:themeColor="text1"/>
                <w:sz w:val="26"/>
              </w:rPr>
            </w:pPr>
            <w:r w:rsidRPr="00F22A39">
              <w:rPr>
                <w:rFonts w:eastAsia="標楷體" w:cs="Arial"/>
                <w:color w:val="000000" w:themeColor="text1"/>
                <w:sz w:val="26"/>
              </w:rPr>
              <w:t>2</w:t>
            </w:r>
          </w:p>
        </w:tc>
      </w:tr>
      <w:tr w:rsidR="00F22A39" w:rsidRPr="00F22A39" w14:paraId="6ED99467" w14:textId="77777777" w:rsidTr="00F71DB9">
        <w:trPr>
          <w:trHeight w:val="330"/>
        </w:trPr>
        <w:tc>
          <w:tcPr>
            <w:tcW w:w="1468" w:type="dxa"/>
            <w:tcBorders>
              <w:top w:val="single" w:sz="4" w:space="0" w:color="000000"/>
              <w:left w:val="single" w:sz="4" w:space="0" w:color="000000"/>
              <w:bottom w:val="single" w:sz="4" w:space="0" w:color="000000"/>
              <w:right w:val="nil"/>
            </w:tcBorders>
            <w:shd w:val="clear" w:color="auto" w:fill="00FFFF"/>
            <w:noWrap/>
            <w:vAlign w:val="center"/>
            <w:hideMark/>
          </w:tcPr>
          <w:p w14:paraId="3CE77EC3" w14:textId="77777777" w:rsidR="00F71DB9" w:rsidRPr="00F22A39" w:rsidRDefault="00F71DB9">
            <w:pPr>
              <w:spacing w:line="400" w:lineRule="exact"/>
              <w:ind w:right="309"/>
              <w:rPr>
                <w:rFonts w:eastAsia="標楷體" w:cs="Arial"/>
                <w:b/>
                <w:color w:val="000000" w:themeColor="text1"/>
                <w:sz w:val="26"/>
              </w:rPr>
            </w:pPr>
            <w:r w:rsidRPr="00F22A39">
              <w:rPr>
                <w:rFonts w:eastAsia="標楷體" w:cs="Arial" w:hint="eastAsia"/>
                <w:b/>
                <w:color w:val="000000" w:themeColor="text1"/>
                <w:sz w:val="26"/>
              </w:rPr>
              <w:t>竹科合計</w:t>
            </w:r>
          </w:p>
        </w:tc>
        <w:tc>
          <w:tcPr>
            <w:tcW w:w="2218" w:type="dxa"/>
            <w:tcBorders>
              <w:top w:val="single" w:sz="4" w:space="0" w:color="000000"/>
              <w:left w:val="nil"/>
              <w:bottom w:val="single" w:sz="4" w:space="0" w:color="000000"/>
              <w:right w:val="nil"/>
            </w:tcBorders>
            <w:shd w:val="clear" w:color="auto" w:fill="00FFFF"/>
            <w:noWrap/>
            <w:vAlign w:val="center"/>
          </w:tcPr>
          <w:p w14:paraId="17F6CBB8" w14:textId="77777777" w:rsidR="00F71DB9" w:rsidRPr="00F22A39" w:rsidRDefault="00F71DB9">
            <w:pPr>
              <w:spacing w:line="400" w:lineRule="exact"/>
              <w:ind w:right="309"/>
              <w:rPr>
                <w:rFonts w:eastAsia="標楷體" w:cs="Arial"/>
                <w:b/>
                <w:color w:val="000000" w:themeColor="text1"/>
                <w:sz w:val="26"/>
              </w:rPr>
            </w:pPr>
          </w:p>
        </w:tc>
        <w:tc>
          <w:tcPr>
            <w:tcW w:w="5386" w:type="dxa"/>
            <w:tcBorders>
              <w:top w:val="single" w:sz="4" w:space="0" w:color="000000"/>
              <w:left w:val="nil"/>
              <w:bottom w:val="single" w:sz="4" w:space="0" w:color="000000"/>
              <w:right w:val="single" w:sz="4" w:space="0" w:color="000000"/>
            </w:tcBorders>
            <w:shd w:val="clear" w:color="auto" w:fill="00FFFF"/>
            <w:noWrap/>
            <w:vAlign w:val="center"/>
            <w:hideMark/>
          </w:tcPr>
          <w:p w14:paraId="71F21341" w14:textId="77777777" w:rsidR="00F71DB9" w:rsidRPr="00F22A39" w:rsidRDefault="00F71DB9">
            <w:pPr>
              <w:spacing w:line="400" w:lineRule="exact"/>
              <w:ind w:right="309"/>
              <w:rPr>
                <w:rFonts w:eastAsia="標楷體" w:cs="Arial"/>
                <w:b/>
                <w:color w:val="000000" w:themeColor="text1"/>
                <w:sz w:val="26"/>
              </w:rPr>
            </w:pPr>
            <w:r w:rsidRPr="00F22A39">
              <w:rPr>
                <w:rFonts w:eastAsia="標楷體" w:cs="Arial"/>
                <w:b/>
                <w:color w:val="000000" w:themeColor="text1"/>
                <w:sz w:val="26"/>
              </w:rPr>
              <w:t>72</w:t>
            </w:r>
          </w:p>
        </w:tc>
      </w:tr>
    </w:tbl>
    <w:p w14:paraId="2C1F33EC" w14:textId="77777777" w:rsidR="00F71DB9" w:rsidRPr="00F22A39" w:rsidRDefault="00F71DB9" w:rsidP="00F71DB9">
      <w:pPr>
        <w:spacing w:line="400" w:lineRule="exact"/>
        <w:ind w:right="309"/>
        <w:rPr>
          <w:rFonts w:eastAsia="標楷體" w:cs="Arial"/>
          <w:color w:val="000000" w:themeColor="text1"/>
          <w:sz w:val="28"/>
        </w:rPr>
      </w:pPr>
    </w:p>
    <w:p w14:paraId="4417ABFE" w14:textId="77777777" w:rsidR="00F71DB9" w:rsidRPr="00F22A39" w:rsidRDefault="00F71DB9" w:rsidP="00F71DB9">
      <w:pPr>
        <w:spacing w:line="400" w:lineRule="exact"/>
        <w:ind w:right="-853"/>
        <w:rPr>
          <w:rFonts w:eastAsia="標楷體" w:cs="Arial"/>
          <w:b/>
          <w:color w:val="000000" w:themeColor="text1"/>
          <w:spacing w:val="-10"/>
          <w:sz w:val="28"/>
          <w:shd w:val="pct15" w:color="auto" w:fill="FFFFFF"/>
        </w:rPr>
      </w:pPr>
      <w:r w:rsidRPr="00F22A39">
        <w:rPr>
          <w:rFonts w:eastAsia="標楷體" w:cs="Arial" w:hint="eastAsia"/>
          <w:color w:val="000000" w:themeColor="text1"/>
          <w:sz w:val="28"/>
        </w:rPr>
        <w:t>※</w:t>
      </w:r>
      <w:r w:rsidRPr="00F22A39">
        <w:rPr>
          <w:rFonts w:eastAsia="標楷體" w:cs="Arial" w:hint="eastAsia"/>
          <w:b/>
          <w:color w:val="000000" w:themeColor="text1"/>
          <w:spacing w:val="-10"/>
          <w:sz w:val="28"/>
          <w:shd w:val="pct15" w:color="auto" w:fill="FFFFFF"/>
        </w:rPr>
        <w:t>國家科學及技術委員會中部科學園區管理局負責學校有：苗栗以南</w:t>
      </w:r>
      <w:r w:rsidRPr="00F22A39">
        <w:rPr>
          <w:rFonts w:eastAsia="標楷體" w:cs="Arial"/>
          <w:b/>
          <w:color w:val="000000" w:themeColor="text1"/>
          <w:spacing w:val="-10"/>
          <w:sz w:val="28"/>
          <w:shd w:val="pct15" w:color="auto" w:fill="FFFFFF"/>
        </w:rPr>
        <w:t>-</w:t>
      </w:r>
      <w:r w:rsidRPr="00F22A39">
        <w:rPr>
          <w:rFonts w:eastAsia="標楷體" w:cs="Arial" w:hint="eastAsia"/>
          <w:b/>
          <w:color w:val="000000" w:themeColor="text1"/>
          <w:spacing w:val="-10"/>
          <w:sz w:val="28"/>
          <w:shd w:val="pct15" w:color="auto" w:fill="FFFFFF"/>
        </w:rPr>
        <w:t>雲林</w:t>
      </w:r>
      <w:r w:rsidRPr="00F22A39">
        <w:rPr>
          <w:rFonts w:eastAsia="標楷體" w:cs="Arial"/>
          <w:b/>
          <w:color w:val="000000" w:themeColor="text1"/>
          <w:spacing w:val="-10"/>
          <w:sz w:val="28"/>
          <w:shd w:val="pct15" w:color="auto" w:fill="FFFFFF"/>
        </w:rPr>
        <w:t>(</w:t>
      </w:r>
      <w:r w:rsidRPr="00F22A39">
        <w:rPr>
          <w:rFonts w:eastAsia="標楷體" w:cs="Arial" w:hint="eastAsia"/>
          <w:b/>
          <w:color w:val="000000" w:themeColor="text1"/>
          <w:spacing w:val="-10"/>
          <w:sz w:val="28"/>
          <w:shd w:val="pct15" w:color="auto" w:fill="FFFFFF"/>
        </w:rPr>
        <w:t>含）</w:t>
      </w:r>
    </w:p>
    <w:p w14:paraId="5B2DFF25" w14:textId="77777777" w:rsidR="00F71DB9" w:rsidRPr="00F22A39" w:rsidRDefault="00F71DB9" w:rsidP="00F71DB9">
      <w:pPr>
        <w:spacing w:line="400" w:lineRule="exact"/>
        <w:ind w:right="-853"/>
        <w:rPr>
          <w:rFonts w:eastAsia="標楷體" w:cs="Arial"/>
          <w:b/>
          <w:color w:val="000000" w:themeColor="text1"/>
          <w:spacing w:val="-10"/>
          <w:sz w:val="28"/>
          <w:shd w:val="pct15" w:color="auto" w:fill="FFFFFF"/>
        </w:rPr>
      </w:pPr>
      <w:r w:rsidRPr="00F22A39">
        <w:rPr>
          <w:rFonts w:eastAsia="標楷體" w:cs="Arial" w:hint="eastAsia"/>
          <w:b/>
          <w:color w:val="000000" w:themeColor="text1"/>
          <w:spacing w:val="-10"/>
          <w:sz w:val="28"/>
          <w:shd w:val="pct15" w:color="auto" w:fill="FFFFFF"/>
        </w:rPr>
        <w:t>、花蓮</w:t>
      </w:r>
    </w:p>
    <w:tbl>
      <w:tblPr>
        <w:tblW w:w="9075" w:type="dxa"/>
        <w:tblInd w:w="5" w:type="dxa"/>
        <w:tblLayout w:type="fixed"/>
        <w:tblCellMar>
          <w:left w:w="0" w:type="dxa"/>
          <w:right w:w="0" w:type="dxa"/>
        </w:tblCellMar>
        <w:tblLook w:val="04A0" w:firstRow="1" w:lastRow="0" w:firstColumn="1" w:lastColumn="0" w:noHBand="0" w:noVBand="1"/>
      </w:tblPr>
      <w:tblGrid>
        <w:gridCol w:w="1468"/>
        <w:gridCol w:w="2219"/>
        <w:gridCol w:w="5388"/>
      </w:tblGrid>
      <w:tr w:rsidR="00F22A39" w:rsidRPr="00F22A39" w14:paraId="0F248660" w14:textId="77777777" w:rsidTr="008E289C">
        <w:trPr>
          <w:trHeight w:val="330"/>
        </w:trPr>
        <w:tc>
          <w:tcPr>
            <w:tcW w:w="1468" w:type="dxa"/>
            <w:tcBorders>
              <w:top w:val="single" w:sz="4" w:space="0" w:color="000000"/>
              <w:left w:val="single" w:sz="4" w:space="0" w:color="000000"/>
              <w:bottom w:val="nil"/>
              <w:right w:val="nil"/>
            </w:tcBorders>
            <w:noWrap/>
            <w:vAlign w:val="center"/>
            <w:hideMark/>
          </w:tcPr>
          <w:p w14:paraId="0EA22069" w14:textId="77777777" w:rsidR="00F71DB9" w:rsidRPr="00F22A39" w:rsidRDefault="00F71DB9">
            <w:pPr>
              <w:spacing w:line="400" w:lineRule="exact"/>
              <w:ind w:right="309"/>
              <w:rPr>
                <w:rFonts w:eastAsia="標楷體" w:cs="Arial"/>
                <w:color w:val="000000" w:themeColor="text1"/>
                <w:sz w:val="26"/>
              </w:rPr>
            </w:pPr>
            <w:r w:rsidRPr="00F22A39">
              <w:rPr>
                <w:rFonts w:eastAsia="標楷體" w:cs="Arial" w:hint="eastAsia"/>
                <w:color w:val="000000" w:themeColor="text1"/>
                <w:sz w:val="26"/>
              </w:rPr>
              <w:t>區域劃分</w:t>
            </w:r>
          </w:p>
        </w:tc>
        <w:tc>
          <w:tcPr>
            <w:tcW w:w="2219" w:type="dxa"/>
            <w:tcBorders>
              <w:top w:val="single" w:sz="4" w:space="0" w:color="000000"/>
              <w:left w:val="single" w:sz="4" w:space="0" w:color="000000"/>
              <w:bottom w:val="nil"/>
              <w:right w:val="nil"/>
            </w:tcBorders>
            <w:noWrap/>
            <w:vAlign w:val="center"/>
            <w:hideMark/>
          </w:tcPr>
          <w:p w14:paraId="7CC21A2F" w14:textId="77777777" w:rsidR="00F71DB9" w:rsidRPr="00F22A39" w:rsidRDefault="00F71DB9">
            <w:pPr>
              <w:spacing w:line="400" w:lineRule="exact"/>
              <w:ind w:right="309"/>
              <w:rPr>
                <w:rFonts w:eastAsia="標楷體" w:cs="Arial"/>
                <w:color w:val="000000" w:themeColor="text1"/>
                <w:sz w:val="26"/>
              </w:rPr>
            </w:pPr>
            <w:r w:rsidRPr="00F22A39">
              <w:rPr>
                <w:rFonts w:eastAsia="標楷體" w:cs="Arial" w:hint="eastAsia"/>
                <w:color w:val="000000" w:themeColor="text1"/>
                <w:sz w:val="26"/>
              </w:rPr>
              <w:t>學校類別</w:t>
            </w:r>
          </w:p>
        </w:tc>
        <w:tc>
          <w:tcPr>
            <w:tcW w:w="5388" w:type="dxa"/>
            <w:tcBorders>
              <w:top w:val="single" w:sz="4" w:space="0" w:color="000000"/>
              <w:left w:val="single" w:sz="4" w:space="0" w:color="000000"/>
              <w:bottom w:val="nil"/>
              <w:right w:val="single" w:sz="4" w:space="0" w:color="000000"/>
            </w:tcBorders>
            <w:noWrap/>
            <w:vAlign w:val="center"/>
            <w:hideMark/>
          </w:tcPr>
          <w:p w14:paraId="3D736633" w14:textId="77777777" w:rsidR="00F71DB9" w:rsidRPr="00F22A39" w:rsidRDefault="00F71DB9">
            <w:pPr>
              <w:spacing w:line="400" w:lineRule="exact"/>
              <w:ind w:right="309"/>
              <w:rPr>
                <w:rFonts w:eastAsia="標楷體" w:cs="Arial"/>
                <w:color w:val="000000" w:themeColor="text1"/>
                <w:sz w:val="26"/>
              </w:rPr>
            </w:pPr>
            <w:r w:rsidRPr="00F22A39">
              <w:rPr>
                <w:rFonts w:eastAsia="標楷體" w:cs="Arial" w:hint="eastAsia"/>
                <w:color w:val="000000" w:themeColor="text1"/>
                <w:sz w:val="26"/>
              </w:rPr>
              <w:t>學校名稱</w:t>
            </w:r>
          </w:p>
        </w:tc>
      </w:tr>
      <w:tr w:rsidR="00F22A39" w:rsidRPr="00F22A39" w14:paraId="2A216BEC" w14:textId="77777777" w:rsidTr="008E289C">
        <w:trPr>
          <w:trHeight w:val="330"/>
        </w:trPr>
        <w:tc>
          <w:tcPr>
            <w:tcW w:w="1468" w:type="dxa"/>
            <w:tcBorders>
              <w:top w:val="single" w:sz="4" w:space="0" w:color="000000"/>
              <w:left w:val="single" w:sz="4" w:space="0" w:color="000000"/>
              <w:bottom w:val="nil"/>
              <w:right w:val="nil"/>
            </w:tcBorders>
            <w:noWrap/>
            <w:vAlign w:val="center"/>
            <w:hideMark/>
          </w:tcPr>
          <w:p w14:paraId="0743CE2C" w14:textId="77777777" w:rsidR="00F71DB9" w:rsidRPr="00F22A39" w:rsidRDefault="00F71DB9">
            <w:pPr>
              <w:spacing w:line="400" w:lineRule="exact"/>
              <w:ind w:right="309"/>
              <w:rPr>
                <w:rFonts w:eastAsia="標楷體" w:cs="Arial"/>
                <w:color w:val="000000" w:themeColor="text1"/>
                <w:sz w:val="26"/>
              </w:rPr>
            </w:pPr>
            <w:r w:rsidRPr="00F22A39">
              <w:rPr>
                <w:rFonts w:eastAsia="標楷體" w:cs="Arial" w:hint="eastAsia"/>
                <w:color w:val="000000" w:themeColor="text1"/>
                <w:sz w:val="26"/>
              </w:rPr>
              <w:t>中科</w:t>
            </w:r>
          </w:p>
        </w:tc>
        <w:tc>
          <w:tcPr>
            <w:tcW w:w="2219" w:type="dxa"/>
            <w:tcBorders>
              <w:top w:val="single" w:sz="4" w:space="0" w:color="000000"/>
              <w:left w:val="single" w:sz="4" w:space="0" w:color="000000"/>
              <w:bottom w:val="nil"/>
              <w:right w:val="nil"/>
            </w:tcBorders>
            <w:noWrap/>
            <w:vAlign w:val="center"/>
            <w:hideMark/>
          </w:tcPr>
          <w:p w14:paraId="4F49116D" w14:textId="77777777" w:rsidR="00F71DB9" w:rsidRPr="00F22A39" w:rsidRDefault="00F71DB9">
            <w:pPr>
              <w:spacing w:line="400" w:lineRule="exact"/>
              <w:ind w:right="309"/>
              <w:rPr>
                <w:rFonts w:eastAsia="標楷體" w:cs="Arial"/>
                <w:color w:val="000000" w:themeColor="text1"/>
                <w:sz w:val="26"/>
              </w:rPr>
            </w:pPr>
            <w:r w:rsidRPr="00F22A39">
              <w:rPr>
                <w:rFonts w:eastAsia="標楷體" w:cs="Arial" w:hint="eastAsia"/>
                <w:color w:val="000000" w:themeColor="text1"/>
                <w:sz w:val="26"/>
              </w:rPr>
              <w:t>一般體系</w:t>
            </w:r>
          </w:p>
        </w:tc>
        <w:tc>
          <w:tcPr>
            <w:tcW w:w="5388" w:type="dxa"/>
            <w:tcBorders>
              <w:top w:val="single" w:sz="4" w:space="0" w:color="000000"/>
              <w:left w:val="single" w:sz="4" w:space="0" w:color="000000"/>
              <w:bottom w:val="nil"/>
              <w:right w:val="single" w:sz="4" w:space="0" w:color="000000"/>
            </w:tcBorders>
            <w:noWrap/>
            <w:hideMark/>
          </w:tcPr>
          <w:p w14:paraId="412E5937" w14:textId="77777777" w:rsidR="00F71DB9" w:rsidRPr="00F22A39" w:rsidRDefault="00F71DB9">
            <w:pPr>
              <w:rPr>
                <w:rFonts w:ascii="標楷體" w:eastAsia="標楷體" w:hAnsi="標楷體" w:cs="Arial"/>
                <w:color w:val="000000" w:themeColor="text1"/>
                <w:sz w:val="26"/>
                <w:szCs w:val="26"/>
              </w:rPr>
            </w:pPr>
            <w:r w:rsidRPr="00F22A39">
              <w:rPr>
                <w:rFonts w:ascii="標楷體" w:eastAsia="標楷體" w:hAnsi="標楷體" w:cs="Arial" w:hint="eastAsia"/>
                <w:color w:val="000000" w:themeColor="text1"/>
                <w:sz w:val="26"/>
                <w:szCs w:val="26"/>
              </w:rPr>
              <w:t>國立中興大學</w:t>
            </w:r>
          </w:p>
        </w:tc>
      </w:tr>
      <w:tr w:rsidR="00F22A39" w:rsidRPr="00F22A39" w14:paraId="5C1C8BB7" w14:textId="77777777" w:rsidTr="008E289C">
        <w:trPr>
          <w:trHeight w:val="330"/>
        </w:trPr>
        <w:tc>
          <w:tcPr>
            <w:tcW w:w="1468" w:type="dxa"/>
            <w:tcBorders>
              <w:top w:val="nil"/>
              <w:left w:val="single" w:sz="4" w:space="0" w:color="000000"/>
              <w:bottom w:val="nil"/>
              <w:right w:val="nil"/>
            </w:tcBorders>
            <w:noWrap/>
            <w:vAlign w:val="center"/>
            <w:hideMark/>
          </w:tcPr>
          <w:p w14:paraId="5F360783" w14:textId="77777777" w:rsidR="00F71DB9" w:rsidRPr="00F22A39" w:rsidRDefault="00F71DB9">
            <w:pPr>
              <w:spacing w:line="400" w:lineRule="exact"/>
              <w:ind w:right="309"/>
              <w:rPr>
                <w:rFonts w:eastAsia="標楷體" w:cs="Arial"/>
                <w:color w:val="000000" w:themeColor="text1"/>
                <w:sz w:val="26"/>
              </w:rPr>
            </w:pPr>
            <w:r w:rsidRPr="00F22A39">
              <w:rPr>
                <w:rFonts w:eastAsia="標楷體" w:cs="Arial" w:hint="eastAsia"/>
                <w:color w:val="000000" w:themeColor="text1"/>
                <w:sz w:val="26"/>
              </w:rPr>
              <w:t xml:space="preserve">　</w:t>
            </w:r>
          </w:p>
        </w:tc>
        <w:tc>
          <w:tcPr>
            <w:tcW w:w="2219" w:type="dxa"/>
            <w:tcBorders>
              <w:top w:val="nil"/>
              <w:left w:val="single" w:sz="4" w:space="0" w:color="000000"/>
              <w:bottom w:val="nil"/>
              <w:right w:val="nil"/>
            </w:tcBorders>
            <w:noWrap/>
            <w:vAlign w:val="center"/>
            <w:hideMark/>
          </w:tcPr>
          <w:p w14:paraId="36CB1112" w14:textId="77777777" w:rsidR="00F71DB9" w:rsidRPr="00F22A39" w:rsidRDefault="00F71DB9">
            <w:pPr>
              <w:spacing w:line="400" w:lineRule="exact"/>
              <w:ind w:right="309"/>
              <w:rPr>
                <w:rFonts w:eastAsia="標楷體" w:cs="Arial"/>
                <w:color w:val="000000" w:themeColor="text1"/>
                <w:sz w:val="26"/>
              </w:rPr>
            </w:pPr>
            <w:r w:rsidRPr="00F22A39">
              <w:rPr>
                <w:rFonts w:eastAsia="標楷體" w:cs="Arial" w:hint="eastAsia"/>
                <w:color w:val="000000" w:themeColor="text1"/>
                <w:sz w:val="26"/>
              </w:rPr>
              <w:t xml:space="preserve">　</w:t>
            </w:r>
          </w:p>
        </w:tc>
        <w:tc>
          <w:tcPr>
            <w:tcW w:w="5388" w:type="dxa"/>
            <w:tcBorders>
              <w:top w:val="nil"/>
              <w:left w:val="single" w:sz="4" w:space="0" w:color="000000"/>
              <w:bottom w:val="nil"/>
              <w:right w:val="single" w:sz="4" w:space="0" w:color="000000"/>
            </w:tcBorders>
            <w:noWrap/>
            <w:hideMark/>
          </w:tcPr>
          <w:p w14:paraId="275AA945" w14:textId="77777777" w:rsidR="00F71DB9" w:rsidRPr="00F22A39" w:rsidRDefault="00F71DB9">
            <w:pPr>
              <w:rPr>
                <w:rFonts w:ascii="標楷體" w:eastAsia="標楷體" w:hAnsi="標楷體" w:cs="Arial"/>
                <w:color w:val="000000" w:themeColor="text1"/>
                <w:sz w:val="26"/>
                <w:szCs w:val="26"/>
              </w:rPr>
            </w:pPr>
            <w:r w:rsidRPr="00F22A39">
              <w:rPr>
                <w:rFonts w:ascii="標楷體" w:eastAsia="標楷體" w:hAnsi="標楷體" w:cs="Arial" w:hint="eastAsia"/>
                <w:color w:val="000000" w:themeColor="text1"/>
                <w:sz w:val="26"/>
                <w:szCs w:val="26"/>
              </w:rPr>
              <w:t>國立東華大學</w:t>
            </w:r>
          </w:p>
        </w:tc>
      </w:tr>
      <w:tr w:rsidR="00F22A39" w:rsidRPr="00F22A39" w14:paraId="3F889EEC" w14:textId="77777777" w:rsidTr="008E289C">
        <w:trPr>
          <w:trHeight w:val="330"/>
        </w:trPr>
        <w:tc>
          <w:tcPr>
            <w:tcW w:w="1468" w:type="dxa"/>
            <w:tcBorders>
              <w:top w:val="nil"/>
              <w:left w:val="single" w:sz="4" w:space="0" w:color="000000"/>
              <w:bottom w:val="nil"/>
              <w:right w:val="nil"/>
            </w:tcBorders>
            <w:noWrap/>
            <w:vAlign w:val="center"/>
            <w:hideMark/>
          </w:tcPr>
          <w:p w14:paraId="4E28C88A" w14:textId="77777777" w:rsidR="00F71DB9" w:rsidRPr="00F22A39" w:rsidRDefault="00F71DB9">
            <w:pPr>
              <w:spacing w:line="400" w:lineRule="exact"/>
              <w:ind w:right="309"/>
              <w:rPr>
                <w:rFonts w:eastAsia="標楷體" w:cs="Arial"/>
                <w:color w:val="000000" w:themeColor="text1"/>
                <w:sz w:val="26"/>
              </w:rPr>
            </w:pPr>
            <w:r w:rsidRPr="00F22A39">
              <w:rPr>
                <w:rFonts w:eastAsia="標楷體" w:cs="Arial" w:hint="eastAsia"/>
                <w:color w:val="000000" w:themeColor="text1"/>
                <w:sz w:val="26"/>
              </w:rPr>
              <w:t xml:space="preserve">　</w:t>
            </w:r>
          </w:p>
        </w:tc>
        <w:tc>
          <w:tcPr>
            <w:tcW w:w="2219" w:type="dxa"/>
            <w:tcBorders>
              <w:top w:val="nil"/>
              <w:left w:val="single" w:sz="4" w:space="0" w:color="000000"/>
              <w:bottom w:val="nil"/>
              <w:right w:val="nil"/>
            </w:tcBorders>
            <w:noWrap/>
            <w:vAlign w:val="center"/>
            <w:hideMark/>
          </w:tcPr>
          <w:p w14:paraId="0DA246E7" w14:textId="77777777" w:rsidR="00F71DB9" w:rsidRPr="00F22A39" w:rsidRDefault="00F71DB9">
            <w:pPr>
              <w:spacing w:line="400" w:lineRule="exact"/>
              <w:ind w:right="309"/>
              <w:rPr>
                <w:rFonts w:eastAsia="標楷體" w:cs="Arial"/>
                <w:color w:val="000000" w:themeColor="text1"/>
                <w:sz w:val="26"/>
              </w:rPr>
            </w:pPr>
            <w:r w:rsidRPr="00F22A39">
              <w:rPr>
                <w:rFonts w:eastAsia="標楷體" w:cs="Arial" w:hint="eastAsia"/>
                <w:color w:val="000000" w:themeColor="text1"/>
                <w:sz w:val="26"/>
              </w:rPr>
              <w:t xml:space="preserve">　</w:t>
            </w:r>
          </w:p>
        </w:tc>
        <w:tc>
          <w:tcPr>
            <w:tcW w:w="5388" w:type="dxa"/>
            <w:tcBorders>
              <w:top w:val="nil"/>
              <w:left w:val="single" w:sz="4" w:space="0" w:color="000000"/>
              <w:bottom w:val="nil"/>
              <w:right w:val="single" w:sz="4" w:space="0" w:color="000000"/>
            </w:tcBorders>
            <w:noWrap/>
            <w:hideMark/>
          </w:tcPr>
          <w:p w14:paraId="2586CD8F" w14:textId="77777777" w:rsidR="00F71DB9" w:rsidRPr="00F22A39" w:rsidRDefault="00F71DB9">
            <w:pPr>
              <w:rPr>
                <w:rFonts w:ascii="標楷體" w:eastAsia="標楷體" w:hAnsi="標楷體" w:cs="Arial"/>
                <w:color w:val="000000" w:themeColor="text1"/>
                <w:sz w:val="26"/>
                <w:szCs w:val="26"/>
              </w:rPr>
            </w:pPr>
            <w:r w:rsidRPr="00F22A39">
              <w:rPr>
                <w:rFonts w:ascii="標楷體" w:eastAsia="標楷體" w:hAnsi="標楷體" w:cs="Arial" w:hint="eastAsia"/>
                <w:color w:val="000000" w:themeColor="text1"/>
                <w:sz w:val="26"/>
                <w:szCs w:val="26"/>
              </w:rPr>
              <w:t>國立暨南國際大學</w:t>
            </w:r>
          </w:p>
        </w:tc>
      </w:tr>
      <w:tr w:rsidR="00F22A39" w:rsidRPr="00F22A39" w14:paraId="3ED196B2" w14:textId="77777777" w:rsidTr="008E289C">
        <w:trPr>
          <w:trHeight w:val="330"/>
        </w:trPr>
        <w:tc>
          <w:tcPr>
            <w:tcW w:w="1468" w:type="dxa"/>
            <w:tcBorders>
              <w:top w:val="nil"/>
              <w:left w:val="single" w:sz="4" w:space="0" w:color="000000"/>
              <w:bottom w:val="nil"/>
              <w:right w:val="nil"/>
            </w:tcBorders>
            <w:noWrap/>
            <w:vAlign w:val="center"/>
          </w:tcPr>
          <w:p w14:paraId="77459182" w14:textId="77777777" w:rsidR="00F71DB9" w:rsidRPr="00F22A39" w:rsidRDefault="00F71DB9">
            <w:pPr>
              <w:spacing w:line="400" w:lineRule="exact"/>
              <w:ind w:right="309"/>
              <w:rPr>
                <w:rFonts w:eastAsia="標楷體" w:cs="Arial"/>
                <w:color w:val="000000" w:themeColor="text1"/>
                <w:sz w:val="26"/>
              </w:rPr>
            </w:pPr>
          </w:p>
        </w:tc>
        <w:tc>
          <w:tcPr>
            <w:tcW w:w="2219" w:type="dxa"/>
            <w:tcBorders>
              <w:top w:val="nil"/>
              <w:left w:val="single" w:sz="4" w:space="0" w:color="000000"/>
              <w:bottom w:val="nil"/>
              <w:right w:val="nil"/>
            </w:tcBorders>
            <w:noWrap/>
            <w:vAlign w:val="center"/>
          </w:tcPr>
          <w:p w14:paraId="42EC16E5" w14:textId="77777777" w:rsidR="00F71DB9" w:rsidRPr="00F22A39" w:rsidRDefault="00F71DB9">
            <w:pPr>
              <w:spacing w:line="400" w:lineRule="exact"/>
              <w:ind w:right="309"/>
              <w:rPr>
                <w:rFonts w:eastAsia="標楷體" w:cs="Arial"/>
                <w:color w:val="000000" w:themeColor="text1"/>
                <w:sz w:val="26"/>
              </w:rPr>
            </w:pPr>
          </w:p>
        </w:tc>
        <w:tc>
          <w:tcPr>
            <w:tcW w:w="5388" w:type="dxa"/>
            <w:tcBorders>
              <w:top w:val="nil"/>
              <w:left w:val="single" w:sz="4" w:space="0" w:color="000000"/>
              <w:bottom w:val="nil"/>
              <w:right w:val="single" w:sz="4" w:space="0" w:color="000000"/>
            </w:tcBorders>
            <w:noWrap/>
            <w:hideMark/>
          </w:tcPr>
          <w:p w14:paraId="763733F8" w14:textId="77777777" w:rsidR="00F71DB9" w:rsidRPr="00F22A39" w:rsidRDefault="00F71DB9">
            <w:pPr>
              <w:rPr>
                <w:rFonts w:ascii="標楷體" w:eastAsia="標楷體" w:hAnsi="標楷體" w:cs="Arial"/>
                <w:color w:val="000000" w:themeColor="text1"/>
                <w:sz w:val="26"/>
                <w:szCs w:val="26"/>
              </w:rPr>
            </w:pPr>
            <w:r w:rsidRPr="00F22A39">
              <w:rPr>
                <w:rFonts w:ascii="標楷體" w:eastAsia="標楷體" w:hAnsi="標楷體" w:cs="Arial" w:hint="eastAsia"/>
                <w:color w:val="000000" w:themeColor="text1"/>
                <w:sz w:val="26"/>
                <w:szCs w:val="26"/>
              </w:rPr>
              <w:t>國立臺灣體育運動大學</w:t>
            </w:r>
          </w:p>
        </w:tc>
      </w:tr>
      <w:tr w:rsidR="00F22A39" w:rsidRPr="00F22A39" w14:paraId="0650F9C1" w14:textId="77777777" w:rsidTr="008E289C">
        <w:trPr>
          <w:trHeight w:val="330"/>
        </w:trPr>
        <w:tc>
          <w:tcPr>
            <w:tcW w:w="1468" w:type="dxa"/>
            <w:tcBorders>
              <w:top w:val="nil"/>
              <w:left w:val="single" w:sz="4" w:space="0" w:color="000000"/>
              <w:bottom w:val="nil"/>
              <w:right w:val="nil"/>
            </w:tcBorders>
            <w:noWrap/>
            <w:vAlign w:val="center"/>
            <w:hideMark/>
          </w:tcPr>
          <w:p w14:paraId="098F1032" w14:textId="77777777" w:rsidR="00F71DB9" w:rsidRPr="00F22A39" w:rsidRDefault="00F71DB9">
            <w:pPr>
              <w:spacing w:line="400" w:lineRule="exact"/>
              <w:ind w:right="309"/>
              <w:rPr>
                <w:rFonts w:eastAsia="標楷體" w:cs="Arial"/>
                <w:color w:val="000000" w:themeColor="text1"/>
                <w:sz w:val="26"/>
              </w:rPr>
            </w:pPr>
            <w:r w:rsidRPr="00F22A39">
              <w:rPr>
                <w:rFonts w:eastAsia="標楷體" w:cs="Arial" w:hint="eastAsia"/>
                <w:color w:val="000000" w:themeColor="text1"/>
                <w:sz w:val="26"/>
              </w:rPr>
              <w:t xml:space="preserve">　</w:t>
            </w:r>
          </w:p>
        </w:tc>
        <w:tc>
          <w:tcPr>
            <w:tcW w:w="2219" w:type="dxa"/>
            <w:tcBorders>
              <w:top w:val="nil"/>
              <w:left w:val="single" w:sz="4" w:space="0" w:color="000000"/>
              <w:bottom w:val="nil"/>
              <w:right w:val="nil"/>
            </w:tcBorders>
            <w:noWrap/>
            <w:vAlign w:val="center"/>
            <w:hideMark/>
          </w:tcPr>
          <w:p w14:paraId="506D065C" w14:textId="77777777" w:rsidR="00F71DB9" w:rsidRPr="00F22A39" w:rsidRDefault="00F71DB9">
            <w:pPr>
              <w:spacing w:line="400" w:lineRule="exact"/>
              <w:ind w:right="309"/>
              <w:rPr>
                <w:rFonts w:eastAsia="標楷體" w:cs="Arial"/>
                <w:color w:val="000000" w:themeColor="text1"/>
                <w:sz w:val="26"/>
              </w:rPr>
            </w:pPr>
            <w:r w:rsidRPr="00F22A39">
              <w:rPr>
                <w:rFonts w:eastAsia="標楷體" w:cs="Arial" w:hint="eastAsia"/>
                <w:color w:val="000000" w:themeColor="text1"/>
                <w:sz w:val="26"/>
              </w:rPr>
              <w:t xml:space="preserve">　</w:t>
            </w:r>
          </w:p>
        </w:tc>
        <w:tc>
          <w:tcPr>
            <w:tcW w:w="5388" w:type="dxa"/>
            <w:tcBorders>
              <w:top w:val="nil"/>
              <w:left w:val="single" w:sz="4" w:space="0" w:color="000000"/>
              <w:bottom w:val="nil"/>
              <w:right w:val="single" w:sz="4" w:space="0" w:color="000000"/>
            </w:tcBorders>
            <w:noWrap/>
            <w:hideMark/>
          </w:tcPr>
          <w:p w14:paraId="0199DA1B" w14:textId="77777777" w:rsidR="00F71DB9" w:rsidRPr="00F22A39" w:rsidRDefault="00F71DB9">
            <w:pPr>
              <w:rPr>
                <w:rFonts w:ascii="標楷體" w:eastAsia="標楷體" w:hAnsi="標楷體" w:cs="Arial"/>
                <w:color w:val="000000" w:themeColor="text1"/>
                <w:sz w:val="26"/>
                <w:szCs w:val="26"/>
              </w:rPr>
            </w:pPr>
            <w:r w:rsidRPr="00F22A39">
              <w:rPr>
                <w:rFonts w:ascii="標楷體" w:eastAsia="標楷體" w:hAnsi="標楷體" w:cs="Arial" w:hint="eastAsia"/>
                <w:color w:val="000000" w:themeColor="text1"/>
                <w:sz w:val="26"/>
                <w:szCs w:val="26"/>
              </w:rPr>
              <w:t>東海大學</w:t>
            </w:r>
          </w:p>
        </w:tc>
      </w:tr>
      <w:tr w:rsidR="00F22A39" w:rsidRPr="00F22A39" w14:paraId="0471B88E" w14:textId="77777777" w:rsidTr="008E289C">
        <w:trPr>
          <w:trHeight w:val="330"/>
        </w:trPr>
        <w:tc>
          <w:tcPr>
            <w:tcW w:w="1468" w:type="dxa"/>
            <w:tcBorders>
              <w:top w:val="nil"/>
              <w:left w:val="single" w:sz="4" w:space="0" w:color="000000"/>
              <w:bottom w:val="nil"/>
              <w:right w:val="nil"/>
            </w:tcBorders>
            <w:noWrap/>
            <w:vAlign w:val="center"/>
            <w:hideMark/>
          </w:tcPr>
          <w:p w14:paraId="6B8A2094" w14:textId="77777777" w:rsidR="00F71DB9" w:rsidRPr="00F22A39" w:rsidRDefault="00F71DB9">
            <w:pPr>
              <w:spacing w:line="400" w:lineRule="exact"/>
              <w:ind w:right="309"/>
              <w:rPr>
                <w:rFonts w:eastAsia="標楷體" w:cs="Arial"/>
                <w:color w:val="000000" w:themeColor="text1"/>
                <w:sz w:val="26"/>
              </w:rPr>
            </w:pPr>
            <w:r w:rsidRPr="00F22A39">
              <w:rPr>
                <w:rFonts w:eastAsia="標楷體" w:cs="Arial" w:hint="eastAsia"/>
                <w:color w:val="000000" w:themeColor="text1"/>
                <w:sz w:val="26"/>
              </w:rPr>
              <w:t xml:space="preserve">　</w:t>
            </w:r>
          </w:p>
        </w:tc>
        <w:tc>
          <w:tcPr>
            <w:tcW w:w="2219" w:type="dxa"/>
            <w:tcBorders>
              <w:top w:val="nil"/>
              <w:left w:val="single" w:sz="4" w:space="0" w:color="000000"/>
              <w:bottom w:val="nil"/>
              <w:right w:val="nil"/>
            </w:tcBorders>
            <w:noWrap/>
            <w:vAlign w:val="center"/>
            <w:hideMark/>
          </w:tcPr>
          <w:p w14:paraId="2D10AD55" w14:textId="77777777" w:rsidR="00F71DB9" w:rsidRPr="00F22A39" w:rsidRDefault="00F71DB9">
            <w:pPr>
              <w:spacing w:line="400" w:lineRule="exact"/>
              <w:ind w:right="309"/>
              <w:rPr>
                <w:rFonts w:eastAsia="標楷體" w:cs="Arial"/>
                <w:color w:val="000000" w:themeColor="text1"/>
                <w:sz w:val="26"/>
              </w:rPr>
            </w:pPr>
            <w:r w:rsidRPr="00F22A39">
              <w:rPr>
                <w:rFonts w:eastAsia="標楷體" w:cs="Arial" w:hint="eastAsia"/>
                <w:color w:val="000000" w:themeColor="text1"/>
                <w:sz w:val="26"/>
              </w:rPr>
              <w:t xml:space="preserve">　</w:t>
            </w:r>
          </w:p>
        </w:tc>
        <w:tc>
          <w:tcPr>
            <w:tcW w:w="5388" w:type="dxa"/>
            <w:tcBorders>
              <w:top w:val="nil"/>
              <w:left w:val="single" w:sz="4" w:space="0" w:color="000000"/>
              <w:bottom w:val="nil"/>
              <w:right w:val="single" w:sz="4" w:space="0" w:color="000000"/>
            </w:tcBorders>
            <w:noWrap/>
            <w:hideMark/>
          </w:tcPr>
          <w:p w14:paraId="73D66F1E" w14:textId="77777777" w:rsidR="00F71DB9" w:rsidRPr="00F22A39" w:rsidRDefault="00F71DB9">
            <w:pPr>
              <w:rPr>
                <w:rFonts w:ascii="標楷體" w:eastAsia="標楷體" w:hAnsi="標楷體" w:cs="Arial"/>
                <w:color w:val="000000" w:themeColor="text1"/>
                <w:sz w:val="26"/>
                <w:szCs w:val="26"/>
              </w:rPr>
            </w:pPr>
            <w:r w:rsidRPr="00F22A39">
              <w:rPr>
                <w:rFonts w:ascii="標楷體" w:eastAsia="標楷體" w:hAnsi="標楷體" w:cs="Arial" w:hint="eastAsia"/>
                <w:color w:val="000000" w:themeColor="text1"/>
                <w:sz w:val="26"/>
                <w:szCs w:val="26"/>
              </w:rPr>
              <w:t>逢甲大學</w:t>
            </w:r>
          </w:p>
        </w:tc>
      </w:tr>
      <w:tr w:rsidR="00F22A39" w:rsidRPr="00F22A39" w14:paraId="7F630B80" w14:textId="77777777" w:rsidTr="008E289C">
        <w:trPr>
          <w:trHeight w:val="330"/>
        </w:trPr>
        <w:tc>
          <w:tcPr>
            <w:tcW w:w="1468" w:type="dxa"/>
            <w:tcBorders>
              <w:top w:val="nil"/>
              <w:left w:val="single" w:sz="4" w:space="0" w:color="000000"/>
              <w:bottom w:val="nil"/>
              <w:right w:val="nil"/>
            </w:tcBorders>
            <w:noWrap/>
            <w:vAlign w:val="center"/>
            <w:hideMark/>
          </w:tcPr>
          <w:p w14:paraId="19C1CD5F" w14:textId="77777777" w:rsidR="00F71DB9" w:rsidRPr="00F22A39" w:rsidRDefault="00F71DB9">
            <w:pPr>
              <w:spacing w:line="400" w:lineRule="exact"/>
              <w:ind w:right="309"/>
              <w:rPr>
                <w:rFonts w:eastAsia="標楷體" w:cs="Arial"/>
                <w:color w:val="000000" w:themeColor="text1"/>
                <w:sz w:val="26"/>
              </w:rPr>
            </w:pPr>
            <w:r w:rsidRPr="00F22A39">
              <w:rPr>
                <w:rFonts w:eastAsia="標楷體" w:cs="Arial" w:hint="eastAsia"/>
                <w:color w:val="000000" w:themeColor="text1"/>
                <w:sz w:val="26"/>
              </w:rPr>
              <w:t xml:space="preserve">　</w:t>
            </w:r>
          </w:p>
        </w:tc>
        <w:tc>
          <w:tcPr>
            <w:tcW w:w="2219" w:type="dxa"/>
            <w:tcBorders>
              <w:top w:val="nil"/>
              <w:left w:val="single" w:sz="4" w:space="0" w:color="000000"/>
              <w:bottom w:val="nil"/>
              <w:right w:val="nil"/>
            </w:tcBorders>
            <w:noWrap/>
            <w:vAlign w:val="center"/>
            <w:hideMark/>
          </w:tcPr>
          <w:p w14:paraId="3AF06850" w14:textId="77777777" w:rsidR="00F71DB9" w:rsidRPr="00F22A39" w:rsidRDefault="00F71DB9">
            <w:pPr>
              <w:spacing w:line="400" w:lineRule="exact"/>
              <w:ind w:right="309"/>
              <w:rPr>
                <w:rFonts w:eastAsia="標楷體" w:cs="Arial"/>
                <w:color w:val="000000" w:themeColor="text1"/>
                <w:sz w:val="26"/>
              </w:rPr>
            </w:pPr>
            <w:r w:rsidRPr="00F22A39">
              <w:rPr>
                <w:rFonts w:eastAsia="標楷體" w:cs="Arial" w:hint="eastAsia"/>
                <w:color w:val="000000" w:themeColor="text1"/>
                <w:sz w:val="26"/>
              </w:rPr>
              <w:t xml:space="preserve">　</w:t>
            </w:r>
          </w:p>
        </w:tc>
        <w:tc>
          <w:tcPr>
            <w:tcW w:w="5388" w:type="dxa"/>
            <w:tcBorders>
              <w:top w:val="nil"/>
              <w:left w:val="single" w:sz="4" w:space="0" w:color="000000"/>
              <w:bottom w:val="nil"/>
              <w:right w:val="single" w:sz="4" w:space="0" w:color="000000"/>
            </w:tcBorders>
            <w:noWrap/>
            <w:hideMark/>
          </w:tcPr>
          <w:p w14:paraId="33DEA4BF" w14:textId="77777777" w:rsidR="00F71DB9" w:rsidRPr="00F22A39" w:rsidRDefault="00F71DB9">
            <w:pPr>
              <w:rPr>
                <w:rFonts w:ascii="標楷體" w:eastAsia="標楷體" w:hAnsi="標楷體" w:cs="Arial"/>
                <w:color w:val="000000" w:themeColor="text1"/>
                <w:sz w:val="26"/>
                <w:szCs w:val="26"/>
              </w:rPr>
            </w:pPr>
            <w:r w:rsidRPr="00F22A39">
              <w:rPr>
                <w:rFonts w:ascii="標楷體" w:eastAsia="標楷體" w:hAnsi="標楷體" w:cs="Arial" w:hint="eastAsia"/>
                <w:color w:val="000000" w:themeColor="text1"/>
                <w:sz w:val="26"/>
                <w:szCs w:val="26"/>
              </w:rPr>
              <w:t>靜宜大學</w:t>
            </w:r>
          </w:p>
        </w:tc>
      </w:tr>
      <w:tr w:rsidR="00F22A39" w:rsidRPr="00F22A39" w14:paraId="04978175" w14:textId="77777777" w:rsidTr="008E289C">
        <w:trPr>
          <w:trHeight w:val="330"/>
        </w:trPr>
        <w:tc>
          <w:tcPr>
            <w:tcW w:w="1468" w:type="dxa"/>
            <w:tcBorders>
              <w:top w:val="nil"/>
              <w:left w:val="single" w:sz="4" w:space="0" w:color="000000"/>
              <w:bottom w:val="nil"/>
              <w:right w:val="nil"/>
            </w:tcBorders>
            <w:noWrap/>
            <w:vAlign w:val="center"/>
            <w:hideMark/>
          </w:tcPr>
          <w:p w14:paraId="15BD1EB8" w14:textId="77777777" w:rsidR="00F71DB9" w:rsidRPr="00F22A39" w:rsidRDefault="00F71DB9">
            <w:pPr>
              <w:spacing w:line="400" w:lineRule="exact"/>
              <w:ind w:right="309"/>
              <w:rPr>
                <w:rFonts w:eastAsia="標楷體" w:cs="Arial"/>
                <w:color w:val="000000" w:themeColor="text1"/>
                <w:sz w:val="26"/>
              </w:rPr>
            </w:pPr>
            <w:r w:rsidRPr="00F22A39">
              <w:rPr>
                <w:rFonts w:eastAsia="標楷體" w:cs="Arial" w:hint="eastAsia"/>
                <w:color w:val="000000" w:themeColor="text1"/>
                <w:sz w:val="26"/>
              </w:rPr>
              <w:t xml:space="preserve">　</w:t>
            </w:r>
          </w:p>
        </w:tc>
        <w:tc>
          <w:tcPr>
            <w:tcW w:w="2219" w:type="dxa"/>
            <w:tcBorders>
              <w:top w:val="nil"/>
              <w:left w:val="single" w:sz="4" w:space="0" w:color="000000"/>
              <w:bottom w:val="nil"/>
              <w:right w:val="nil"/>
            </w:tcBorders>
            <w:noWrap/>
            <w:vAlign w:val="center"/>
            <w:hideMark/>
          </w:tcPr>
          <w:p w14:paraId="13503E01" w14:textId="77777777" w:rsidR="00F71DB9" w:rsidRPr="00F22A39" w:rsidRDefault="00F71DB9">
            <w:pPr>
              <w:spacing w:line="400" w:lineRule="exact"/>
              <w:ind w:right="309"/>
              <w:rPr>
                <w:rFonts w:eastAsia="標楷體" w:cs="Arial"/>
                <w:color w:val="000000" w:themeColor="text1"/>
                <w:sz w:val="26"/>
              </w:rPr>
            </w:pPr>
            <w:r w:rsidRPr="00F22A39">
              <w:rPr>
                <w:rFonts w:eastAsia="標楷體" w:cs="Arial" w:hint="eastAsia"/>
                <w:color w:val="000000" w:themeColor="text1"/>
                <w:sz w:val="26"/>
              </w:rPr>
              <w:t xml:space="preserve">　</w:t>
            </w:r>
          </w:p>
        </w:tc>
        <w:tc>
          <w:tcPr>
            <w:tcW w:w="5388" w:type="dxa"/>
            <w:tcBorders>
              <w:top w:val="nil"/>
              <w:left w:val="single" w:sz="4" w:space="0" w:color="000000"/>
              <w:bottom w:val="nil"/>
              <w:right w:val="single" w:sz="4" w:space="0" w:color="000000"/>
            </w:tcBorders>
            <w:noWrap/>
            <w:hideMark/>
          </w:tcPr>
          <w:p w14:paraId="086778F2" w14:textId="77777777" w:rsidR="00F71DB9" w:rsidRPr="00F22A39" w:rsidRDefault="00F71DB9">
            <w:pPr>
              <w:rPr>
                <w:rFonts w:ascii="標楷體" w:eastAsia="標楷體" w:hAnsi="標楷體" w:cs="Arial"/>
                <w:color w:val="000000" w:themeColor="text1"/>
                <w:sz w:val="26"/>
                <w:szCs w:val="26"/>
              </w:rPr>
            </w:pPr>
            <w:r w:rsidRPr="00F22A39">
              <w:rPr>
                <w:rFonts w:ascii="標楷體" w:eastAsia="標楷體" w:hAnsi="標楷體" w:cs="Arial" w:hint="eastAsia"/>
                <w:color w:val="000000" w:themeColor="text1"/>
                <w:sz w:val="26"/>
                <w:szCs w:val="26"/>
              </w:rPr>
              <w:t>大葉大學</w:t>
            </w:r>
          </w:p>
        </w:tc>
      </w:tr>
      <w:tr w:rsidR="00F22A39" w:rsidRPr="00F22A39" w14:paraId="086520B5" w14:textId="77777777" w:rsidTr="008E289C">
        <w:trPr>
          <w:trHeight w:val="330"/>
        </w:trPr>
        <w:tc>
          <w:tcPr>
            <w:tcW w:w="1468" w:type="dxa"/>
            <w:tcBorders>
              <w:top w:val="nil"/>
              <w:left w:val="single" w:sz="4" w:space="0" w:color="000000"/>
              <w:bottom w:val="nil"/>
              <w:right w:val="nil"/>
            </w:tcBorders>
            <w:noWrap/>
            <w:vAlign w:val="center"/>
            <w:hideMark/>
          </w:tcPr>
          <w:p w14:paraId="434E190E" w14:textId="77777777" w:rsidR="00F71DB9" w:rsidRPr="00F22A39" w:rsidRDefault="00F71DB9">
            <w:pPr>
              <w:spacing w:line="400" w:lineRule="exact"/>
              <w:ind w:right="309"/>
              <w:rPr>
                <w:rFonts w:eastAsia="標楷體" w:cs="Arial"/>
                <w:color w:val="000000" w:themeColor="text1"/>
                <w:sz w:val="26"/>
              </w:rPr>
            </w:pPr>
            <w:r w:rsidRPr="00F22A39">
              <w:rPr>
                <w:rFonts w:eastAsia="標楷體" w:cs="Arial" w:hint="eastAsia"/>
                <w:color w:val="000000" w:themeColor="text1"/>
                <w:sz w:val="26"/>
              </w:rPr>
              <w:t xml:space="preserve">　</w:t>
            </w:r>
          </w:p>
        </w:tc>
        <w:tc>
          <w:tcPr>
            <w:tcW w:w="2219" w:type="dxa"/>
            <w:tcBorders>
              <w:top w:val="nil"/>
              <w:left w:val="single" w:sz="4" w:space="0" w:color="000000"/>
              <w:bottom w:val="nil"/>
              <w:right w:val="nil"/>
            </w:tcBorders>
            <w:noWrap/>
            <w:vAlign w:val="center"/>
            <w:hideMark/>
          </w:tcPr>
          <w:p w14:paraId="262406BA" w14:textId="77777777" w:rsidR="00F71DB9" w:rsidRPr="00F22A39" w:rsidRDefault="00F71DB9">
            <w:pPr>
              <w:spacing w:line="400" w:lineRule="exact"/>
              <w:ind w:right="309"/>
              <w:rPr>
                <w:rFonts w:eastAsia="標楷體" w:cs="Arial"/>
                <w:color w:val="000000" w:themeColor="text1"/>
                <w:sz w:val="26"/>
              </w:rPr>
            </w:pPr>
            <w:r w:rsidRPr="00F22A39">
              <w:rPr>
                <w:rFonts w:eastAsia="標楷體" w:cs="Arial" w:hint="eastAsia"/>
                <w:color w:val="000000" w:themeColor="text1"/>
                <w:sz w:val="26"/>
              </w:rPr>
              <w:t xml:space="preserve">　</w:t>
            </w:r>
          </w:p>
        </w:tc>
        <w:tc>
          <w:tcPr>
            <w:tcW w:w="5388" w:type="dxa"/>
            <w:tcBorders>
              <w:top w:val="nil"/>
              <w:left w:val="single" w:sz="4" w:space="0" w:color="000000"/>
              <w:bottom w:val="nil"/>
              <w:right w:val="single" w:sz="4" w:space="0" w:color="000000"/>
            </w:tcBorders>
            <w:noWrap/>
            <w:hideMark/>
          </w:tcPr>
          <w:p w14:paraId="4F22E2D7" w14:textId="77777777" w:rsidR="00F71DB9" w:rsidRPr="00F22A39" w:rsidRDefault="00F71DB9">
            <w:pPr>
              <w:rPr>
                <w:rFonts w:ascii="標楷體" w:eastAsia="標楷體" w:hAnsi="標楷體" w:cs="Arial"/>
                <w:color w:val="000000" w:themeColor="text1"/>
                <w:sz w:val="26"/>
                <w:szCs w:val="26"/>
              </w:rPr>
            </w:pPr>
            <w:r w:rsidRPr="00F22A39">
              <w:rPr>
                <w:rFonts w:ascii="標楷體" w:eastAsia="標楷體" w:hAnsi="標楷體" w:cs="Arial" w:hint="eastAsia"/>
                <w:color w:val="000000" w:themeColor="text1"/>
                <w:sz w:val="26"/>
                <w:szCs w:val="26"/>
              </w:rPr>
              <w:t>慈濟學校財團法人慈濟大學</w:t>
            </w:r>
          </w:p>
        </w:tc>
      </w:tr>
      <w:tr w:rsidR="00F22A39" w:rsidRPr="00F22A39" w14:paraId="749D5BEA" w14:textId="77777777" w:rsidTr="008E289C">
        <w:trPr>
          <w:trHeight w:val="330"/>
        </w:trPr>
        <w:tc>
          <w:tcPr>
            <w:tcW w:w="1468" w:type="dxa"/>
            <w:tcBorders>
              <w:top w:val="nil"/>
              <w:left w:val="single" w:sz="4" w:space="0" w:color="000000"/>
              <w:bottom w:val="nil"/>
              <w:right w:val="nil"/>
            </w:tcBorders>
            <w:noWrap/>
            <w:vAlign w:val="center"/>
            <w:hideMark/>
          </w:tcPr>
          <w:p w14:paraId="2AA487FD" w14:textId="77777777" w:rsidR="00F71DB9" w:rsidRPr="00F22A39" w:rsidRDefault="00F71DB9">
            <w:pPr>
              <w:spacing w:line="400" w:lineRule="exact"/>
              <w:ind w:right="309"/>
              <w:rPr>
                <w:rFonts w:eastAsia="標楷體" w:cs="Arial"/>
                <w:color w:val="000000" w:themeColor="text1"/>
                <w:sz w:val="26"/>
              </w:rPr>
            </w:pPr>
            <w:r w:rsidRPr="00F22A39">
              <w:rPr>
                <w:rFonts w:eastAsia="標楷體" w:cs="Arial" w:hint="eastAsia"/>
                <w:color w:val="000000" w:themeColor="text1"/>
                <w:sz w:val="26"/>
              </w:rPr>
              <w:t xml:space="preserve">　</w:t>
            </w:r>
          </w:p>
        </w:tc>
        <w:tc>
          <w:tcPr>
            <w:tcW w:w="2219" w:type="dxa"/>
            <w:tcBorders>
              <w:top w:val="nil"/>
              <w:left w:val="single" w:sz="4" w:space="0" w:color="000000"/>
              <w:bottom w:val="nil"/>
              <w:right w:val="nil"/>
            </w:tcBorders>
            <w:noWrap/>
            <w:vAlign w:val="center"/>
            <w:hideMark/>
          </w:tcPr>
          <w:p w14:paraId="0501AC49" w14:textId="77777777" w:rsidR="00F71DB9" w:rsidRPr="00F22A39" w:rsidRDefault="00F71DB9">
            <w:pPr>
              <w:spacing w:line="400" w:lineRule="exact"/>
              <w:ind w:right="309"/>
              <w:rPr>
                <w:rFonts w:eastAsia="標楷體" w:cs="Arial"/>
                <w:color w:val="000000" w:themeColor="text1"/>
                <w:sz w:val="26"/>
              </w:rPr>
            </w:pPr>
            <w:r w:rsidRPr="00F22A39">
              <w:rPr>
                <w:rFonts w:eastAsia="標楷體" w:cs="Arial" w:hint="eastAsia"/>
                <w:color w:val="000000" w:themeColor="text1"/>
                <w:sz w:val="26"/>
              </w:rPr>
              <w:t xml:space="preserve">　</w:t>
            </w:r>
          </w:p>
        </w:tc>
        <w:tc>
          <w:tcPr>
            <w:tcW w:w="5388" w:type="dxa"/>
            <w:tcBorders>
              <w:top w:val="nil"/>
              <w:left w:val="single" w:sz="4" w:space="0" w:color="000000"/>
              <w:bottom w:val="nil"/>
              <w:right w:val="single" w:sz="4" w:space="0" w:color="000000"/>
            </w:tcBorders>
            <w:noWrap/>
            <w:hideMark/>
          </w:tcPr>
          <w:p w14:paraId="2C3B28EA" w14:textId="77777777" w:rsidR="00F71DB9" w:rsidRPr="00F22A39" w:rsidRDefault="00F71DB9">
            <w:pPr>
              <w:rPr>
                <w:rFonts w:ascii="標楷體" w:eastAsia="標楷體" w:hAnsi="標楷體" w:cs="Arial"/>
                <w:color w:val="000000" w:themeColor="text1"/>
                <w:sz w:val="26"/>
                <w:szCs w:val="26"/>
              </w:rPr>
            </w:pPr>
            <w:r w:rsidRPr="00F22A39">
              <w:rPr>
                <w:rFonts w:ascii="標楷體" w:eastAsia="標楷體" w:hAnsi="標楷體" w:cs="Arial" w:hint="eastAsia"/>
                <w:color w:val="000000" w:themeColor="text1"/>
                <w:sz w:val="26"/>
                <w:szCs w:val="26"/>
              </w:rPr>
              <w:t>中山醫學大學</w:t>
            </w:r>
          </w:p>
        </w:tc>
      </w:tr>
      <w:tr w:rsidR="00F22A39" w:rsidRPr="00F22A39" w14:paraId="6172F1F2" w14:textId="77777777" w:rsidTr="008E289C">
        <w:trPr>
          <w:trHeight w:val="330"/>
        </w:trPr>
        <w:tc>
          <w:tcPr>
            <w:tcW w:w="1468" w:type="dxa"/>
            <w:tcBorders>
              <w:top w:val="nil"/>
              <w:left w:val="single" w:sz="4" w:space="0" w:color="000000"/>
              <w:bottom w:val="nil"/>
              <w:right w:val="nil"/>
            </w:tcBorders>
            <w:noWrap/>
            <w:vAlign w:val="center"/>
            <w:hideMark/>
          </w:tcPr>
          <w:p w14:paraId="53DC2814" w14:textId="77777777" w:rsidR="00F71DB9" w:rsidRPr="00F22A39" w:rsidRDefault="00F71DB9">
            <w:pPr>
              <w:spacing w:line="400" w:lineRule="exact"/>
              <w:ind w:right="309"/>
              <w:rPr>
                <w:rFonts w:eastAsia="標楷體" w:cs="Arial"/>
                <w:color w:val="000000" w:themeColor="text1"/>
                <w:sz w:val="26"/>
              </w:rPr>
            </w:pPr>
            <w:r w:rsidRPr="00F22A39">
              <w:rPr>
                <w:rFonts w:eastAsia="標楷體" w:cs="Arial" w:hint="eastAsia"/>
                <w:color w:val="000000" w:themeColor="text1"/>
                <w:sz w:val="26"/>
              </w:rPr>
              <w:t xml:space="preserve">　</w:t>
            </w:r>
          </w:p>
        </w:tc>
        <w:tc>
          <w:tcPr>
            <w:tcW w:w="2219" w:type="dxa"/>
            <w:tcBorders>
              <w:top w:val="nil"/>
              <w:left w:val="single" w:sz="4" w:space="0" w:color="000000"/>
              <w:bottom w:val="nil"/>
              <w:right w:val="nil"/>
            </w:tcBorders>
            <w:noWrap/>
            <w:vAlign w:val="center"/>
            <w:hideMark/>
          </w:tcPr>
          <w:p w14:paraId="3FFA5BB6" w14:textId="77777777" w:rsidR="00F71DB9" w:rsidRPr="00F22A39" w:rsidRDefault="00F71DB9">
            <w:pPr>
              <w:spacing w:line="400" w:lineRule="exact"/>
              <w:ind w:right="309"/>
              <w:rPr>
                <w:rFonts w:eastAsia="標楷體" w:cs="Arial"/>
                <w:color w:val="000000" w:themeColor="text1"/>
                <w:sz w:val="26"/>
              </w:rPr>
            </w:pPr>
            <w:r w:rsidRPr="00F22A39">
              <w:rPr>
                <w:rFonts w:eastAsia="標楷體" w:cs="Arial" w:hint="eastAsia"/>
                <w:color w:val="000000" w:themeColor="text1"/>
                <w:sz w:val="26"/>
              </w:rPr>
              <w:t xml:space="preserve">　</w:t>
            </w:r>
          </w:p>
        </w:tc>
        <w:tc>
          <w:tcPr>
            <w:tcW w:w="5388" w:type="dxa"/>
            <w:tcBorders>
              <w:top w:val="nil"/>
              <w:left w:val="single" w:sz="4" w:space="0" w:color="000000"/>
              <w:bottom w:val="nil"/>
              <w:right w:val="single" w:sz="4" w:space="0" w:color="000000"/>
            </w:tcBorders>
            <w:noWrap/>
            <w:hideMark/>
          </w:tcPr>
          <w:p w14:paraId="029D23CC" w14:textId="77777777" w:rsidR="00F71DB9" w:rsidRPr="00F22A39" w:rsidRDefault="00F71DB9">
            <w:pPr>
              <w:rPr>
                <w:rFonts w:ascii="標楷體" w:eastAsia="標楷體" w:hAnsi="標楷體" w:cs="Arial"/>
                <w:color w:val="000000" w:themeColor="text1"/>
                <w:sz w:val="26"/>
                <w:szCs w:val="26"/>
              </w:rPr>
            </w:pPr>
            <w:r w:rsidRPr="00F22A39">
              <w:rPr>
                <w:rFonts w:ascii="標楷體" w:eastAsia="標楷體" w:hAnsi="標楷體" w:cs="Arial" w:hint="eastAsia"/>
                <w:color w:val="000000" w:themeColor="text1"/>
                <w:sz w:val="26"/>
                <w:szCs w:val="26"/>
              </w:rPr>
              <w:t>中國醫藥大學</w:t>
            </w:r>
          </w:p>
        </w:tc>
      </w:tr>
      <w:tr w:rsidR="00F22A39" w:rsidRPr="00F22A39" w14:paraId="71CE6544" w14:textId="77777777" w:rsidTr="008E289C">
        <w:trPr>
          <w:trHeight w:val="330"/>
        </w:trPr>
        <w:tc>
          <w:tcPr>
            <w:tcW w:w="1468" w:type="dxa"/>
            <w:tcBorders>
              <w:top w:val="nil"/>
              <w:left w:val="single" w:sz="4" w:space="0" w:color="000000"/>
              <w:bottom w:val="nil"/>
              <w:right w:val="nil"/>
            </w:tcBorders>
            <w:noWrap/>
            <w:vAlign w:val="center"/>
            <w:hideMark/>
          </w:tcPr>
          <w:p w14:paraId="11B8AA89" w14:textId="77777777" w:rsidR="00F71DB9" w:rsidRPr="00F22A39" w:rsidRDefault="00F71DB9">
            <w:pPr>
              <w:spacing w:line="400" w:lineRule="exact"/>
              <w:ind w:right="309"/>
              <w:rPr>
                <w:rFonts w:eastAsia="標楷體" w:cs="Arial"/>
                <w:color w:val="000000" w:themeColor="text1"/>
                <w:sz w:val="26"/>
              </w:rPr>
            </w:pPr>
            <w:r w:rsidRPr="00F22A39">
              <w:rPr>
                <w:rFonts w:eastAsia="標楷體" w:cs="Arial" w:hint="eastAsia"/>
                <w:color w:val="000000" w:themeColor="text1"/>
                <w:sz w:val="26"/>
              </w:rPr>
              <w:t xml:space="preserve">　</w:t>
            </w:r>
          </w:p>
        </w:tc>
        <w:tc>
          <w:tcPr>
            <w:tcW w:w="2219" w:type="dxa"/>
            <w:tcBorders>
              <w:top w:val="nil"/>
              <w:left w:val="single" w:sz="4" w:space="0" w:color="000000"/>
              <w:bottom w:val="nil"/>
              <w:right w:val="nil"/>
            </w:tcBorders>
            <w:noWrap/>
            <w:vAlign w:val="center"/>
            <w:hideMark/>
          </w:tcPr>
          <w:p w14:paraId="7472F72C" w14:textId="77777777" w:rsidR="00F71DB9" w:rsidRPr="00F22A39" w:rsidRDefault="00F71DB9">
            <w:pPr>
              <w:spacing w:line="400" w:lineRule="exact"/>
              <w:ind w:right="309"/>
              <w:rPr>
                <w:rFonts w:eastAsia="標楷體" w:cs="Arial"/>
                <w:color w:val="000000" w:themeColor="text1"/>
                <w:sz w:val="26"/>
              </w:rPr>
            </w:pPr>
            <w:r w:rsidRPr="00F22A39">
              <w:rPr>
                <w:rFonts w:eastAsia="標楷體" w:cs="Arial" w:hint="eastAsia"/>
                <w:color w:val="000000" w:themeColor="text1"/>
                <w:sz w:val="26"/>
              </w:rPr>
              <w:t xml:space="preserve">　</w:t>
            </w:r>
          </w:p>
        </w:tc>
        <w:tc>
          <w:tcPr>
            <w:tcW w:w="5388" w:type="dxa"/>
            <w:tcBorders>
              <w:top w:val="nil"/>
              <w:left w:val="single" w:sz="4" w:space="0" w:color="000000"/>
              <w:bottom w:val="nil"/>
              <w:right w:val="single" w:sz="4" w:space="0" w:color="000000"/>
            </w:tcBorders>
            <w:noWrap/>
            <w:hideMark/>
          </w:tcPr>
          <w:p w14:paraId="79815608" w14:textId="77777777" w:rsidR="00F71DB9" w:rsidRPr="00F22A39" w:rsidRDefault="00F71DB9">
            <w:pPr>
              <w:rPr>
                <w:rFonts w:ascii="標楷體" w:eastAsia="標楷體" w:hAnsi="標楷體" w:cs="Arial"/>
                <w:color w:val="000000" w:themeColor="text1"/>
                <w:sz w:val="26"/>
                <w:szCs w:val="26"/>
              </w:rPr>
            </w:pPr>
            <w:r w:rsidRPr="00F22A39">
              <w:rPr>
                <w:rFonts w:ascii="標楷體" w:eastAsia="標楷體" w:hAnsi="標楷體" w:cs="Arial" w:hint="eastAsia"/>
                <w:color w:val="000000" w:themeColor="text1"/>
                <w:sz w:val="26"/>
                <w:szCs w:val="26"/>
              </w:rPr>
              <w:t>亞洲大學</w:t>
            </w:r>
          </w:p>
        </w:tc>
      </w:tr>
      <w:tr w:rsidR="00F22A39" w:rsidRPr="00F22A39" w14:paraId="23DA200E" w14:textId="77777777" w:rsidTr="008E289C">
        <w:trPr>
          <w:trHeight w:val="330"/>
        </w:trPr>
        <w:tc>
          <w:tcPr>
            <w:tcW w:w="1468" w:type="dxa"/>
            <w:tcBorders>
              <w:top w:val="nil"/>
              <w:left w:val="single" w:sz="4" w:space="0" w:color="000000"/>
              <w:bottom w:val="nil"/>
              <w:right w:val="nil"/>
            </w:tcBorders>
            <w:noWrap/>
            <w:vAlign w:val="center"/>
            <w:hideMark/>
          </w:tcPr>
          <w:p w14:paraId="2C631848" w14:textId="77777777" w:rsidR="00F71DB9" w:rsidRPr="00F22A39" w:rsidRDefault="00F71DB9">
            <w:pPr>
              <w:spacing w:line="400" w:lineRule="exact"/>
              <w:ind w:right="309"/>
              <w:rPr>
                <w:rFonts w:eastAsia="標楷體" w:cs="Arial"/>
                <w:color w:val="000000" w:themeColor="text1"/>
                <w:sz w:val="26"/>
              </w:rPr>
            </w:pPr>
            <w:r w:rsidRPr="00F22A39">
              <w:rPr>
                <w:rFonts w:eastAsia="標楷體" w:cs="Arial" w:hint="eastAsia"/>
                <w:color w:val="000000" w:themeColor="text1"/>
                <w:sz w:val="26"/>
              </w:rPr>
              <w:t xml:space="preserve">　</w:t>
            </w:r>
          </w:p>
        </w:tc>
        <w:tc>
          <w:tcPr>
            <w:tcW w:w="2219" w:type="dxa"/>
            <w:tcBorders>
              <w:top w:val="single" w:sz="4" w:space="0" w:color="000000"/>
              <w:left w:val="single" w:sz="4" w:space="0" w:color="000000"/>
              <w:bottom w:val="nil"/>
              <w:right w:val="nil"/>
            </w:tcBorders>
            <w:shd w:val="clear" w:color="auto" w:fill="FFFF00"/>
            <w:noWrap/>
            <w:vAlign w:val="center"/>
            <w:hideMark/>
          </w:tcPr>
          <w:p w14:paraId="70A755D9" w14:textId="77777777" w:rsidR="00F71DB9" w:rsidRPr="00F22A39" w:rsidRDefault="00F71DB9">
            <w:pPr>
              <w:spacing w:line="400" w:lineRule="exact"/>
              <w:ind w:right="309"/>
              <w:rPr>
                <w:rFonts w:eastAsia="標楷體" w:cs="Arial"/>
                <w:color w:val="000000" w:themeColor="text1"/>
                <w:sz w:val="26"/>
              </w:rPr>
            </w:pPr>
            <w:r w:rsidRPr="00F22A39">
              <w:rPr>
                <w:rFonts w:eastAsia="標楷體" w:cs="Arial" w:hint="eastAsia"/>
                <w:color w:val="000000" w:themeColor="text1"/>
                <w:sz w:val="26"/>
              </w:rPr>
              <w:t>一般體系合計</w:t>
            </w:r>
          </w:p>
        </w:tc>
        <w:tc>
          <w:tcPr>
            <w:tcW w:w="5388" w:type="dxa"/>
            <w:tcBorders>
              <w:top w:val="single" w:sz="4" w:space="0" w:color="000000"/>
              <w:left w:val="nil"/>
              <w:bottom w:val="nil"/>
              <w:right w:val="single" w:sz="4" w:space="0" w:color="000000"/>
            </w:tcBorders>
            <w:shd w:val="clear" w:color="auto" w:fill="FFFF00"/>
            <w:noWrap/>
            <w:vAlign w:val="center"/>
            <w:hideMark/>
          </w:tcPr>
          <w:p w14:paraId="5E9561E9" w14:textId="7D304CBE" w:rsidR="00F71DB9" w:rsidRPr="00F22A39" w:rsidRDefault="008E289C">
            <w:pPr>
              <w:spacing w:line="400" w:lineRule="exact"/>
              <w:ind w:right="309"/>
              <w:rPr>
                <w:rFonts w:eastAsia="標楷體" w:cs="Arial"/>
                <w:color w:val="000000" w:themeColor="text1"/>
                <w:sz w:val="26"/>
              </w:rPr>
            </w:pPr>
            <w:r w:rsidRPr="00F22A39">
              <w:rPr>
                <w:rFonts w:eastAsia="標楷體" w:cs="Arial"/>
                <w:color w:val="000000" w:themeColor="text1"/>
                <w:sz w:val="26"/>
              </w:rPr>
              <w:t>12</w:t>
            </w:r>
          </w:p>
        </w:tc>
      </w:tr>
      <w:tr w:rsidR="00F22A39" w:rsidRPr="00F22A39" w14:paraId="39BFBE7C" w14:textId="77777777" w:rsidTr="008E289C">
        <w:trPr>
          <w:trHeight w:val="330"/>
        </w:trPr>
        <w:tc>
          <w:tcPr>
            <w:tcW w:w="1468" w:type="dxa"/>
            <w:tcBorders>
              <w:top w:val="nil"/>
              <w:left w:val="single" w:sz="4" w:space="0" w:color="000000"/>
              <w:bottom w:val="nil"/>
              <w:right w:val="nil"/>
            </w:tcBorders>
            <w:noWrap/>
            <w:vAlign w:val="center"/>
            <w:hideMark/>
          </w:tcPr>
          <w:p w14:paraId="020C8EF5" w14:textId="77777777" w:rsidR="00F71DB9" w:rsidRPr="00F22A39" w:rsidRDefault="00F71DB9">
            <w:pPr>
              <w:spacing w:line="400" w:lineRule="exact"/>
              <w:ind w:right="309"/>
              <w:rPr>
                <w:rFonts w:eastAsia="標楷體" w:cs="Arial"/>
                <w:color w:val="000000" w:themeColor="text1"/>
                <w:sz w:val="26"/>
              </w:rPr>
            </w:pPr>
            <w:r w:rsidRPr="00F22A39">
              <w:rPr>
                <w:rFonts w:eastAsia="標楷體" w:cs="Arial" w:hint="eastAsia"/>
                <w:color w:val="000000" w:themeColor="text1"/>
                <w:sz w:val="26"/>
              </w:rPr>
              <w:t xml:space="preserve">　</w:t>
            </w:r>
          </w:p>
        </w:tc>
        <w:tc>
          <w:tcPr>
            <w:tcW w:w="2219" w:type="dxa"/>
            <w:tcBorders>
              <w:top w:val="single" w:sz="4" w:space="0" w:color="000000"/>
              <w:left w:val="single" w:sz="4" w:space="0" w:color="000000"/>
              <w:bottom w:val="nil"/>
              <w:right w:val="nil"/>
            </w:tcBorders>
            <w:noWrap/>
            <w:vAlign w:val="center"/>
            <w:hideMark/>
          </w:tcPr>
          <w:p w14:paraId="36D506A0" w14:textId="77777777" w:rsidR="00F71DB9" w:rsidRPr="00F22A39" w:rsidRDefault="00F71DB9">
            <w:pPr>
              <w:spacing w:line="400" w:lineRule="exact"/>
              <w:ind w:right="309"/>
              <w:rPr>
                <w:rFonts w:eastAsia="標楷體" w:cs="Arial"/>
                <w:color w:val="000000" w:themeColor="text1"/>
                <w:sz w:val="26"/>
              </w:rPr>
            </w:pPr>
            <w:r w:rsidRPr="00F22A39">
              <w:rPr>
                <w:rFonts w:eastAsia="標楷體" w:cs="Arial" w:hint="eastAsia"/>
                <w:color w:val="000000" w:themeColor="text1"/>
                <w:sz w:val="26"/>
              </w:rPr>
              <w:t>技職體系</w:t>
            </w:r>
          </w:p>
        </w:tc>
        <w:tc>
          <w:tcPr>
            <w:tcW w:w="5388" w:type="dxa"/>
            <w:tcBorders>
              <w:top w:val="single" w:sz="4" w:space="0" w:color="000000"/>
              <w:left w:val="single" w:sz="4" w:space="0" w:color="000000"/>
              <w:bottom w:val="nil"/>
              <w:right w:val="single" w:sz="4" w:space="0" w:color="000000"/>
            </w:tcBorders>
            <w:noWrap/>
            <w:hideMark/>
          </w:tcPr>
          <w:p w14:paraId="256BF5C1" w14:textId="77777777" w:rsidR="00F71DB9" w:rsidRPr="00F22A39" w:rsidRDefault="00F71DB9">
            <w:pPr>
              <w:rPr>
                <w:rFonts w:ascii="標楷體" w:eastAsia="標楷體" w:hAnsi="標楷體" w:cs="Arial"/>
                <w:color w:val="000000" w:themeColor="text1"/>
                <w:sz w:val="26"/>
                <w:szCs w:val="26"/>
              </w:rPr>
            </w:pPr>
            <w:r w:rsidRPr="00F22A39">
              <w:rPr>
                <w:rFonts w:ascii="標楷體" w:eastAsia="標楷體" w:hAnsi="標楷體" w:cs="Arial" w:hint="eastAsia"/>
                <w:color w:val="000000" w:themeColor="text1"/>
                <w:sz w:val="26"/>
                <w:szCs w:val="26"/>
              </w:rPr>
              <w:t>國立雲林科技大學</w:t>
            </w:r>
          </w:p>
        </w:tc>
      </w:tr>
      <w:tr w:rsidR="00F22A39" w:rsidRPr="00F22A39" w14:paraId="3A72D735" w14:textId="77777777" w:rsidTr="008E289C">
        <w:trPr>
          <w:trHeight w:val="330"/>
        </w:trPr>
        <w:tc>
          <w:tcPr>
            <w:tcW w:w="1468" w:type="dxa"/>
            <w:tcBorders>
              <w:top w:val="nil"/>
              <w:left w:val="single" w:sz="4" w:space="0" w:color="000000"/>
              <w:bottom w:val="nil"/>
              <w:right w:val="nil"/>
            </w:tcBorders>
            <w:noWrap/>
            <w:vAlign w:val="center"/>
            <w:hideMark/>
          </w:tcPr>
          <w:p w14:paraId="0BFB7EEE" w14:textId="77777777" w:rsidR="00F71DB9" w:rsidRPr="00F22A39" w:rsidRDefault="00F71DB9">
            <w:pPr>
              <w:spacing w:line="400" w:lineRule="exact"/>
              <w:ind w:right="309"/>
              <w:rPr>
                <w:rFonts w:eastAsia="標楷體" w:cs="Arial"/>
                <w:color w:val="000000" w:themeColor="text1"/>
                <w:sz w:val="26"/>
              </w:rPr>
            </w:pPr>
            <w:r w:rsidRPr="00F22A39">
              <w:rPr>
                <w:rFonts w:eastAsia="標楷體" w:cs="Arial" w:hint="eastAsia"/>
                <w:color w:val="000000" w:themeColor="text1"/>
                <w:sz w:val="26"/>
              </w:rPr>
              <w:t xml:space="preserve">　</w:t>
            </w:r>
          </w:p>
        </w:tc>
        <w:tc>
          <w:tcPr>
            <w:tcW w:w="2219" w:type="dxa"/>
            <w:tcBorders>
              <w:top w:val="nil"/>
              <w:left w:val="single" w:sz="4" w:space="0" w:color="000000"/>
              <w:bottom w:val="nil"/>
              <w:right w:val="nil"/>
            </w:tcBorders>
            <w:noWrap/>
            <w:vAlign w:val="center"/>
            <w:hideMark/>
          </w:tcPr>
          <w:p w14:paraId="4A4128CF" w14:textId="77777777" w:rsidR="00F71DB9" w:rsidRPr="00F22A39" w:rsidRDefault="00F71DB9">
            <w:pPr>
              <w:spacing w:line="400" w:lineRule="exact"/>
              <w:ind w:right="309"/>
              <w:rPr>
                <w:rFonts w:eastAsia="標楷體" w:cs="Arial"/>
                <w:color w:val="000000" w:themeColor="text1"/>
                <w:sz w:val="26"/>
              </w:rPr>
            </w:pPr>
            <w:r w:rsidRPr="00F22A39">
              <w:rPr>
                <w:rFonts w:eastAsia="標楷體" w:cs="Arial" w:hint="eastAsia"/>
                <w:color w:val="000000" w:themeColor="text1"/>
                <w:sz w:val="26"/>
              </w:rPr>
              <w:t xml:space="preserve">　</w:t>
            </w:r>
          </w:p>
        </w:tc>
        <w:tc>
          <w:tcPr>
            <w:tcW w:w="5388" w:type="dxa"/>
            <w:tcBorders>
              <w:top w:val="nil"/>
              <w:left w:val="single" w:sz="4" w:space="0" w:color="000000"/>
              <w:bottom w:val="nil"/>
              <w:right w:val="single" w:sz="4" w:space="0" w:color="000000"/>
            </w:tcBorders>
            <w:noWrap/>
            <w:hideMark/>
          </w:tcPr>
          <w:p w14:paraId="40C75774" w14:textId="77777777" w:rsidR="00F71DB9" w:rsidRPr="00F22A39" w:rsidRDefault="00F71DB9">
            <w:pPr>
              <w:rPr>
                <w:rFonts w:ascii="標楷體" w:eastAsia="標楷體" w:hAnsi="標楷體" w:cs="Arial"/>
                <w:color w:val="000000" w:themeColor="text1"/>
                <w:sz w:val="26"/>
                <w:szCs w:val="26"/>
              </w:rPr>
            </w:pPr>
            <w:r w:rsidRPr="00F22A39">
              <w:rPr>
                <w:rFonts w:ascii="標楷體" w:eastAsia="標楷體" w:hAnsi="標楷體" w:cs="Arial" w:hint="eastAsia"/>
                <w:color w:val="000000" w:themeColor="text1"/>
                <w:sz w:val="26"/>
                <w:szCs w:val="26"/>
              </w:rPr>
              <w:t>國立虎尾科技大學</w:t>
            </w:r>
          </w:p>
        </w:tc>
      </w:tr>
      <w:tr w:rsidR="00F22A39" w:rsidRPr="00F22A39" w14:paraId="055754BA" w14:textId="77777777" w:rsidTr="008E289C">
        <w:trPr>
          <w:trHeight w:val="330"/>
        </w:trPr>
        <w:tc>
          <w:tcPr>
            <w:tcW w:w="1468" w:type="dxa"/>
            <w:tcBorders>
              <w:top w:val="nil"/>
              <w:left w:val="single" w:sz="4" w:space="0" w:color="000000"/>
              <w:bottom w:val="nil"/>
              <w:right w:val="nil"/>
            </w:tcBorders>
            <w:noWrap/>
            <w:vAlign w:val="center"/>
            <w:hideMark/>
          </w:tcPr>
          <w:p w14:paraId="62B6CC77" w14:textId="77777777" w:rsidR="00F71DB9" w:rsidRPr="00F22A39" w:rsidRDefault="00F71DB9">
            <w:pPr>
              <w:spacing w:line="400" w:lineRule="exact"/>
              <w:ind w:right="309"/>
              <w:rPr>
                <w:rFonts w:eastAsia="標楷體" w:cs="Arial"/>
                <w:color w:val="000000" w:themeColor="text1"/>
                <w:sz w:val="26"/>
              </w:rPr>
            </w:pPr>
            <w:r w:rsidRPr="00F22A39">
              <w:rPr>
                <w:rFonts w:eastAsia="標楷體" w:cs="Arial" w:hint="eastAsia"/>
                <w:color w:val="000000" w:themeColor="text1"/>
                <w:sz w:val="26"/>
              </w:rPr>
              <w:t xml:space="preserve">　</w:t>
            </w:r>
          </w:p>
        </w:tc>
        <w:tc>
          <w:tcPr>
            <w:tcW w:w="2219" w:type="dxa"/>
            <w:tcBorders>
              <w:top w:val="nil"/>
              <w:left w:val="single" w:sz="4" w:space="0" w:color="000000"/>
              <w:bottom w:val="nil"/>
              <w:right w:val="nil"/>
            </w:tcBorders>
            <w:noWrap/>
            <w:vAlign w:val="center"/>
            <w:hideMark/>
          </w:tcPr>
          <w:p w14:paraId="19CEE49F" w14:textId="77777777" w:rsidR="00F71DB9" w:rsidRPr="00F22A39" w:rsidRDefault="00F71DB9">
            <w:pPr>
              <w:spacing w:line="400" w:lineRule="exact"/>
              <w:ind w:right="309"/>
              <w:rPr>
                <w:rFonts w:eastAsia="標楷體" w:cs="Arial"/>
                <w:color w:val="000000" w:themeColor="text1"/>
                <w:sz w:val="26"/>
              </w:rPr>
            </w:pPr>
            <w:r w:rsidRPr="00F22A39">
              <w:rPr>
                <w:rFonts w:eastAsia="標楷體" w:cs="Arial" w:hint="eastAsia"/>
                <w:color w:val="000000" w:themeColor="text1"/>
                <w:sz w:val="26"/>
              </w:rPr>
              <w:t xml:space="preserve">　</w:t>
            </w:r>
          </w:p>
        </w:tc>
        <w:tc>
          <w:tcPr>
            <w:tcW w:w="5388" w:type="dxa"/>
            <w:tcBorders>
              <w:top w:val="nil"/>
              <w:left w:val="single" w:sz="4" w:space="0" w:color="000000"/>
              <w:bottom w:val="nil"/>
              <w:right w:val="single" w:sz="4" w:space="0" w:color="000000"/>
            </w:tcBorders>
            <w:noWrap/>
            <w:hideMark/>
          </w:tcPr>
          <w:p w14:paraId="3125771D" w14:textId="77777777" w:rsidR="00F71DB9" w:rsidRPr="00F22A39" w:rsidRDefault="00F71DB9">
            <w:pPr>
              <w:rPr>
                <w:rFonts w:ascii="標楷體" w:eastAsia="標楷體" w:hAnsi="標楷體" w:cs="Arial"/>
                <w:color w:val="000000" w:themeColor="text1"/>
                <w:sz w:val="26"/>
                <w:szCs w:val="26"/>
              </w:rPr>
            </w:pPr>
            <w:r w:rsidRPr="00F22A39">
              <w:rPr>
                <w:rFonts w:ascii="標楷體" w:eastAsia="標楷體" w:hAnsi="標楷體" w:cs="Arial" w:hint="eastAsia"/>
                <w:color w:val="000000" w:themeColor="text1"/>
                <w:sz w:val="26"/>
                <w:szCs w:val="26"/>
              </w:rPr>
              <w:t>國立勤益科技大學</w:t>
            </w:r>
          </w:p>
        </w:tc>
      </w:tr>
      <w:tr w:rsidR="00F22A39" w:rsidRPr="00F22A39" w14:paraId="010188AE" w14:textId="77777777" w:rsidTr="008E289C">
        <w:trPr>
          <w:trHeight w:val="330"/>
        </w:trPr>
        <w:tc>
          <w:tcPr>
            <w:tcW w:w="1468" w:type="dxa"/>
            <w:tcBorders>
              <w:top w:val="nil"/>
              <w:left w:val="single" w:sz="4" w:space="0" w:color="000000"/>
              <w:bottom w:val="nil"/>
              <w:right w:val="nil"/>
            </w:tcBorders>
            <w:noWrap/>
            <w:vAlign w:val="center"/>
            <w:hideMark/>
          </w:tcPr>
          <w:p w14:paraId="025A1819" w14:textId="77777777" w:rsidR="00F71DB9" w:rsidRPr="00F22A39" w:rsidRDefault="00F71DB9">
            <w:pPr>
              <w:spacing w:line="400" w:lineRule="exact"/>
              <w:ind w:right="309"/>
              <w:rPr>
                <w:rFonts w:eastAsia="標楷體" w:cs="Arial"/>
                <w:color w:val="000000" w:themeColor="text1"/>
                <w:sz w:val="26"/>
              </w:rPr>
            </w:pPr>
            <w:r w:rsidRPr="00F22A39">
              <w:rPr>
                <w:rFonts w:eastAsia="標楷體" w:cs="Arial" w:hint="eastAsia"/>
                <w:color w:val="000000" w:themeColor="text1"/>
                <w:sz w:val="26"/>
              </w:rPr>
              <w:t xml:space="preserve">　</w:t>
            </w:r>
          </w:p>
        </w:tc>
        <w:tc>
          <w:tcPr>
            <w:tcW w:w="2219" w:type="dxa"/>
            <w:tcBorders>
              <w:top w:val="nil"/>
              <w:left w:val="single" w:sz="4" w:space="0" w:color="000000"/>
              <w:bottom w:val="nil"/>
              <w:right w:val="nil"/>
            </w:tcBorders>
            <w:noWrap/>
            <w:vAlign w:val="center"/>
            <w:hideMark/>
          </w:tcPr>
          <w:p w14:paraId="555B3738" w14:textId="77777777" w:rsidR="00F71DB9" w:rsidRPr="00F22A39" w:rsidRDefault="00F71DB9">
            <w:pPr>
              <w:spacing w:line="400" w:lineRule="exact"/>
              <w:ind w:right="309"/>
              <w:rPr>
                <w:rFonts w:eastAsia="標楷體" w:cs="Arial"/>
                <w:color w:val="000000" w:themeColor="text1"/>
                <w:sz w:val="26"/>
              </w:rPr>
            </w:pPr>
            <w:r w:rsidRPr="00F22A39">
              <w:rPr>
                <w:rFonts w:eastAsia="標楷體" w:cs="Arial" w:hint="eastAsia"/>
                <w:color w:val="000000" w:themeColor="text1"/>
                <w:sz w:val="26"/>
              </w:rPr>
              <w:t xml:space="preserve">　</w:t>
            </w:r>
          </w:p>
        </w:tc>
        <w:tc>
          <w:tcPr>
            <w:tcW w:w="5388" w:type="dxa"/>
            <w:tcBorders>
              <w:top w:val="nil"/>
              <w:left w:val="single" w:sz="4" w:space="0" w:color="000000"/>
              <w:bottom w:val="nil"/>
              <w:right w:val="single" w:sz="4" w:space="0" w:color="000000"/>
            </w:tcBorders>
            <w:noWrap/>
            <w:hideMark/>
          </w:tcPr>
          <w:p w14:paraId="27624BC5" w14:textId="77777777" w:rsidR="00F71DB9" w:rsidRPr="00F22A39" w:rsidRDefault="00F71DB9">
            <w:pPr>
              <w:rPr>
                <w:rFonts w:ascii="標楷體" w:eastAsia="標楷體" w:hAnsi="標楷體" w:cs="Arial"/>
                <w:color w:val="000000" w:themeColor="text1"/>
                <w:sz w:val="26"/>
                <w:szCs w:val="26"/>
              </w:rPr>
            </w:pPr>
            <w:r w:rsidRPr="00F22A39">
              <w:rPr>
                <w:rFonts w:ascii="標楷體" w:eastAsia="標楷體" w:hAnsi="標楷體" w:cs="Arial" w:hint="eastAsia"/>
                <w:color w:val="000000" w:themeColor="text1"/>
                <w:sz w:val="26"/>
                <w:szCs w:val="26"/>
              </w:rPr>
              <w:t>國立臺中科技大學</w:t>
            </w:r>
          </w:p>
        </w:tc>
      </w:tr>
      <w:tr w:rsidR="00F22A39" w:rsidRPr="00F22A39" w14:paraId="59E7BCBE" w14:textId="77777777" w:rsidTr="008E289C">
        <w:trPr>
          <w:trHeight w:val="330"/>
        </w:trPr>
        <w:tc>
          <w:tcPr>
            <w:tcW w:w="1468" w:type="dxa"/>
            <w:tcBorders>
              <w:top w:val="nil"/>
              <w:left w:val="single" w:sz="4" w:space="0" w:color="000000"/>
              <w:bottom w:val="nil"/>
              <w:right w:val="nil"/>
            </w:tcBorders>
            <w:noWrap/>
            <w:vAlign w:val="center"/>
            <w:hideMark/>
          </w:tcPr>
          <w:p w14:paraId="32E532F5" w14:textId="77777777" w:rsidR="00F71DB9" w:rsidRPr="00F22A39" w:rsidRDefault="00F71DB9">
            <w:pPr>
              <w:spacing w:line="400" w:lineRule="exact"/>
              <w:ind w:right="309"/>
              <w:rPr>
                <w:rFonts w:eastAsia="標楷體" w:cs="Arial"/>
                <w:color w:val="000000" w:themeColor="text1"/>
                <w:sz w:val="26"/>
              </w:rPr>
            </w:pPr>
            <w:r w:rsidRPr="00F22A39">
              <w:rPr>
                <w:rFonts w:eastAsia="標楷體" w:cs="Arial" w:hint="eastAsia"/>
                <w:color w:val="000000" w:themeColor="text1"/>
                <w:sz w:val="26"/>
              </w:rPr>
              <w:t xml:space="preserve">　</w:t>
            </w:r>
          </w:p>
        </w:tc>
        <w:tc>
          <w:tcPr>
            <w:tcW w:w="2219" w:type="dxa"/>
            <w:tcBorders>
              <w:top w:val="nil"/>
              <w:left w:val="single" w:sz="4" w:space="0" w:color="000000"/>
              <w:bottom w:val="nil"/>
              <w:right w:val="nil"/>
            </w:tcBorders>
            <w:noWrap/>
            <w:vAlign w:val="center"/>
            <w:hideMark/>
          </w:tcPr>
          <w:p w14:paraId="1DE0C03E" w14:textId="77777777" w:rsidR="00F71DB9" w:rsidRPr="00F22A39" w:rsidRDefault="00F71DB9">
            <w:pPr>
              <w:spacing w:line="400" w:lineRule="exact"/>
              <w:ind w:right="309"/>
              <w:rPr>
                <w:rFonts w:eastAsia="標楷體" w:cs="Arial"/>
                <w:color w:val="000000" w:themeColor="text1"/>
                <w:sz w:val="26"/>
              </w:rPr>
            </w:pPr>
            <w:r w:rsidRPr="00F22A39">
              <w:rPr>
                <w:rFonts w:eastAsia="標楷體" w:cs="Arial" w:hint="eastAsia"/>
                <w:color w:val="000000" w:themeColor="text1"/>
                <w:sz w:val="26"/>
              </w:rPr>
              <w:t xml:space="preserve">　</w:t>
            </w:r>
          </w:p>
        </w:tc>
        <w:tc>
          <w:tcPr>
            <w:tcW w:w="5388" w:type="dxa"/>
            <w:tcBorders>
              <w:top w:val="nil"/>
              <w:left w:val="single" w:sz="4" w:space="0" w:color="000000"/>
              <w:bottom w:val="nil"/>
              <w:right w:val="single" w:sz="4" w:space="0" w:color="000000"/>
            </w:tcBorders>
            <w:noWrap/>
            <w:hideMark/>
          </w:tcPr>
          <w:p w14:paraId="523BC454" w14:textId="77777777" w:rsidR="00F71DB9" w:rsidRPr="00F22A39" w:rsidRDefault="00F71DB9">
            <w:pPr>
              <w:rPr>
                <w:rFonts w:ascii="標楷體" w:eastAsia="標楷體" w:hAnsi="標楷體" w:cs="Arial"/>
                <w:color w:val="000000" w:themeColor="text1"/>
                <w:sz w:val="26"/>
                <w:szCs w:val="26"/>
              </w:rPr>
            </w:pPr>
            <w:r w:rsidRPr="00F22A39">
              <w:rPr>
                <w:rFonts w:ascii="標楷體" w:eastAsia="標楷體" w:hAnsi="標楷體" w:cs="Arial" w:hint="eastAsia"/>
                <w:color w:val="000000" w:themeColor="text1"/>
                <w:sz w:val="26"/>
                <w:szCs w:val="26"/>
              </w:rPr>
              <w:t>朝陽科技大學</w:t>
            </w:r>
          </w:p>
        </w:tc>
      </w:tr>
      <w:tr w:rsidR="00F22A39" w:rsidRPr="00F22A39" w14:paraId="299A18B4" w14:textId="77777777" w:rsidTr="008E289C">
        <w:trPr>
          <w:trHeight w:val="330"/>
        </w:trPr>
        <w:tc>
          <w:tcPr>
            <w:tcW w:w="1468" w:type="dxa"/>
            <w:tcBorders>
              <w:top w:val="nil"/>
              <w:left w:val="single" w:sz="4" w:space="0" w:color="000000"/>
              <w:bottom w:val="nil"/>
              <w:right w:val="nil"/>
            </w:tcBorders>
            <w:noWrap/>
            <w:vAlign w:val="center"/>
            <w:hideMark/>
          </w:tcPr>
          <w:p w14:paraId="2A40AEAD" w14:textId="77777777" w:rsidR="00F71DB9" w:rsidRPr="00F22A39" w:rsidRDefault="00F71DB9">
            <w:pPr>
              <w:spacing w:line="400" w:lineRule="exact"/>
              <w:ind w:right="309"/>
              <w:rPr>
                <w:rFonts w:eastAsia="標楷體" w:cs="Arial"/>
                <w:color w:val="000000" w:themeColor="text1"/>
                <w:sz w:val="26"/>
              </w:rPr>
            </w:pPr>
            <w:r w:rsidRPr="00F22A39">
              <w:rPr>
                <w:rFonts w:eastAsia="標楷體" w:cs="Arial" w:hint="eastAsia"/>
                <w:color w:val="000000" w:themeColor="text1"/>
                <w:sz w:val="26"/>
              </w:rPr>
              <w:t xml:space="preserve">　</w:t>
            </w:r>
          </w:p>
        </w:tc>
        <w:tc>
          <w:tcPr>
            <w:tcW w:w="2219" w:type="dxa"/>
            <w:tcBorders>
              <w:top w:val="nil"/>
              <w:left w:val="single" w:sz="4" w:space="0" w:color="000000"/>
              <w:bottom w:val="nil"/>
              <w:right w:val="nil"/>
            </w:tcBorders>
            <w:noWrap/>
            <w:vAlign w:val="center"/>
            <w:hideMark/>
          </w:tcPr>
          <w:p w14:paraId="0E79DAAC" w14:textId="77777777" w:rsidR="00F71DB9" w:rsidRPr="00F22A39" w:rsidRDefault="00F71DB9">
            <w:pPr>
              <w:spacing w:line="400" w:lineRule="exact"/>
              <w:ind w:right="309"/>
              <w:rPr>
                <w:rFonts w:eastAsia="標楷體" w:cs="Arial"/>
                <w:color w:val="000000" w:themeColor="text1"/>
                <w:sz w:val="26"/>
              </w:rPr>
            </w:pPr>
            <w:r w:rsidRPr="00F22A39">
              <w:rPr>
                <w:rFonts w:eastAsia="標楷體" w:cs="Arial" w:hint="eastAsia"/>
                <w:color w:val="000000" w:themeColor="text1"/>
                <w:sz w:val="26"/>
              </w:rPr>
              <w:t xml:space="preserve">　</w:t>
            </w:r>
          </w:p>
        </w:tc>
        <w:tc>
          <w:tcPr>
            <w:tcW w:w="5388" w:type="dxa"/>
            <w:tcBorders>
              <w:top w:val="nil"/>
              <w:left w:val="single" w:sz="4" w:space="0" w:color="000000"/>
              <w:bottom w:val="nil"/>
              <w:right w:val="single" w:sz="4" w:space="0" w:color="000000"/>
            </w:tcBorders>
            <w:noWrap/>
            <w:hideMark/>
          </w:tcPr>
          <w:p w14:paraId="73C6B852" w14:textId="77777777" w:rsidR="00F71DB9" w:rsidRPr="00F22A39" w:rsidRDefault="00F71DB9">
            <w:pPr>
              <w:rPr>
                <w:rFonts w:ascii="標楷體" w:eastAsia="標楷體" w:hAnsi="標楷體" w:cs="Arial"/>
                <w:color w:val="000000" w:themeColor="text1"/>
                <w:sz w:val="26"/>
                <w:szCs w:val="26"/>
              </w:rPr>
            </w:pPr>
            <w:r w:rsidRPr="00F22A39">
              <w:rPr>
                <w:rFonts w:ascii="標楷體" w:eastAsia="標楷體" w:hAnsi="標楷體" w:cs="Arial" w:hint="eastAsia"/>
                <w:color w:val="000000" w:themeColor="text1"/>
                <w:sz w:val="26"/>
                <w:szCs w:val="26"/>
              </w:rPr>
              <w:t>弘光科技大學</w:t>
            </w:r>
          </w:p>
        </w:tc>
      </w:tr>
      <w:tr w:rsidR="00F22A39" w:rsidRPr="00F22A39" w14:paraId="76FB3F82" w14:textId="77777777" w:rsidTr="008E289C">
        <w:trPr>
          <w:trHeight w:val="330"/>
        </w:trPr>
        <w:tc>
          <w:tcPr>
            <w:tcW w:w="1468" w:type="dxa"/>
            <w:tcBorders>
              <w:top w:val="nil"/>
              <w:left w:val="single" w:sz="4" w:space="0" w:color="000000"/>
              <w:bottom w:val="nil"/>
              <w:right w:val="nil"/>
            </w:tcBorders>
            <w:noWrap/>
            <w:vAlign w:val="center"/>
            <w:hideMark/>
          </w:tcPr>
          <w:p w14:paraId="17B26F0F" w14:textId="77777777" w:rsidR="00F71DB9" w:rsidRPr="00F22A39" w:rsidRDefault="00F71DB9">
            <w:pPr>
              <w:spacing w:line="400" w:lineRule="exact"/>
              <w:ind w:right="309"/>
              <w:rPr>
                <w:rFonts w:eastAsia="標楷體" w:cs="Arial"/>
                <w:color w:val="000000" w:themeColor="text1"/>
                <w:sz w:val="26"/>
              </w:rPr>
            </w:pPr>
            <w:r w:rsidRPr="00F22A39">
              <w:rPr>
                <w:rFonts w:eastAsia="標楷體" w:cs="Arial" w:hint="eastAsia"/>
                <w:color w:val="000000" w:themeColor="text1"/>
                <w:sz w:val="26"/>
              </w:rPr>
              <w:t xml:space="preserve">　</w:t>
            </w:r>
          </w:p>
        </w:tc>
        <w:tc>
          <w:tcPr>
            <w:tcW w:w="2219" w:type="dxa"/>
            <w:tcBorders>
              <w:top w:val="nil"/>
              <w:left w:val="single" w:sz="4" w:space="0" w:color="000000"/>
              <w:bottom w:val="nil"/>
              <w:right w:val="nil"/>
            </w:tcBorders>
            <w:noWrap/>
            <w:vAlign w:val="center"/>
            <w:hideMark/>
          </w:tcPr>
          <w:p w14:paraId="335B58BC" w14:textId="77777777" w:rsidR="00F71DB9" w:rsidRPr="00F22A39" w:rsidRDefault="00F71DB9">
            <w:pPr>
              <w:spacing w:line="400" w:lineRule="exact"/>
              <w:ind w:right="309"/>
              <w:rPr>
                <w:rFonts w:eastAsia="標楷體" w:cs="Arial"/>
                <w:color w:val="000000" w:themeColor="text1"/>
                <w:sz w:val="26"/>
              </w:rPr>
            </w:pPr>
            <w:r w:rsidRPr="00F22A39">
              <w:rPr>
                <w:rFonts w:eastAsia="標楷體" w:cs="Arial" w:hint="eastAsia"/>
                <w:color w:val="000000" w:themeColor="text1"/>
                <w:sz w:val="26"/>
              </w:rPr>
              <w:t xml:space="preserve">　</w:t>
            </w:r>
          </w:p>
        </w:tc>
        <w:tc>
          <w:tcPr>
            <w:tcW w:w="5388" w:type="dxa"/>
            <w:tcBorders>
              <w:top w:val="nil"/>
              <w:left w:val="single" w:sz="4" w:space="0" w:color="000000"/>
              <w:bottom w:val="nil"/>
              <w:right w:val="single" w:sz="4" w:space="0" w:color="000000"/>
            </w:tcBorders>
            <w:noWrap/>
            <w:hideMark/>
          </w:tcPr>
          <w:p w14:paraId="5267E64F" w14:textId="77777777" w:rsidR="00F71DB9" w:rsidRPr="00F22A39" w:rsidRDefault="00F71DB9">
            <w:pPr>
              <w:rPr>
                <w:rFonts w:ascii="標楷體" w:eastAsia="標楷體" w:hAnsi="標楷體" w:cs="Arial"/>
                <w:color w:val="000000" w:themeColor="text1"/>
                <w:sz w:val="26"/>
                <w:szCs w:val="26"/>
              </w:rPr>
            </w:pPr>
            <w:r w:rsidRPr="00F22A39">
              <w:rPr>
                <w:rFonts w:ascii="標楷體" w:eastAsia="標楷體" w:hAnsi="標楷體" w:cs="Arial" w:hint="eastAsia"/>
                <w:color w:val="000000" w:themeColor="text1"/>
                <w:sz w:val="26"/>
                <w:szCs w:val="26"/>
              </w:rPr>
              <w:t>建國科技大學</w:t>
            </w:r>
          </w:p>
        </w:tc>
      </w:tr>
      <w:tr w:rsidR="00F22A39" w:rsidRPr="00F22A39" w14:paraId="244D3D0D" w14:textId="77777777" w:rsidTr="008E289C">
        <w:trPr>
          <w:trHeight w:val="330"/>
        </w:trPr>
        <w:tc>
          <w:tcPr>
            <w:tcW w:w="1468" w:type="dxa"/>
            <w:tcBorders>
              <w:top w:val="nil"/>
              <w:left w:val="single" w:sz="4" w:space="0" w:color="000000"/>
              <w:bottom w:val="nil"/>
              <w:right w:val="nil"/>
            </w:tcBorders>
            <w:noWrap/>
            <w:vAlign w:val="center"/>
          </w:tcPr>
          <w:p w14:paraId="1FC06420" w14:textId="77777777" w:rsidR="00F71DB9" w:rsidRPr="00F22A39" w:rsidRDefault="00F71DB9">
            <w:pPr>
              <w:spacing w:line="400" w:lineRule="exact"/>
              <w:ind w:right="309"/>
              <w:rPr>
                <w:rFonts w:eastAsia="標楷體" w:cs="Arial"/>
                <w:color w:val="000000" w:themeColor="text1"/>
                <w:sz w:val="26"/>
              </w:rPr>
            </w:pPr>
          </w:p>
        </w:tc>
        <w:tc>
          <w:tcPr>
            <w:tcW w:w="2219" w:type="dxa"/>
            <w:tcBorders>
              <w:top w:val="nil"/>
              <w:left w:val="single" w:sz="4" w:space="0" w:color="000000"/>
              <w:bottom w:val="nil"/>
              <w:right w:val="nil"/>
            </w:tcBorders>
            <w:noWrap/>
            <w:vAlign w:val="center"/>
          </w:tcPr>
          <w:p w14:paraId="32CDE9E1" w14:textId="77777777" w:rsidR="00F71DB9" w:rsidRPr="00F22A39" w:rsidRDefault="00F71DB9">
            <w:pPr>
              <w:spacing w:line="400" w:lineRule="exact"/>
              <w:ind w:right="309"/>
              <w:rPr>
                <w:rFonts w:eastAsia="標楷體" w:cs="Arial"/>
                <w:color w:val="000000" w:themeColor="text1"/>
                <w:sz w:val="26"/>
              </w:rPr>
            </w:pPr>
          </w:p>
        </w:tc>
        <w:tc>
          <w:tcPr>
            <w:tcW w:w="5388" w:type="dxa"/>
            <w:tcBorders>
              <w:top w:val="nil"/>
              <w:left w:val="single" w:sz="4" w:space="0" w:color="000000"/>
              <w:bottom w:val="nil"/>
              <w:right w:val="single" w:sz="4" w:space="0" w:color="000000"/>
            </w:tcBorders>
            <w:noWrap/>
            <w:hideMark/>
          </w:tcPr>
          <w:p w14:paraId="209236CE" w14:textId="77777777" w:rsidR="00F71DB9" w:rsidRPr="00F22A39" w:rsidRDefault="00F71DB9">
            <w:pPr>
              <w:rPr>
                <w:rFonts w:ascii="標楷體" w:eastAsia="標楷體" w:hAnsi="標楷體" w:cs="Arial"/>
                <w:color w:val="000000" w:themeColor="text1"/>
                <w:sz w:val="26"/>
                <w:szCs w:val="26"/>
              </w:rPr>
            </w:pPr>
            <w:r w:rsidRPr="00F22A39">
              <w:rPr>
                <w:rFonts w:ascii="標楷體" w:eastAsia="標楷體" w:hAnsi="標楷體" w:cs="Arial" w:hint="eastAsia"/>
                <w:color w:val="000000" w:themeColor="text1"/>
                <w:sz w:val="26"/>
                <w:szCs w:val="26"/>
              </w:rPr>
              <w:t>嶺東科技大學</w:t>
            </w:r>
          </w:p>
        </w:tc>
      </w:tr>
      <w:tr w:rsidR="00F22A39" w:rsidRPr="00F22A39" w14:paraId="6A97F4BD" w14:textId="77777777" w:rsidTr="008E289C">
        <w:trPr>
          <w:trHeight w:val="330"/>
        </w:trPr>
        <w:tc>
          <w:tcPr>
            <w:tcW w:w="1468" w:type="dxa"/>
            <w:tcBorders>
              <w:top w:val="nil"/>
              <w:left w:val="single" w:sz="4" w:space="0" w:color="000000"/>
              <w:bottom w:val="nil"/>
              <w:right w:val="nil"/>
            </w:tcBorders>
            <w:noWrap/>
            <w:vAlign w:val="center"/>
            <w:hideMark/>
          </w:tcPr>
          <w:p w14:paraId="422BE8C0" w14:textId="77777777" w:rsidR="00F71DB9" w:rsidRPr="00F22A39" w:rsidRDefault="00F71DB9">
            <w:pPr>
              <w:spacing w:line="400" w:lineRule="exact"/>
              <w:ind w:right="309"/>
              <w:rPr>
                <w:rFonts w:eastAsia="標楷體" w:cs="Arial"/>
                <w:color w:val="000000" w:themeColor="text1"/>
                <w:sz w:val="26"/>
              </w:rPr>
            </w:pPr>
            <w:r w:rsidRPr="00F22A39">
              <w:rPr>
                <w:rFonts w:eastAsia="標楷體" w:cs="Arial" w:hint="eastAsia"/>
                <w:color w:val="000000" w:themeColor="text1"/>
                <w:sz w:val="26"/>
              </w:rPr>
              <w:t xml:space="preserve">　</w:t>
            </w:r>
          </w:p>
        </w:tc>
        <w:tc>
          <w:tcPr>
            <w:tcW w:w="2219" w:type="dxa"/>
            <w:tcBorders>
              <w:top w:val="nil"/>
              <w:left w:val="single" w:sz="4" w:space="0" w:color="000000"/>
              <w:bottom w:val="nil"/>
              <w:right w:val="nil"/>
            </w:tcBorders>
            <w:noWrap/>
            <w:vAlign w:val="center"/>
            <w:hideMark/>
          </w:tcPr>
          <w:p w14:paraId="298CDD1A" w14:textId="77777777" w:rsidR="00F71DB9" w:rsidRPr="00F22A39" w:rsidRDefault="00F71DB9">
            <w:pPr>
              <w:spacing w:line="400" w:lineRule="exact"/>
              <w:ind w:right="309"/>
              <w:rPr>
                <w:rFonts w:eastAsia="標楷體" w:cs="Arial"/>
                <w:color w:val="000000" w:themeColor="text1"/>
                <w:sz w:val="26"/>
              </w:rPr>
            </w:pPr>
            <w:r w:rsidRPr="00F22A39">
              <w:rPr>
                <w:rFonts w:eastAsia="標楷體" w:cs="Arial" w:hint="eastAsia"/>
                <w:color w:val="000000" w:themeColor="text1"/>
                <w:sz w:val="26"/>
              </w:rPr>
              <w:t xml:space="preserve">　</w:t>
            </w:r>
          </w:p>
        </w:tc>
        <w:tc>
          <w:tcPr>
            <w:tcW w:w="5388" w:type="dxa"/>
            <w:tcBorders>
              <w:top w:val="nil"/>
              <w:left w:val="single" w:sz="4" w:space="0" w:color="000000"/>
              <w:bottom w:val="nil"/>
              <w:right w:val="single" w:sz="4" w:space="0" w:color="000000"/>
            </w:tcBorders>
            <w:noWrap/>
            <w:hideMark/>
          </w:tcPr>
          <w:p w14:paraId="1C0AEFA3" w14:textId="77777777" w:rsidR="00F71DB9" w:rsidRPr="00F22A39" w:rsidRDefault="00F71DB9">
            <w:pPr>
              <w:rPr>
                <w:rFonts w:ascii="標楷體" w:eastAsia="標楷體" w:hAnsi="標楷體" w:cs="Arial"/>
                <w:color w:val="000000" w:themeColor="text1"/>
                <w:sz w:val="26"/>
                <w:szCs w:val="26"/>
              </w:rPr>
            </w:pPr>
            <w:r w:rsidRPr="00F22A39">
              <w:rPr>
                <w:rFonts w:ascii="標楷體" w:eastAsia="標楷體" w:hAnsi="標楷體" w:cs="Arial" w:hint="eastAsia"/>
                <w:color w:val="000000" w:themeColor="text1"/>
                <w:sz w:val="26"/>
                <w:szCs w:val="26"/>
              </w:rPr>
              <w:t>中臺科技大學</w:t>
            </w:r>
          </w:p>
        </w:tc>
      </w:tr>
      <w:tr w:rsidR="00F22A39" w:rsidRPr="00F22A39" w14:paraId="0CDA405F" w14:textId="77777777" w:rsidTr="008E289C">
        <w:trPr>
          <w:trHeight w:val="330"/>
        </w:trPr>
        <w:tc>
          <w:tcPr>
            <w:tcW w:w="1468" w:type="dxa"/>
            <w:tcBorders>
              <w:top w:val="nil"/>
              <w:left w:val="single" w:sz="4" w:space="0" w:color="000000"/>
              <w:bottom w:val="nil"/>
              <w:right w:val="nil"/>
            </w:tcBorders>
            <w:noWrap/>
            <w:vAlign w:val="center"/>
            <w:hideMark/>
          </w:tcPr>
          <w:p w14:paraId="6294DD29" w14:textId="77777777" w:rsidR="00F71DB9" w:rsidRPr="00F22A39" w:rsidRDefault="00F71DB9">
            <w:pPr>
              <w:spacing w:line="400" w:lineRule="exact"/>
              <w:ind w:right="309"/>
              <w:rPr>
                <w:rFonts w:eastAsia="標楷體" w:cs="Arial"/>
                <w:color w:val="000000" w:themeColor="text1"/>
                <w:sz w:val="26"/>
              </w:rPr>
            </w:pPr>
            <w:r w:rsidRPr="00F22A39">
              <w:rPr>
                <w:rFonts w:eastAsia="標楷體" w:cs="Arial" w:hint="eastAsia"/>
                <w:color w:val="000000" w:themeColor="text1"/>
                <w:sz w:val="26"/>
              </w:rPr>
              <w:t xml:space="preserve">　</w:t>
            </w:r>
          </w:p>
        </w:tc>
        <w:tc>
          <w:tcPr>
            <w:tcW w:w="2219" w:type="dxa"/>
            <w:tcBorders>
              <w:top w:val="nil"/>
              <w:left w:val="single" w:sz="4" w:space="0" w:color="000000"/>
              <w:bottom w:val="nil"/>
              <w:right w:val="nil"/>
            </w:tcBorders>
            <w:noWrap/>
            <w:vAlign w:val="center"/>
            <w:hideMark/>
          </w:tcPr>
          <w:p w14:paraId="03F55A52" w14:textId="77777777" w:rsidR="00F71DB9" w:rsidRPr="00F22A39" w:rsidRDefault="00F71DB9">
            <w:pPr>
              <w:spacing w:line="400" w:lineRule="exact"/>
              <w:ind w:right="309"/>
              <w:rPr>
                <w:rFonts w:eastAsia="標楷體" w:cs="Arial"/>
                <w:color w:val="000000" w:themeColor="text1"/>
                <w:sz w:val="26"/>
              </w:rPr>
            </w:pPr>
            <w:r w:rsidRPr="00F22A39">
              <w:rPr>
                <w:rFonts w:eastAsia="標楷體" w:cs="Arial" w:hint="eastAsia"/>
                <w:color w:val="000000" w:themeColor="text1"/>
                <w:sz w:val="26"/>
              </w:rPr>
              <w:t xml:space="preserve">　</w:t>
            </w:r>
          </w:p>
        </w:tc>
        <w:tc>
          <w:tcPr>
            <w:tcW w:w="5388" w:type="dxa"/>
            <w:tcBorders>
              <w:top w:val="nil"/>
              <w:left w:val="single" w:sz="4" w:space="0" w:color="000000"/>
              <w:bottom w:val="nil"/>
              <w:right w:val="single" w:sz="4" w:space="0" w:color="000000"/>
            </w:tcBorders>
            <w:noWrap/>
            <w:hideMark/>
          </w:tcPr>
          <w:p w14:paraId="7696A8E5" w14:textId="77777777" w:rsidR="00F71DB9" w:rsidRPr="00F22A39" w:rsidRDefault="00F71DB9">
            <w:pPr>
              <w:rPr>
                <w:rFonts w:ascii="標楷體" w:eastAsia="標楷體" w:hAnsi="標楷體" w:cs="Arial"/>
                <w:color w:val="000000" w:themeColor="text1"/>
                <w:sz w:val="26"/>
                <w:szCs w:val="26"/>
              </w:rPr>
            </w:pPr>
            <w:r w:rsidRPr="00F22A39">
              <w:rPr>
                <w:rFonts w:ascii="標楷體" w:eastAsia="標楷體" w:hAnsi="標楷體" w:cs="Arial" w:hint="eastAsia"/>
                <w:color w:val="000000" w:themeColor="text1"/>
                <w:sz w:val="26"/>
                <w:szCs w:val="26"/>
              </w:rPr>
              <w:t>南開科技大學</w:t>
            </w:r>
          </w:p>
        </w:tc>
      </w:tr>
      <w:tr w:rsidR="00F22A39" w:rsidRPr="00F22A39" w14:paraId="2D224031" w14:textId="77777777" w:rsidTr="008E289C">
        <w:trPr>
          <w:trHeight w:val="330"/>
        </w:trPr>
        <w:tc>
          <w:tcPr>
            <w:tcW w:w="1468" w:type="dxa"/>
            <w:tcBorders>
              <w:top w:val="nil"/>
              <w:left w:val="single" w:sz="4" w:space="0" w:color="000000"/>
              <w:bottom w:val="nil"/>
              <w:right w:val="nil"/>
            </w:tcBorders>
            <w:noWrap/>
            <w:vAlign w:val="center"/>
            <w:hideMark/>
          </w:tcPr>
          <w:p w14:paraId="2BE434A2" w14:textId="77777777" w:rsidR="00F71DB9" w:rsidRPr="00F22A39" w:rsidRDefault="00F71DB9">
            <w:pPr>
              <w:spacing w:line="400" w:lineRule="exact"/>
              <w:ind w:right="309"/>
              <w:rPr>
                <w:rFonts w:eastAsia="標楷體" w:cs="Arial"/>
                <w:color w:val="000000" w:themeColor="text1"/>
                <w:sz w:val="26"/>
              </w:rPr>
            </w:pPr>
            <w:r w:rsidRPr="00F22A39">
              <w:rPr>
                <w:rFonts w:eastAsia="標楷體" w:cs="Arial" w:hint="eastAsia"/>
                <w:color w:val="000000" w:themeColor="text1"/>
                <w:sz w:val="26"/>
              </w:rPr>
              <w:t xml:space="preserve">　</w:t>
            </w:r>
          </w:p>
        </w:tc>
        <w:tc>
          <w:tcPr>
            <w:tcW w:w="2219" w:type="dxa"/>
            <w:tcBorders>
              <w:top w:val="nil"/>
              <w:left w:val="single" w:sz="4" w:space="0" w:color="000000"/>
              <w:bottom w:val="nil"/>
              <w:right w:val="nil"/>
            </w:tcBorders>
            <w:noWrap/>
            <w:vAlign w:val="center"/>
            <w:hideMark/>
          </w:tcPr>
          <w:p w14:paraId="6CC40690" w14:textId="77777777" w:rsidR="00F71DB9" w:rsidRPr="00F22A39" w:rsidRDefault="00F71DB9">
            <w:pPr>
              <w:spacing w:line="400" w:lineRule="exact"/>
              <w:ind w:right="309"/>
              <w:rPr>
                <w:rFonts w:eastAsia="標楷體" w:cs="Arial"/>
                <w:color w:val="000000" w:themeColor="text1"/>
                <w:sz w:val="26"/>
              </w:rPr>
            </w:pPr>
            <w:r w:rsidRPr="00F22A39">
              <w:rPr>
                <w:rFonts w:eastAsia="標楷體" w:cs="Arial" w:hint="eastAsia"/>
                <w:color w:val="000000" w:themeColor="text1"/>
                <w:sz w:val="26"/>
              </w:rPr>
              <w:t xml:space="preserve">　</w:t>
            </w:r>
          </w:p>
        </w:tc>
        <w:tc>
          <w:tcPr>
            <w:tcW w:w="5388" w:type="dxa"/>
            <w:tcBorders>
              <w:top w:val="nil"/>
              <w:left w:val="single" w:sz="4" w:space="0" w:color="000000"/>
              <w:bottom w:val="nil"/>
              <w:right w:val="single" w:sz="4" w:space="0" w:color="000000"/>
            </w:tcBorders>
            <w:noWrap/>
            <w:hideMark/>
          </w:tcPr>
          <w:p w14:paraId="373CA8BE" w14:textId="77777777" w:rsidR="00F71DB9" w:rsidRPr="00F22A39" w:rsidRDefault="00F71DB9">
            <w:pPr>
              <w:rPr>
                <w:rFonts w:ascii="標楷體" w:eastAsia="標楷體" w:hAnsi="標楷體" w:cs="Arial"/>
                <w:color w:val="000000" w:themeColor="text1"/>
                <w:sz w:val="26"/>
                <w:szCs w:val="26"/>
              </w:rPr>
            </w:pPr>
            <w:r w:rsidRPr="00F22A39">
              <w:rPr>
                <w:rFonts w:ascii="標楷體" w:eastAsia="標楷體" w:hAnsi="標楷體" w:cs="Arial" w:hint="eastAsia"/>
                <w:color w:val="000000" w:themeColor="text1"/>
                <w:sz w:val="26"/>
                <w:szCs w:val="26"/>
              </w:rPr>
              <w:t>僑光科技大學</w:t>
            </w:r>
          </w:p>
        </w:tc>
      </w:tr>
      <w:tr w:rsidR="00F22A39" w:rsidRPr="00F22A39" w14:paraId="45F5D163" w14:textId="77777777" w:rsidTr="008E289C">
        <w:trPr>
          <w:trHeight w:val="330"/>
        </w:trPr>
        <w:tc>
          <w:tcPr>
            <w:tcW w:w="1468" w:type="dxa"/>
            <w:tcBorders>
              <w:top w:val="nil"/>
              <w:left w:val="single" w:sz="4" w:space="0" w:color="000000"/>
              <w:bottom w:val="nil"/>
              <w:right w:val="nil"/>
            </w:tcBorders>
            <w:noWrap/>
            <w:vAlign w:val="center"/>
            <w:hideMark/>
          </w:tcPr>
          <w:p w14:paraId="11E554EA" w14:textId="77777777" w:rsidR="00F71DB9" w:rsidRPr="00F22A39" w:rsidRDefault="00F71DB9">
            <w:pPr>
              <w:spacing w:line="400" w:lineRule="exact"/>
              <w:ind w:right="309"/>
              <w:rPr>
                <w:rFonts w:eastAsia="標楷體" w:cs="Arial"/>
                <w:color w:val="000000" w:themeColor="text1"/>
                <w:sz w:val="26"/>
              </w:rPr>
            </w:pPr>
            <w:r w:rsidRPr="00F22A39">
              <w:rPr>
                <w:rFonts w:eastAsia="標楷體" w:cs="Arial" w:hint="eastAsia"/>
                <w:color w:val="000000" w:themeColor="text1"/>
                <w:sz w:val="26"/>
              </w:rPr>
              <w:t xml:space="preserve">　</w:t>
            </w:r>
          </w:p>
        </w:tc>
        <w:tc>
          <w:tcPr>
            <w:tcW w:w="2219" w:type="dxa"/>
            <w:tcBorders>
              <w:top w:val="nil"/>
              <w:left w:val="single" w:sz="4" w:space="0" w:color="000000"/>
              <w:bottom w:val="nil"/>
              <w:right w:val="nil"/>
            </w:tcBorders>
            <w:noWrap/>
            <w:vAlign w:val="center"/>
            <w:hideMark/>
          </w:tcPr>
          <w:p w14:paraId="25F740D8" w14:textId="77777777" w:rsidR="00F71DB9" w:rsidRPr="00F22A39" w:rsidRDefault="00F71DB9">
            <w:pPr>
              <w:spacing w:line="400" w:lineRule="exact"/>
              <w:ind w:right="309"/>
              <w:rPr>
                <w:rFonts w:eastAsia="標楷體" w:cs="Arial"/>
                <w:color w:val="000000" w:themeColor="text1"/>
                <w:sz w:val="26"/>
              </w:rPr>
            </w:pPr>
            <w:r w:rsidRPr="00F22A39">
              <w:rPr>
                <w:rFonts w:eastAsia="標楷體" w:cs="Arial" w:hint="eastAsia"/>
                <w:color w:val="000000" w:themeColor="text1"/>
                <w:sz w:val="26"/>
              </w:rPr>
              <w:t xml:space="preserve">　</w:t>
            </w:r>
          </w:p>
        </w:tc>
        <w:tc>
          <w:tcPr>
            <w:tcW w:w="5388" w:type="dxa"/>
            <w:tcBorders>
              <w:top w:val="nil"/>
              <w:left w:val="single" w:sz="4" w:space="0" w:color="000000"/>
              <w:bottom w:val="nil"/>
              <w:right w:val="single" w:sz="4" w:space="0" w:color="000000"/>
            </w:tcBorders>
            <w:noWrap/>
            <w:hideMark/>
          </w:tcPr>
          <w:p w14:paraId="197F5BEA" w14:textId="77777777" w:rsidR="00F71DB9" w:rsidRPr="00F22A39" w:rsidRDefault="00F71DB9">
            <w:pPr>
              <w:rPr>
                <w:rFonts w:ascii="標楷體" w:eastAsia="標楷體" w:hAnsi="標楷體" w:cs="Arial"/>
                <w:color w:val="000000" w:themeColor="text1"/>
                <w:sz w:val="26"/>
                <w:szCs w:val="26"/>
              </w:rPr>
            </w:pPr>
            <w:r w:rsidRPr="00F22A39">
              <w:rPr>
                <w:rFonts w:ascii="標楷體" w:eastAsia="標楷體" w:hAnsi="標楷體" w:cs="Arial" w:hint="eastAsia"/>
                <w:color w:val="000000" w:themeColor="text1"/>
                <w:sz w:val="26"/>
                <w:szCs w:val="26"/>
              </w:rPr>
              <w:t>修平學校財團法人修平科技大學</w:t>
            </w:r>
          </w:p>
        </w:tc>
      </w:tr>
      <w:tr w:rsidR="00F22A39" w:rsidRPr="00F22A39" w14:paraId="3A05639B" w14:textId="77777777" w:rsidTr="008E289C">
        <w:trPr>
          <w:trHeight w:val="330"/>
        </w:trPr>
        <w:tc>
          <w:tcPr>
            <w:tcW w:w="1468" w:type="dxa"/>
            <w:tcBorders>
              <w:top w:val="nil"/>
              <w:left w:val="single" w:sz="4" w:space="0" w:color="000000"/>
              <w:bottom w:val="nil"/>
              <w:right w:val="nil"/>
            </w:tcBorders>
            <w:noWrap/>
            <w:vAlign w:val="center"/>
            <w:hideMark/>
          </w:tcPr>
          <w:p w14:paraId="026E9158" w14:textId="77777777" w:rsidR="00F71DB9" w:rsidRPr="00F22A39" w:rsidRDefault="00F71DB9">
            <w:pPr>
              <w:spacing w:line="400" w:lineRule="exact"/>
              <w:ind w:right="309"/>
              <w:rPr>
                <w:rFonts w:eastAsia="標楷體" w:cs="Arial"/>
                <w:color w:val="000000" w:themeColor="text1"/>
                <w:sz w:val="26"/>
              </w:rPr>
            </w:pPr>
            <w:r w:rsidRPr="00F22A39">
              <w:rPr>
                <w:rFonts w:eastAsia="標楷體" w:cs="Arial" w:hint="eastAsia"/>
                <w:color w:val="000000" w:themeColor="text1"/>
                <w:sz w:val="26"/>
              </w:rPr>
              <w:lastRenderedPageBreak/>
              <w:t xml:space="preserve">　</w:t>
            </w:r>
          </w:p>
        </w:tc>
        <w:tc>
          <w:tcPr>
            <w:tcW w:w="2219" w:type="dxa"/>
            <w:tcBorders>
              <w:top w:val="nil"/>
              <w:left w:val="single" w:sz="4" w:space="0" w:color="000000"/>
              <w:bottom w:val="nil"/>
              <w:right w:val="nil"/>
            </w:tcBorders>
            <w:noWrap/>
            <w:vAlign w:val="center"/>
            <w:hideMark/>
          </w:tcPr>
          <w:p w14:paraId="66CA904B" w14:textId="77777777" w:rsidR="00F71DB9" w:rsidRPr="00F22A39" w:rsidRDefault="00F71DB9">
            <w:pPr>
              <w:spacing w:line="400" w:lineRule="exact"/>
              <w:ind w:right="309"/>
              <w:rPr>
                <w:rFonts w:eastAsia="標楷體" w:cs="Arial"/>
                <w:color w:val="000000" w:themeColor="text1"/>
                <w:sz w:val="26"/>
              </w:rPr>
            </w:pPr>
            <w:r w:rsidRPr="00F22A39">
              <w:rPr>
                <w:rFonts w:eastAsia="標楷體" w:cs="Arial" w:hint="eastAsia"/>
                <w:color w:val="000000" w:themeColor="text1"/>
                <w:sz w:val="26"/>
              </w:rPr>
              <w:t xml:space="preserve">　</w:t>
            </w:r>
          </w:p>
        </w:tc>
        <w:tc>
          <w:tcPr>
            <w:tcW w:w="5388" w:type="dxa"/>
            <w:tcBorders>
              <w:top w:val="nil"/>
              <w:left w:val="single" w:sz="4" w:space="0" w:color="000000"/>
              <w:bottom w:val="nil"/>
              <w:right w:val="single" w:sz="4" w:space="0" w:color="000000"/>
            </w:tcBorders>
            <w:noWrap/>
            <w:hideMark/>
          </w:tcPr>
          <w:p w14:paraId="040E775A" w14:textId="77777777" w:rsidR="00F71DB9" w:rsidRPr="00F22A39" w:rsidRDefault="00F71DB9">
            <w:pPr>
              <w:rPr>
                <w:rFonts w:ascii="標楷體" w:eastAsia="標楷體" w:hAnsi="標楷體" w:cs="Arial"/>
                <w:color w:val="000000" w:themeColor="text1"/>
                <w:sz w:val="26"/>
                <w:szCs w:val="26"/>
              </w:rPr>
            </w:pPr>
            <w:r w:rsidRPr="00F22A39">
              <w:rPr>
                <w:rFonts w:ascii="標楷體" w:eastAsia="標楷體" w:hAnsi="標楷體" w:cs="Arial" w:hint="eastAsia"/>
                <w:color w:val="000000" w:themeColor="text1"/>
                <w:sz w:val="26"/>
                <w:szCs w:val="26"/>
              </w:rPr>
              <w:t>大漢學校財團法人大漢技術學院</w:t>
            </w:r>
          </w:p>
        </w:tc>
      </w:tr>
      <w:tr w:rsidR="00F22A39" w:rsidRPr="00F22A39" w14:paraId="2AEA895A" w14:textId="77777777" w:rsidTr="008E289C">
        <w:trPr>
          <w:trHeight w:val="330"/>
        </w:trPr>
        <w:tc>
          <w:tcPr>
            <w:tcW w:w="1468" w:type="dxa"/>
            <w:tcBorders>
              <w:top w:val="nil"/>
              <w:left w:val="single" w:sz="4" w:space="0" w:color="000000"/>
              <w:bottom w:val="nil"/>
              <w:right w:val="nil"/>
            </w:tcBorders>
            <w:noWrap/>
            <w:vAlign w:val="center"/>
            <w:hideMark/>
          </w:tcPr>
          <w:p w14:paraId="7BCAF5B7" w14:textId="77777777" w:rsidR="00F71DB9" w:rsidRPr="00F22A39" w:rsidRDefault="00F71DB9">
            <w:pPr>
              <w:spacing w:line="400" w:lineRule="exact"/>
              <w:ind w:right="309"/>
              <w:rPr>
                <w:rFonts w:eastAsia="標楷體" w:cs="Arial"/>
                <w:color w:val="000000" w:themeColor="text1"/>
                <w:sz w:val="26"/>
              </w:rPr>
            </w:pPr>
            <w:r w:rsidRPr="00F22A39">
              <w:rPr>
                <w:rFonts w:eastAsia="標楷體" w:cs="Arial" w:hint="eastAsia"/>
                <w:color w:val="000000" w:themeColor="text1"/>
                <w:sz w:val="26"/>
              </w:rPr>
              <w:t xml:space="preserve">　</w:t>
            </w:r>
          </w:p>
        </w:tc>
        <w:tc>
          <w:tcPr>
            <w:tcW w:w="2219" w:type="dxa"/>
            <w:tcBorders>
              <w:top w:val="nil"/>
              <w:left w:val="single" w:sz="4" w:space="0" w:color="000000"/>
              <w:bottom w:val="nil"/>
              <w:right w:val="nil"/>
            </w:tcBorders>
            <w:noWrap/>
            <w:vAlign w:val="center"/>
            <w:hideMark/>
          </w:tcPr>
          <w:p w14:paraId="34416777" w14:textId="77777777" w:rsidR="00F71DB9" w:rsidRPr="00F22A39" w:rsidRDefault="00F71DB9">
            <w:pPr>
              <w:spacing w:line="400" w:lineRule="exact"/>
              <w:ind w:right="309"/>
              <w:rPr>
                <w:rFonts w:eastAsia="標楷體" w:cs="Arial"/>
                <w:color w:val="000000" w:themeColor="text1"/>
                <w:sz w:val="26"/>
              </w:rPr>
            </w:pPr>
            <w:r w:rsidRPr="00F22A39">
              <w:rPr>
                <w:rFonts w:eastAsia="標楷體" w:cs="Arial" w:hint="eastAsia"/>
                <w:color w:val="000000" w:themeColor="text1"/>
                <w:sz w:val="26"/>
              </w:rPr>
              <w:t xml:space="preserve">　</w:t>
            </w:r>
          </w:p>
        </w:tc>
        <w:tc>
          <w:tcPr>
            <w:tcW w:w="5388" w:type="dxa"/>
            <w:tcBorders>
              <w:top w:val="nil"/>
              <w:left w:val="single" w:sz="4" w:space="0" w:color="000000"/>
              <w:bottom w:val="nil"/>
              <w:right w:val="single" w:sz="4" w:space="0" w:color="000000"/>
            </w:tcBorders>
            <w:noWrap/>
            <w:hideMark/>
          </w:tcPr>
          <w:p w14:paraId="4C2B0EFB" w14:textId="77777777" w:rsidR="00F71DB9" w:rsidRPr="00F22A39" w:rsidRDefault="00F71DB9">
            <w:pPr>
              <w:rPr>
                <w:rFonts w:ascii="標楷體" w:eastAsia="標楷體" w:hAnsi="標楷體" w:cs="Arial"/>
                <w:color w:val="000000" w:themeColor="text1"/>
                <w:sz w:val="26"/>
                <w:szCs w:val="26"/>
              </w:rPr>
            </w:pPr>
            <w:r w:rsidRPr="00F22A39">
              <w:rPr>
                <w:rFonts w:ascii="標楷體" w:eastAsia="標楷體" w:hAnsi="標楷體" w:cs="Arial" w:hint="eastAsia"/>
                <w:color w:val="000000" w:themeColor="text1"/>
                <w:sz w:val="26"/>
                <w:szCs w:val="26"/>
              </w:rPr>
              <w:t>慈濟學校財團法人慈濟科技大學</w:t>
            </w:r>
          </w:p>
        </w:tc>
      </w:tr>
      <w:tr w:rsidR="00F22A39" w:rsidRPr="00F22A39" w14:paraId="7785B884" w14:textId="77777777" w:rsidTr="008E289C">
        <w:trPr>
          <w:trHeight w:val="330"/>
        </w:trPr>
        <w:tc>
          <w:tcPr>
            <w:tcW w:w="1468" w:type="dxa"/>
            <w:tcBorders>
              <w:top w:val="nil"/>
              <w:left w:val="single" w:sz="4" w:space="0" w:color="000000"/>
              <w:bottom w:val="nil"/>
              <w:right w:val="nil"/>
            </w:tcBorders>
            <w:noWrap/>
            <w:vAlign w:val="center"/>
            <w:hideMark/>
          </w:tcPr>
          <w:p w14:paraId="02A41731" w14:textId="77777777" w:rsidR="00F71DB9" w:rsidRPr="00F22A39" w:rsidRDefault="00F71DB9">
            <w:pPr>
              <w:spacing w:line="400" w:lineRule="exact"/>
              <w:ind w:right="309"/>
              <w:rPr>
                <w:rFonts w:eastAsia="標楷體" w:cs="Arial"/>
                <w:color w:val="000000" w:themeColor="text1"/>
                <w:sz w:val="26"/>
              </w:rPr>
            </w:pPr>
            <w:r w:rsidRPr="00F22A39">
              <w:rPr>
                <w:rFonts w:eastAsia="標楷體" w:cs="Arial" w:hint="eastAsia"/>
                <w:color w:val="000000" w:themeColor="text1"/>
                <w:sz w:val="26"/>
              </w:rPr>
              <w:t xml:space="preserve">　</w:t>
            </w:r>
          </w:p>
        </w:tc>
        <w:tc>
          <w:tcPr>
            <w:tcW w:w="2219" w:type="dxa"/>
            <w:tcBorders>
              <w:top w:val="single" w:sz="4" w:space="0" w:color="000000"/>
              <w:left w:val="single" w:sz="4" w:space="0" w:color="000000"/>
              <w:bottom w:val="nil"/>
              <w:right w:val="nil"/>
            </w:tcBorders>
            <w:shd w:val="clear" w:color="auto" w:fill="FFFF00"/>
            <w:noWrap/>
            <w:vAlign w:val="center"/>
            <w:hideMark/>
          </w:tcPr>
          <w:p w14:paraId="6C1A6FF1" w14:textId="77777777" w:rsidR="00F71DB9" w:rsidRPr="00F22A39" w:rsidRDefault="00F71DB9">
            <w:pPr>
              <w:spacing w:line="400" w:lineRule="exact"/>
              <w:ind w:right="309"/>
              <w:rPr>
                <w:rFonts w:eastAsia="標楷體" w:cs="Arial"/>
                <w:color w:val="000000" w:themeColor="text1"/>
                <w:sz w:val="26"/>
              </w:rPr>
            </w:pPr>
            <w:r w:rsidRPr="00F22A39">
              <w:rPr>
                <w:rFonts w:eastAsia="標楷體" w:cs="Arial" w:hint="eastAsia"/>
                <w:color w:val="000000" w:themeColor="text1"/>
                <w:sz w:val="26"/>
              </w:rPr>
              <w:t>技職體系合計</w:t>
            </w:r>
          </w:p>
        </w:tc>
        <w:tc>
          <w:tcPr>
            <w:tcW w:w="5388" w:type="dxa"/>
            <w:tcBorders>
              <w:top w:val="single" w:sz="4" w:space="0" w:color="000000"/>
              <w:left w:val="nil"/>
              <w:bottom w:val="nil"/>
              <w:right w:val="single" w:sz="4" w:space="0" w:color="000000"/>
            </w:tcBorders>
            <w:shd w:val="clear" w:color="auto" w:fill="FFFF00"/>
            <w:noWrap/>
            <w:vAlign w:val="center"/>
            <w:hideMark/>
          </w:tcPr>
          <w:p w14:paraId="4D4552C9" w14:textId="1B02277C" w:rsidR="00F71DB9" w:rsidRPr="00F22A39" w:rsidRDefault="008E289C">
            <w:pPr>
              <w:spacing w:line="400" w:lineRule="exact"/>
              <w:ind w:right="309"/>
              <w:rPr>
                <w:rFonts w:eastAsia="標楷體" w:cs="Arial"/>
                <w:color w:val="000000" w:themeColor="text1"/>
                <w:sz w:val="26"/>
              </w:rPr>
            </w:pPr>
            <w:r w:rsidRPr="00F22A39">
              <w:rPr>
                <w:rFonts w:eastAsia="標楷體" w:cs="Arial"/>
                <w:color w:val="000000" w:themeColor="text1"/>
                <w:sz w:val="26"/>
              </w:rPr>
              <w:t>14</w:t>
            </w:r>
          </w:p>
        </w:tc>
      </w:tr>
      <w:tr w:rsidR="00F22A39" w:rsidRPr="00F22A39" w14:paraId="5CBACF62" w14:textId="77777777" w:rsidTr="008E289C">
        <w:trPr>
          <w:trHeight w:val="330"/>
        </w:trPr>
        <w:tc>
          <w:tcPr>
            <w:tcW w:w="1468" w:type="dxa"/>
            <w:tcBorders>
              <w:top w:val="nil"/>
              <w:left w:val="single" w:sz="4" w:space="0" w:color="000000"/>
              <w:bottom w:val="nil"/>
              <w:right w:val="nil"/>
            </w:tcBorders>
            <w:noWrap/>
            <w:vAlign w:val="center"/>
            <w:hideMark/>
          </w:tcPr>
          <w:p w14:paraId="60049570" w14:textId="77777777" w:rsidR="00F71DB9" w:rsidRPr="00F22A39" w:rsidRDefault="00F71DB9">
            <w:pPr>
              <w:spacing w:line="400" w:lineRule="exact"/>
              <w:ind w:right="309"/>
              <w:rPr>
                <w:rFonts w:eastAsia="標楷體" w:cs="Arial"/>
                <w:color w:val="000000" w:themeColor="text1"/>
                <w:sz w:val="26"/>
              </w:rPr>
            </w:pPr>
            <w:r w:rsidRPr="00F22A39">
              <w:rPr>
                <w:rFonts w:eastAsia="標楷體" w:cs="Arial" w:hint="eastAsia"/>
                <w:color w:val="000000" w:themeColor="text1"/>
                <w:sz w:val="26"/>
              </w:rPr>
              <w:t xml:space="preserve">　</w:t>
            </w:r>
          </w:p>
        </w:tc>
        <w:tc>
          <w:tcPr>
            <w:tcW w:w="2219" w:type="dxa"/>
            <w:tcBorders>
              <w:top w:val="single" w:sz="4" w:space="0" w:color="000000"/>
              <w:left w:val="single" w:sz="4" w:space="0" w:color="000000"/>
              <w:bottom w:val="nil"/>
              <w:right w:val="nil"/>
            </w:tcBorders>
            <w:noWrap/>
            <w:vAlign w:val="center"/>
            <w:hideMark/>
          </w:tcPr>
          <w:p w14:paraId="2AE5E2B3" w14:textId="77777777" w:rsidR="00F71DB9" w:rsidRPr="00F22A39" w:rsidRDefault="00F71DB9">
            <w:pPr>
              <w:spacing w:line="400" w:lineRule="exact"/>
              <w:ind w:right="309"/>
              <w:rPr>
                <w:rFonts w:eastAsia="標楷體" w:cs="Arial"/>
                <w:color w:val="000000" w:themeColor="text1"/>
                <w:sz w:val="26"/>
              </w:rPr>
            </w:pPr>
            <w:r w:rsidRPr="00F22A39">
              <w:rPr>
                <w:rFonts w:eastAsia="標楷體" w:cs="Arial" w:hint="eastAsia"/>
                <w:color w:val="000000" w:themeColor="text1"/>
                <w:sz w:val="26"/>
              </w:rPr>
              <w:t>師範體系</w:t>
            </w:r>
          </w:p>
        </w:tc>
        <w:tc>
          <w:tcPr>
            <w:tcW w:w="5388" w:type="dxa"/>
            <w:tcBorders>
              <w:top w:val="single" w:sz="4" w:space="0" w:color="000000"/>
              <w:left w:val="single" w:sz="4" w:space="0" w:color="000000"/>
              <w:bottom w:val="nil"/>
              <w:right w:val="single" w:sz="4" w:space="0" w:color="000000"/>
            </w:tcBorders>
            <w:noWrap/>
            <w:hideMark/>
          </w:tcPr>
          <w:p w14:paraId="5036ADEA" w14:textId="77777777" w:rsidR="00F71DB9" w:rsidRPr="00F22A39" w:rsidRDefault="00F71DB9">
            <w:pPr>
              <w:rPr>
                <w:rFonts w:ascii="標楷體" w:eastAsia="標楷體" w:hAnsi="標楷體" w:cs="Arial"/>
                <w:color w:val="000000" w:themeColor="text1"/>
                <w:sz w:val="26"/>
                <w:szCs w:val="26"/>
              </w:rPr>
            </w:pPr>
            <w:r w:rsidRPr="00F22A39">
              <w:rPr>
                <w:rFonts w:ascii="標楷體" w:eastAsia="標楷體" w:hAnsi="標楷體" w:cs="Arial" w:hint="eastAsia"/>
                <w:color w:val="000000" w:themeColor="text1"/>
                <w:sz w:val="26"/>
                <w:szCs w:val="26"/>
              </w:rPr>
              <w:t>國立彰化師範大學</w:t>
            </w:r>
          </w:p>
        </w:tc>
      </w:tr>
      <w:tr w:rsidR="00F22A39" w:rsidRPr="00F22A39" w14:paraId="35FC10AF" w14:textId="77777777" w:rsidTr="008E289C">
        <w:trPr>
          <w:trHeight w:val="330"/>
        </w:trPr>
        <w:tc>
          <w:tcPr>
            <w:tcW w:w="1468" w:type="dxa"/>
            <w:tcBorders>
              <w:top w:val="nil"/>
              <w:left w:val="single" w:sz="4" w:space="0" w:color="000000"/>
              <w:bottom w:val="nil"/>
              <w:right w:val="nil"/>
            </w:tcBorders>
            <w:noWrap/>
            <w:vAlign w:val="center"/>
            <w:hideMark/>
          </w:tcPr>
          <w:p w14:paraId="05B2D997" w14:textId="77777777" w:rsidR="00F71DB9" w:rsidRPr="00F22A39" w:rsidRDefault="00F71DB9">
            <w:pPr>
              <w:spacing w:line="400" w:lineRule="exact"/>
              <w:ind w:right="309"/>
              <w:rPr>
                <w:rFonts w:eastAsia="標楷體" w:cs="Arial"/>
                <w:color w:val="000000" w:themeColor="text1"/>
                <w:sz w:val="26"/>
              </w:rPr>
            </w:pPr>
            <w:r w:rsidRPr="00F22A39">
              <w:rPr>
                <w:rFonts w:eastAsia="標楷體" w:cs="Arial" w:hint="eastAsia"/>
                <w:color w:val="000000" w:themeColor="text1"/>
                <w:sz w:val="26"/>
              </w:rPr>
              <w:t xml:space="preserve">　</w:t>
            </w:r>
          </w:p>
        </w:tc>
        <w:tc>
          <w:tcPr>
            <w:tcW w:w="2219" w:type="dxa"/>
            <w:tcBorders>
              <w:top w:val="nil"/>
              <w:left w:val="single" w:sz="4" w:space="0" w:color="000000"/>
              <w:bottom w:val="nil"/>
              <w:right w:val="nil"/>
            </w:tcBorders>
            <w:noWrap/>
            <w:vAlign w:val="center"/>
            <w:hideMark/>
          </w:tcPr>
          <w:p w14:paraId="39523A6A" w14:textId="77777777" w:rsidR="00F71DB9" w:rsidRPr="00F22A39" w:rsidRDefault="00F71DB9">
            <w:pPr>
              <w:spacing w:line="400" w:lineRule="exact"/>
              <w:ind w:right="309"/>
              <w:rPr>
                <w:rFonts w:eastAsia="標楷體" w:cs="Arial"/>
                <w:color w:val="000000" w:themeColor="text1"/>
                <w:sz w:val="26"/>
              </w:rPr>
            </w:pPr>
            <w:r w:rsidRPr="00F22A39">
              <w:rPr>
                <w:rFonts w:eastAsia="標楷體" w:cs="Arial" w:hint="eastAsia"/>
                <w:color w:val="000000" w:themeColor="text1"/>
                <w:sz w:val="26"/>
              </w:rPr>
              <w:t xml:space="preserve">　</w:t>
            </w:r>
          </w:p>
        </w:tc>
        <w:tc>
          <w:tcPr>
            <w:tcW w:w="5388" w:type="dxa"/>
            <w:tcBorders>
              <w:top w:val="nil"/>
              <w:left w:val="single" w:sz="4" w:space="0" w:color="000000"/>
              <w:bottom w:val="nil"/>
              <w:right w:val="single" w:sz="4" w:space="0" w:color="000000"/>
            </w:tcBorders>
            <w:noWrap/>
            <w:hideMark/>
          </w:tcPr>
          <w:p w14:paraId="2297D611" w14:textId="77777777" w:rsidR="00F71DB9" w:rsidRPr="00F22A39" w:rsidRDefault="00F71DB9">
            <w:pPr>
              <w:rPr>
                <w:rFonts w:ascii="標楷體" w:eastAsia="標楷體" w:hAnsi="標楷體" w:cs="Arial"/>
                <w:color w:val="000000" w:themeColor="text1"/>
                <w:sz w:val="26"/>
                <w:szCs w:val="26"/>
              </w:rPr>
            </w:pPr>
            <w:r w:rsidRPr="00F22A39">
              <w:rPr>
                <w:rFonts w:ascii="標楷體" w:eastAsia="標楷體" w:hAnsi="標楷體" w:cs="Arial" w:hint="eastAsia"/>
                <w:color w:val="000000" w:themeColor="text1"/>
                <w:sz w:val="26"/>
                <w:szCs w:val="26"/>
              </w:rPr>
              <w:t>國立臺中教育大學</w:t>
            </w:r>
          </w:p>
        </w:tc>
      </w:tr>
      <w:tr w:rsidR="00F22A39" w:rsidRPr="00F22A39" w14:paraId="5A1244C3" w14:textId="77777777" w:rsidTr="008E289C">
        <w:trPr>
          <w:trHeight w:val="330"/>
        </w:trPr>
        <w:tc>
          <w:tcPr>
            <w:tcW w:w="1468" w:type="dxa"/>
            <w:tcBorders>
              <w:top w:val="nil"/>
              <w:left w:val="single" w:sz="4" w:space="0" w:color="000000"/>
              <w:bottom w:val="single" w:sz="4" w:space="0" w:color="000000"/>
              <w:right w:val="nil"/>
            </w:tcBorders>
            <w:noWrap/>
            <w:vAlign w:val="center"/>
            <w:hideMark/>
          </w:tcPr>
          <w:p w14:paraId="2218E07E" w14:textId="77777777" w:rsidR="00F71DB9" w:rsidRPr="00F22A39" w:rsidRDefault="00F71DB9">
            <w:pPr>
              <w:spacing w:line="400" w:lineRule="exact"/>
              <w:ind w:right="309"/>
              <w:rPr>
                <w:rFonts w:eastAsia="標楷體" w:cs="Arial"/>
                <w:color w:val="000000" w:themeColor="text1"/>
                <w:sz w:val="26"/>
              </w:rPr>
            </w:pPr>
            <w:r w:rsidRPr="00F22A39">
              <w:rPr>
                <w:rFonts w:eastAsia="標楷體" w:cs="Arial" w:hint="eastAsia"/>
                <w:color w:val="000000" w:themeColor="text1"/>
                <w:sz w:val="26"/>
              </w:rPr>
              <w:t xml:space="preserve">　</w:t>
            </w:r>
          </w:p>
        </w:tc>
        <w:tc>
          <w:tcPr>
            <w:tcW w:w="2219" w:type="dxa"/>
            <w:tcBorders>
              <w:top w:val="single" w:sz="4" w:space="0" w:color="000000"/>
              <w:left w:val="single" w:sz="4" w:space="0" w:color="000000"/>
              <w:bottom w:val="single" w:sz="4" w:space="0" w:color="000000"/>
              <w:right w:val="nil"/>
            </w:tcBorders>
            <w:shd w:val="clear" w:color="auto" w:fill="FFFF00"/>
            <w:noWrap/>
            <w:vAlign w:val="center"/>
            <w:hideMark/>
          </w:tcPr>
          <w:p w14:paraId="2F69103A" w14:textId="77777777" w:rsidR="00F71DB9" w:rsidRPr="00F22A39" w:rsidRDefault="00F71DB9">
            <w:pPr>
              <w:spacing w:line="400" w:lineRule="exact"/>
              <w:ind w:right="309"/>
              <w:rPr>
                <w:rFonts w:eastAsia="標楷體" w:cs="Arial"/>
                <w:color w:val="000000" w:themeColor="text1"/>
                <w:sz w:val="26"/>
              </w:rPr>
            </w:pPr>
            <w:r w:rsidRPr="00F22A39">
              <w:rPr>
                <w:rFonts w:eastAsia="標楷體" w:cs="Arial" w:hint="eastAsia"/>
                <w:color w:val="000000" w:themeColor="text1"/>
                <w:sz w:val="26"/>
              </w:rPr>
              <w:t>師範體系合計</w:t>
            </w:r>
          </w:p>
        </w:tc>
        <w:tc>
          <w:tcPr>
            <w:tcW w:w="5388" w:type="dxa"/>
            <w:tcBorders>
              <w:top w:val="single" w:sz="4" w:space="0" w:color="000000"/>
              <w:left w:val="nil"/>
              <w:bottom w:val="single" w:sz="4" w:space="0" w:color="000000"/>
              <w:right w:val="single" w:sz="4" w:space="0" w:color="000000"/>
            </w:tcBorders>
            <w:shd w:val="clear" w:color="auto" w:fill="FFFF00"/>
            <w:noWrap/>
            <w:vAlign w:val="center"/>
            <w:hideMark/>
          </w:tcPr>
          <w:p w14:paraId="6CA03B5D" w14:textId="77777777" w:rsidR="00F71DB9" w:rsidRPr="00F22A39" w:rsidRDefault="00F71DB9">
            <w:pPr>
              <w:spacing w:line="400" w:lineRule="exact"/>
              <w:ind w:right="309"/>
              <w:rPr>
                <w:rFonts w:eastAsia="標楷體" w:cs="Arial"/>
                <w:color w:val="000000" w:themeColor="text1"/>
                <w:sz w:val="26"/>
              </w:rPr>
            </w:pPr>
            <w:r w:rsidRPr="00F22A39">
              <w:rPr>
                <w:rFonts w:eastAsia="標楷體" w:cs="Arial"/>
                <w:color w:val="000000" w:themeColor="text1"/>
                <w:sz w:val="26"/>
              </w:rPr>
              <w:t>2</w:t>
            </w:r>
          </w:p>
        </w:tc>
      </w:tr>
      <w:tr w:rsidR="00F22A39" w:rsidRPr="00F22A39" w14:paraId="1711834E" w14:textId="77777777" w:rsidTr="008E289C">
        <w:trPr>
          <w:trHeight w:val="330"/>
        </w:trPr>
        <w:tc>
          <w:tcPr>
            <w:tcW w:w="1468" w:type="dxa"/>
            <w:tcBorders>
              <w:top w:val="single" w:sz="4" w:space="0" w:color="000000"/>
              <w:left w:val="single" w:sz="4" w:space="0" w:color="000000"/>
              <w:bottom w:val="single" w:sz="4" w:space="0" w:color="000000"/>
              <w:right w:val="nil"/>
            </w:tcBorders>
            <w:shd w:val="clear" w:color="auto" w:fill="CCFFFF"/>
            <w:noWrap/>
            <w:vAlign w:val="center"/>
            <w:hideMark/>
          </w:tcPr>
          <w:p w14:paraId="09E4CEED" w14:textId="77777777" w:rsidR="00F71DB9" w:rsidRPr="00F22A39" w:rsidRDefault="00F71DB9">
            <w:pPr>
              <w:spacing w:line="400" w:lineRule="exact"/>
              <w:ind w:right="309"/>
              <w:rPr>
                <w:rFonts w:eastAsia="標楷體" w:cs="Arial"/>
                <w:b/>
                <w:color w:val="000000" w:themeColor="text1"/>
                <w:sz w:val="26"/>
              </w:rPr>
            </w:pPr>
            <w:r w:rsidRPr="00F22A39">
              <w:rPr>
                <w:rFonts w:eastAsia="標楷體" w:cs="Arial" w:hint="eastAsia"/>
                <w:b/>
                <w:color w:val="000000" w:themeColor="text1"/>
                <w:sz w:val="26"/>
              </w:rPr>
              <w:t>中科合計</w:t>
            </w:r>
          </w:p>
        </w:tc>
        <w:tc>
          <w:tcPr>
            <w:tcW w:w="2219" w:type="dxa"/>
            <w:tcBorders>
              <w:top w:val="single" w:sz="4" w:space="0" w:color="000000"/>
              <w:left w:val="nil"/>
              <w:bottom w:val="single" w:sz="4" w:space="0" w:color="000000"/>
              <w:right w:val="nil"/>
            </w:tcBorders>
            <w:shd w:val="clear" w:color="auto" w:fill="CCFFFF"/>
            <w:noWrap/>
            <w:vAlign w:val="center"/>
            <w:hideMark/>
          </w:tcPr>
          <w:p w14:paraId="29E304A9" w14:textId="77777777" w:rsidR="00F71DB9" w:rsidRPr="00F22A39" w:rsidRDefault="00F71DB9">
            <w:pPr>
              <w:spacing w:line="400" w:lineRule="exact"/>
              <w:ind w:right="309"/>
              <w:rPr>
                <w:rFonts w:eastAsia="標楷體" w:cs="Arial"/>
                <w:b/>
                <w:color w:val="000000" w:themeColor="text1"/>
                <w:sz w:val="26"/>
              </w:rPr>
            </w:pPr>
            <w:r w:rsidRPr="00F22A39">
              <w:rPr>
                <w:rFonts w:eastAsia="標楷體" w:cs="Arial" w:hint="eastAsia"/>
                <w:b/>
                <w:color w:val="000000" w:themeColor="text1"/>
                <w:sz w:val="26"/>
              </w:rPr>
              <w:t xml:space="preserve">　</w:t>
            </w:r>
          </w:p>
        </w:tc>
        <w:tc>
          <w:tcPr>
            <w:tcW w:w="5388" w:type="dxa"/>
            <w:tcBorders>
              <w:top w:val="single" w:sz="4" w:space="0" w:color="000000"/>
              <w:left w:val="nil"/>
              <w:bottom w:val="single" w:sz="4" w:space="0" w:color="000000"/>
              <w:right w:val="single" w:sz="4" w:space="0" w:color="000000"/>
            </w:tcBorders>
            <w:shd w:val="clear" w:color="auto" w:fill="CCFFFF"/>
            <w:noWrap/>
            <w:vAlign w:val="center"/>
            <w:hideMark/>
          </w:tcPr>
          <w:p w14:paraId="05368178" w14:textId="4D70234C" w:rsidR="00F71DB9" w:rsidRPr="00F22A39" w:rsidRDefault="008E289C">
            <w:pPr>
              <w:spacing w:line="400" w:lineRule="exact"/>
              <w:ind w:right="309"/>
              <w:rPr>
                <w:rFonts w:eastAsia="標楷體" w:cs="Arial"/>
                <w:b/>
                <w:color w:val="000000" w:themeColor="text1"/>
                <w:sz w:val="26"/>
              </w:rPr>
            </w:pPr>
            <w:r w:rsidRPr="00F22A39">
              <w:rPr>
                <w:rFonts w:eastAsia="標楷體" w:cs="Arial"/>
                <w:b/>
                <w:color w:val="000000" w:themeColor="text1"/>
                <w:sz w:val="26"/>
              </w:rPr>
              <w:t>28</w:t>
            </w:r>
          </w:p>
        </w:tc>
      </w:tr>
    </w:tbl>
    <w:p w14:paraId="15E70F58" w14:textId="77777777" w:rsidR="00F71DB9" w:rsidRPr="00F22A39" w:rsidRDefault="00F71DB9" w:rsidP="00F71DB9">
      <w:pPr>
        <w:spacing w:line="400" w:lineRule="exact"/>
        <w:ind w:right="309"/>
        <w:rPr>
          <w:rFonts w:eastAsia="標楷體" w:cs="Arial"/>
          <w:color w:val="000000" w:themeColor="text1"/>
          <w:sz w:val="26"/>
        </w:rPr>
      </w:pPr>
    </w:p>
    <w:p w14:paraId="5C446BCC" w14:textId="77777777" w:rsidR="00F71DB9" w:rsidRPr="00F22A39" w:rsidRDefault="00F71DB9" w:rsidP="00F71DB9">
      <w:pPr>
        <w:spacing w:line="400" w:lineRule="exact"/>
        <w:ind w:right="-853"/>
        <w:rPr>
          <w:rFonts w:eastAsia="標楷體" w:cs="Arial"/>
          <w:b/>
          <w:color w:val="000000" w:themeColor="text1"/>
          <w:spacing w:val="-10"/>
          <w:sz w:val="28"/>
          <w:shd w:val="pct15" w:color="auto" w:fill="FFFFFF"/>
        </w:rPr>
      </w:pPr>
      <w:r w:rsidRPr="00F22A39">
        <w:rPr>
          <w:rFonts w:eastAsia="標楷體" w:cs="Arial" w:hint="eastAsia"/>
          <w:b/>
          <w:color w:val="000000" w:themeColor="text1"/>
          <w:spacing w:val="-10"/>
          <w:sz w:val="28"/>
          <w:shd w:val="pct15" w:color="auto" w:fill="FFFFFF"/>
        </w:rPr>
        <w:t>※國家科學及技術委員會南部科學園區管理局負責學校有：雲林以南</w:t>
      </w:r>
      <w:r w:rsidRPr="00F22A39">
        <w:rPr>
          <w:rFonts w:eastAsia="標楷體" w:cs="Arial"/>
          <w:b/>
          <w:color w:val="000000" w:themeColor="text1"/>
          <w:spacing w:val="-10"/>
          <w:sz w:val="28"/>
          <w:shd w:val="pct15" w:color="auto" w:fill="FFFFFF"/>
        </w:rPr>
        <w:t>-</w:t>
      </w:r>
      <w:r w:rsidRPr="00F22A39">
        <w:rPr>
          <w:rFonts w:eastAsia="標楷體" w:cs="Arial" w:hint="eastAsia"/>
          <w:b/>
          <w:color w:val="000000" w:themeColor="text1"/>
          <w:spacing w:val="-10"/>
          <w:sz w:val="28"/>
          <w:shd w:val="pct15" w:color="auto" w:fill="FFFFFF"/>
        </w:rPr>
        <w:t>屏東、</w:t>
      </w:r>
    </w:p>
    <w:p w14:paraId="47E8603A" w14:textId="77777777" w:rsidR="00F71DB9" w:rsidRPr="00F22A39" w:rsidRDefault="00F71DB9" w:rsidP="00F71DB9">
      <w:pPr>
        <w:spacing w:line="400" w:lineRule="exact"/>
        <w:ind w:right="-853"/>
        <w:rPr>
          <w:rFonts w:eastAsia="標楷體" w:cs="Arial"/>
          <w:b/>
          <w:color w:val="000000" w:themeColor="text1"/>
          <w:spacing w:val="-10"/>
          <w:sz w:val="28"/>
          <w:shd w:val="pct15" w:color="auto" w:fill="FFFFFF"/>
        </w:rPr>
      </w:pPr>
      <w:r w:rsidRPr="00F22A39">
        <w:rPr>
          <w:rFonts w:eastAsia="標楷體" w:cs="Arial" w:hint="eastAsia"/>
          <w:b/>
          <w:color w:val="000000" w:themeColor="text1"/>
          <w:spacing w:val="-10"/>
          <w:sz w:val="28"/>
          <w:shd w:val="pct15" w:color="auto" w:fill="FFFFFF"/>
        </w:rPr>
        <w:t>台東、離島</w:t>
      </w:r>
    </w:p>
    <w:tbl>
      <w:tblPr>
        <w:tblW w:w="9075" w:type="dxa"/>
        <w:tblInd w:w="5" w:type="dxa"/>
        <w:tblLayout w:type="fixed"/>
        <w:tblCellMar>
          <w:left w:w="0" w:type="dxa"/>
          <w:right w:w="0" w:type="dxa"/>
        </w:tblCellMar>
        <w:tblLook w:val="04A0" w:firstRow="1" w:lastRow="0" w:firstColumn="1" w:lastColumn="0" w:noHBand="0" w:noVBand="1"/>
      </w:tblPr>
      <w:tblGrid>
        <w:gridCol w:w="1559"/>
        <w:gridCol w:w="2127"/>
        <w:gridCol w:w="5389"/>
      </w:tblGrid>
      <w:tr w:rsidR="00F22A39" w:rsidRPr="00F22A39" w14:paraId="457030E1" w14:textId="77777777" w:rsidTr="008E289C">
        <w:trPr>
          <w:trHeight w:val="330"/>
        </w:trPr>
        <w:tc>
          <w:tcPr>
            <w:tcW w:w="1559" w:type="dxa"/>
            <w:tcBorders>
              <w:top w:val="single" w:sz="4" w:space="0" w:color="000000"/>
              <w:left w:val="single" w:sz="4" w:space="0" w:color="000000"/>
              <w:bottom w:val="nil"/>
              <w:right w:val="nil"/>
            </w:tcBorders>
            <w:noWrap/>
            <w:vAlign w:val="center"/>
            <w:hideMark/>
          </w:tcPr>
          <w:p w14:paraId="38C07939" w14:textId="77777777" w:rsidR="00F71DB9" w:rsidRPr="00F22A39" w:rsidRDefault="00F71DB9">
            <w:pPr>
              <w:spacing w:line="400" w:lineRule="exact"/>
              <w:ind w:right="309"/>
              <w:rPr>
                <w:rFonts w:eastAsia="標楷體" w:cs="Arial"/>
                <w:color w:val="000000" w:themeColor="text1"/>
                <w:sz w:val="26"/>
              </w:rPr>
            </w:pPr>
            <w:r w:rsidRPr="00F22A39">
              <w:rPr>
                <w:rFonts w:eastAsia="標楷體" w:cs="Arial" w:hint="eastAsia"/>
                <w:color w:val="000000" w:themeColor="text1"/>
                <w:sz w:val="26"/>
              </w:rPr>
              <w:t>區域劃分</w:t>
            </w:r>
          </w:p>
        </w:tc>
        <w:tc>
          <w:tcPr>
            <w:tcW w:w="2127" w:type="dxa"/>
            <w:tcBorders>
              <w:top w:val="single" w:sz="4" w:space="0" w:color="000000"/>
              <w:left w:val="single" w:sz="4" w:space="0" w:color="000000"/>
              <w:bottom w:val="nil"/>
              <w:right w:val="nil"/>
            </w:tcBorders>
            <w:noWrap/>
            <w:vAlign w:val="center"/>
            <w:hideMark/>
          </w:tcPr>
          <w:p w14:paraId="4AF7459D" w14:textId="77777777" w:rsidR="00F71DB9" w:rsidRPr="00F22A39" w:rsidRDefault="00F71DB9">
            <w:pPr>
              <w:spacing w:line="400" w:lineRule="exact"/>
              <w:ind w:right="309"/>
              <w:rPr>
                <w:rFonts w:eastAsia="標楷體" w:cs="Arial"/>
                <w:color w:val="000000" w:themeColor="text1"/>
                <w:sz w:val="26"/>
              </w:rPr>
            </w:pPr>
            <w:r w:rsidRPr="00F22A39">
              <w:rPr>
                <w:rFonts w:eastAsia="標楷體" w:cs="Arial" w:hint="eastAsia"/>
                <w:color w:val="000000" w:themeColor="text1"/>
                <w:sz w:val="26"/>
              </w:rPr>
              <w:t>學校類別</w:t>
            </w:r>
          </w:p>
        </w:tc>
        <w:tc>
          <w:tcPr>
            <w:tcW w:w="5389" w:type="dxa"/>
            <w:tcBorders>
              <w:top w:val="single" w:sz="4" w:space="0" w:color="000000"/>
              <w:left w:val="single" w:sz="4" w:space="0" w:color="000000"/>
              <w:bottom w:val="nil"/>
              <w:right w:val="single" w:sz="4" w:space="0" w:color="000000"/>
            </w:tcBorders>
            <w:noWrap/>
            <w:vAlign w:val="center"/>
            <w:hideMark/>
          </w:tcPr>
          <w:p w14:paraId="0B3683EF" w14:textId="77777777" w:rsidR="00F71DB9" w:rsidRPr="00F22A39" w:rsidRDefault="00F71DB9">
            <w:pPr>
              <w:spacing w:line="400" w:lineRule="exact"/>
              <w:ind w:right="309"/>
              <w:rPr>
                <w:rFonts w:eastAsia="標楷體" w:cs="Arial"/>
                <w:color w:val="000000" w:themeColor="text1"/>
                <w:sz w:val="26"/>
              </w:rPr>
            </w:pPr>
            <w:r w:rsidRPr="00F22A39">
              <w:rPr>
                <w:rFonts w:eastAsia="標楷體" w:cs="Arial" w:hint="eastAsia"/>
                <w:color w:val="000000" w:themeColor="text1"/>
                <w:sz w:val="26"/>
              </w:rPr>
              <w:t>學校名稱</w:t>
            </w:r>
          </w:p>
        </w:tc>
      </w:tr>
      <w:tr w:rsidR="00F22A39" w:rsidRPr="00F22A39" w14:paraId="28EBBDB4" w14:textId="77777777" w:rsidTr="008E289C">
        <w:trPr>
          <w:trHeight w:val="330"/>
        </w:trPr>
        <w:tc>
          <w:tcPr>
            <w:tcW w:w="1559" w:type="dxa"/>
            <w:tcBorders>
              <w:top w:val="single" w:sz="4" w:space="0" w:color="000000"/>
              <w:left w:val="single" w:sz="4" w:space="0" w:color="000000"/>
              <w:bottom w:val="nil"/>
              <w:right w:val="nil"/>
            </w:tcBorders>
            <w:noWrap/>
            <w:vAlign w:val="center"/>
            <w:hideMark/>
          </w:tcPr>
          <w:p w14:paraId="7C100565" w14:textId="77777777" w:rsidR="00F71DB9" w:rsidRPr="00F22A39" w:rsidRDefault="00F71DB9">
            <w:pPr>
              <w:spacing w:line="400" w:lineRule="exact"/>
              <w:ind w:right="309"/>
              <w:rPr>
                <w:rFonts w:eastAsia="標楷體" w:cs="Arial"/>
                <w:color w:val="000000" w:themeColor="text1"/>
                <w:sz w:val="26"/>
              </w:rPr>
            </w:pPr>
            <w:r w:rsidRPr="00F22A39">
              <w:rPr>
                <w:rFonts w:eastAsia="標楷體" w:cs="Arial" w:hint="eastAsia"/>
                <w:color w:val="000000" w:themeColor="text1"/>
                <w:sz w:val="26"/>
              </w:rPr>
              <w:t>南科</w:t>
            </w:r>
          </w:p>
        </w:tc>
        <w:tc>
          <w:tcPr>
            <w:tcW w:w="2127" w:type="dxa"/>
            <w:tcBorders>
              <w:top w:val="single" w:sz="4" w:space="0" w:color="000000"/>
              <w:left w:val="single" w:sz="4" w:space="0" w:color="000000"/>
              <w:bottom w:val="nil"/>
              <w:right w:val="nil"/>
            </w:tcBorders>
            <w:noWrap/>
            <w:vAlign w:val="center"/>
            <w:hideMark/>
          </w:tcPr>
          <w:p w14:paraId="0DABF5D8" w14:textId="77777777" w:rsidR="00F71DB9" w:rsidRPr="00F22A39" w:rsidRDefault="00F71DB9">
            <w:pPr>
              <w:spacing w:line="400" w:lineRule="exact"/>
              <w:ind w:right="309"/>
              <w:rPr>
                <w:rFonts w:eastAsia="標楷體" w:cs="Arial"/>
                <w:color w:val="000000" w:themeColor="text1"/>
                <w:sz w:val="26"/>
              </w:rPr>
            </w:pPr>
            <w:r w:rsidRPr="00F22A39">
              <w:rPr>
                <w:rFonts w:eastAsia="標楷體" w:cs="Arial" w:hint="eastAsia"/>
                <w:color w:val="000000" w:themeColor="text1"/>
                <w:sz w:val="26"/>
              </w:rPr>
              <w:t>一般體系</w:t>
            </w:r>
          </w:p>
        </w:tc>
        <w:tc>
          <w:tcPr>
            <w:tcW w:w="5389" w:type="dxa"/>
            <w:tcBorders>
              <w:top w:val="single" w:sz="4" w:space="0" w:color="000000"/>
              <w:left w:val="single" w:sz="4" w:space="0" w:color="000000"/>
              <w:bottom w:val="nil"/>
              <w:right w:val="single" w:sz="4" w:space="0" w:color="000000"/>
            </w:tcBorders>
            <w:noWrap/>
            <w:hideMark/>
          </w:tcPr>
          <w:p w14:paraId="19032694" w14:textId="77777777" w:rsidR="00F71DB9" w:rsidRPr="00F22A39" w:rsidRDefault="00F71DB9">
            <w:pPr>
              <w:rPr>
                <w:rFonts w:ascii="標楷體" w:eastAsia="標楷體" w:hAnsi="標楷體" w:cs="Arial"/>
                <w:color w:val="000000" w:themeColor="text1"/>
                <w:sz w:val="26"/>
                <w:szCs w:val="26"/>
              </w:rPr>
            </w:pPr>
            <w:r w:rsidRPr="00F22A39">
              <w:rPr>
                <w:rFonts w:ascii="標楷體" w:eastAsia="標楷體" w:hAnsi="標楷體" w:cs="Arial" w:hint="eastAsia"/>
                <w:color w:val="000000" w:themeColor="text1"/>
                <w:sz w:val="26"/>
                <w:szCs w:val="26"/>
              </w:rPr>
              <w:t>國立成功大學</w:t>
            </w:r>
          </w:p>
        </w:tc>
      </w:tr>
      <w:tr w:rsidR="00F22A39" w:rsidRPr="00F22A39" w14:paraId="32487046" w14:textId="77777777" w:rsidTr="008E289C">
        <w:trPr>
          <w:trHeight w:val="330"/>
        </w:trPr>
        <w:tc>
          <w:tcPr>
            <w:tcW w:w="1559" w:type="dxa"/>
            <w:tcBorders>
              <w:top w:val="nil"/>
              <w:left w:val="single" w:sz="4" w:space="0" w:color="000000"/>
              <w:bottom w:val="nil"/>
              <w:right w:val="nil"/>
            </w:tcBorders>
            <w:noWrap/>
            <w:vAlign w:val="center"/>
            <w:hideMark/>
          </w:tcPr>
          <w:p w14:paraId="76D9763B" w14:textId="77777777" w:rsidR="00F71DB9" w:rsidRPr="00F22A39" w:rsidRDefault="00F71DB9">
            <w:pPr>
              <w:spacing w:line="400" w:lineRule="exact"/>
              <w:ind w:right="309"/>
              <w:rPr>
                <w:rFonts w:eastAsia="標楷體" w:cs="Arial"/>
                <w:color w:val="000000" w:themeColor="text1"/>
                <w:sz w:val="26"/>
              </w:rPr>
            </w:pPr>
            <w:r w:rsidRPr="00F22A39">
              <w:rPr>
                <w:rFonts w:eastAsia="標楷體" w:cs="Arial" w:hint="eastAsia"/>
                <w:color w:val="000000" w:themeColor="text1"/>
                <w:sz w:val="26"/>
              </w:rPr>
              <w:t xml:space="preserve">　</w:t>
            </w:r>
          </w:p>
        </w:tc>
        <w:tc>
          <w:tcPr>
            <w:tcW w:w="2127" w:type="dxa"/>
            <w:tcBorders>
              <w:top w:val="nil"/>
              <w:left w:val="single" w:sz="4" w:space="0" w:color="000000"/>
              <w:bottom w:val="nil"/>
              <w:right w:val="nil"/>
            </w:tcBorders>
            <w:noWrap/>
            <w:vAlign w:val="center"/>
            <w:hideMark/>
          </w:tcPr>
          <w:p w14:paraId="0F99BF74" w14:textId="77777777" w:rsidR="00F71DB9" w:rsidRPr="00F22A39" w:rsidRDefault="00F71DB9">
            <w:pPr>
              <w:spacing w:line="400" w:lineRule="exact"/>
              <w:ind w:right="309"/>
              <w:rPr>
                <w:rFonts w:eastAsia="標楷體" w:cs="Arial"/>
                <w:color w:val="000000" w:themeColor="text1"/>
                <w:sz w:val="26"/>
              </w:rPr>
            </w:pPr>
            <w:r w:rsidRPr="00F22A39">
              <w:rPr>
                <w:rFonts w:eastAsia="標楷體" w:cs="Arial" w:hint="eastAsia"/>
                <w:color w:val="000000" w:themeColor="text1"/>
                <w:sz w:val="26"/>
              </w:rPr>
              <w:t xml:space="preserve">　</w:t>
            </w:r>
          </w:p>
        </w:tc>
        <w:tc>
          <w:tcPr>
            <w:tcW w:w="5389" w:type="dxa"/>
            <w:tcBorders>
              <w:top w:val="nil"/>
              <w:left w:val="single" w:sz="4" w:space="0" w:color="000000"/>
              <w:bottom w:val="nil"/>
              <w:right w:val="single" w:sz="4" w:space="0" w:color="000000"/>
            </w:tcBorders>
            <w:noWrap/>
            <w:hideMark/>
          </w:tcPr>
          <w:p w14:paraId="18528F19" w14:textId="77777777" w:rsidR="00F71DB9" w:rsidRPr="00F22A39" w:rsidRDefault="00F71DB9">
            <w:pPr>
              <w:rPr>
                <w:rFonts w:ascii="標楷體" w:eastAsia="標楷體" w:hAnsi="標楷體" w:cs="Arial"/>
                <w:color w:val="000000" w:themeColor="text1"/>
                <w:sz w:val="26"/>
                <w:szCs w:val="26"/>
              </w:rPr>
            </w:pPr>
            <w:r w:rsidRPr="00F22A39">
              <w:rPr>
                <w:rFonts w:ascii="標楷體" w:eastAsia="標楷體" w:hAnsi="標楷體" w:cs="Arial" w:hint="eastAsia"/>
                <w:color w:val="000000" w:themeColor="text1"/>
                <w:sz w:val="26"/>
                <w:szCs w:val="26"/>
              </w:rPr>
              <w:t>國立中山大學</w:t>
            </w:r>
          </w:p>
        </w:tc>
      </w:tr>
      <w:tr w:rsidR="00F22A39" w:rsidRPr="00F22A39" w14:paraId="63840F49" w14:textId="77777777" w:rsidTr="008E289C">
        <w:trPr>
          <w:trHeight w:val="330"/>
        </w:trPr>
        <w:tc>
          <w:tcPr>
            <w:tcW w:w="1559" w:type="dxa"/>
            <w:tcBorders>
              <w:top w:val="nil"/>
              <w:left w:val="single" w:sz="4" w:space="0" w:color="000000"/>
              <w:bottom w:val="nil"/>
              <w:right w:val="nil"/>
            </w:tcBorders>
            <w:noWrap/>
            <w:vAlign w:val="center"/>
            <w:hideMark/>
          </w:tcPr>
          <w:p w14:paraId="2007FE21" w14:textId="77777777" w:rsidR="00F71DB9" w:rsidRPr="00F22A39" w:rsidRDefault="00F71DB9">
            <w:pPr>
              <w:spacing w:line="400" w:lineRule="exact"/>
              <w:ind w:right="309"/>
              <w:rPr>
                <w:rFonts w:eastAsia="標楷體" w:cs="Arial"/>
                <w:color w:val="000000" w:themeColor="text1"/>
                <w:sz w:val="26"/>
              </w:rPr>
            </w:pPr>
            <w:r w:rsidRPr="00F22A39">
              <w:rPr>
                <w:rFonts w:eastAsia="標楷體" w:cs="Arial" w:hint="eastAsia"/>
                <w:color w:val="000000" w:themeColor="text1"/>
                <w:sz w:val="26"/>
              </w:rPr>
              <w:t xml:space="preserve">　</w:t>
            </w:r>
          </w:p>
        </w:tc>
        <w:tc>
          <w:tcPr>
            <w:tcW w:w="2127" w:type="dxa"/>
            <w:tcBorders>
              <w:top w:val="nil"/>
              <w:left w:val="single" w:sz="4" w:space="0" w:color="000000"/>
              <w:bottom w:val="nil"/>
              <w:right w:val="nil"/>
            </w:tcBorders>
            <w:noWrap/>
            <w:vAlign w:val="center"/>
            <w:hideMark/>
          </w:tcPr>
          <w:p w14:paraId="6DAD0383" w14:textId="77777777" w:rsidR="00F71DB9" w:rsidRPr="00F22A39" w:rsidRDefault="00F71DB9">
            <w:pPr>
              <w:spacing w:line="400" w:lineRule="exact"/>
              <w:ind w:right="309"/>
              <w:rPr>
                <w:rFonts w:eastAsia="標楷體" w:cs="Arial"/>
                <w:color w:val="000000" w:themeColor="text1"/>
                <w:sz w:val="26"/>
              </w:rPr>
            </w:pPr>
            <w:r w:rsidRPr="00F22A39">
              <w:rPr>
                <w:rFonts w:eastAsia="標楷體" w:cs="Arial" w:hint="eastAsia"/>
                <w:color w:val="000000" w:themeColor="text1"/>
                <w:sz w:val="26"/>
              </w:rPr>
              <w:t xml:space="preserve">　</w:t>
            </w:r>
          </w:p>
        </w:tc>
        <w:tc>
          <w:tcPr>
            <w:tcW w:w="5389" w:type="dxa"/>
            <w:tcBorders>
              <w:top w:val="nil"/>
              <w:left w:val="single" w:sz="4" w:space="0" w:color="000000"/>
              <w:bottom w:val="nil"/>
              <w:right w:val="single" w:sz="4" w:space="0" w:color="000000"/>
            </w:tcBorders>
            <w:noWrap/>
            <w:hideMark/>
          </w:tcPr>
          <w:p w14:paraId="216CBC64" w14:textId="77777777" w:rsidR="00F71DB9" w:rsidRPr="00F22A39" w:rsidRDefault="00F71DB9">
            <w:pPr>
              <w:rPr>
                <w:rFonts w:ascii="標楷體" w:eastAsia="標楷體" w:hAnsi="標楷體" w:cs="Arial"/>
                <w:color w:val="000000" w:themeColor="text1"/>
                <w:sz w:val="26"/>
                <w:szCs w:val="26"/>
              </w:rPr>
            </w:pPr>
            <w:r w:rsidRPr="00F22A39">
              <w:rPr>
                <w:rFonts w:ascii="標楷體" w:eastAsia="標楷體" w:hAnsi="標楷體" w:cs="Arial" w:hint="eastAsia"/>
                <w:color w:val="000000" w:themeColor="text1"/>
                <w:sz w:val="26"/>
                <w:szCs w:val="26"/>
              </w:rPr>
              <w:t>國立中正大學</w:t>
            </w:r>
          </w:p>
        </w:tc>
      </w:tr>
      <w:tr w:rsidR="00F22A39" w:rsidRPr="00F22A39" w14:paraId="657F7FD0" w14:textId="77777777" w:rsidTr="008E289C">
        <w:trPr>
          <w:trHeight w:val="330"/>
        </w:trPr>
        <w:tc>
          <w:tcPr>
            <w:tcW w:w="1559" w:type="dxa"/>
            <w:tcBorders>
              <w:top w:val="nil"/>
              <w:left w:val="single" w:sz="4" w:space="0" w:color="000000"/>
              <w:bottom w:val="nil"/>
              <w:right w:val="nil"/>
            </w:tcBorders>
            <w:noWrap/>
            <w:vAlign w:val="center"/>
            <w:hideMark/>
          </w:tcPr>
          <w:p w14:paraId="5C4B3DE2" w14:textId="77777777" w:rsidR="00F71DB9" w:rsidRPr="00F22A39" w:rsidRDefault="00F71DB9">
            <w:pPr>
              <w:spacing w:line="400" w:lineRule="exact"/>
              <w:ind w:right="309"/>
              <w:rPr>
                <w:rFonts w:eastAsia="標楷體" w:cs="Arial"/>
                <w:color w:val="000000" w:themeColor="text1"/>
                <w:sz w:val="26"/>
              </w:rPr>
            </w:pPr>
            <w:r w:rsidRPr="00F22A39">
              <w:rPr>
                <w:rFonts w:eastAsia="標楷體" w:cs="Arial" w:hint="eastAsia"/>
                <w:color w:val="000000" w:themeColor="text1"/>
                <w:sz w:val="26"/>
              </w:rPr>
              <w:t xml:space="preserve">　</w:t>
            </w:r>
          </w:p>
        </w:tc>
        <w:tc>
          <w:tcPr>
            <w:tcW w:w="2127" w:type="dxa"/>
            <w:tcBorders>
              <w:top w:val="nil"/>
              <w:left w:val="single" w:sz="4" w:space="0" w:color="000000"/>
              <w:bottom w:val="nil"/>
              <w:right w:val="nil"/>
            </w:tcBorders>
            <w:noWrap/>
            <w:vAlign w:val="center"/>
            <w:hideMark/>
          </w:tcPr>
          <w:p w14:paraId="4D91E330" w14:textId="77777777" w:rsidR="00F71DB9" w:rsidRPr="00F22A39" w:rsidRDefault="00F71DB9">
            <w:pPr>
              <w:spacing w:line="400" w:lineRule="exact"/>
              <w:ind w:right="309"/>
              <w:rPr>
                <w:rFonts w:eastAsia="標楷體" w:cs="Arial"/>
                <w:color w:val="000000" w:themeColor="text1"/>
                <w:sz w:val="26"/>
              </w:rPr>
            </w:pPr>
            <w:r w:rsidRPr="00F22A39">
              <w:rPr>
                <w:rFonts w:eastAsia="標楷體" w:cs="Arial" w:hint="eastAsia"/>
                <w:color w:val="000000" w:themeColor="text1"/>
                <w:sz w:val="26"/>
              </w:rPr>
              <w:t xml:space="preserve">　</w:t>
            </w:r>
          </w:p>
        </w:tc>
        <w:tc>
          <w:tcPr>
            <w:tcW w:w="5389" w:type="dxa"/>
            <w:tcBorders>
              <w:top w:val="nil"/>
              <w:left w:val="single" w:sz="4" w:space="0" w:color="000000"/>
              <w:bottom w:val="nil"/>
              <w:right w:val="single" w:sz="4" w:space="0" w:color="000000"/>
            </w:tcBorders>
            <w:noWrap/>
            <w:hideMark/>
          </w:tcPr>
          <w:p w14:paraId="70C58B57" w14:textId="77777777" w:rsidR="00F71DB9" w:rsidRPr="00F22A39" w:rsidRDefault="00F71DB9">
            <w:pPr>
              <w:rPr>
                <w:rFonts w:ascii="標楷體" w:eastAsia="標楷體" w:hAnsi="標楷體" w:cs="Arial"/>
                <w:color w:val="000000" w:themeColor="text1"/>
                <w:sz w:val="26"/>
                <w:szCs w:val="26"/>
              </w:rPr>
            </w:pPr>
            <w:r w:rsidRPr="00F22A39">
              <w:rPr>
                <w:rFonts w:ascii="標楷體" w:eastAsia="標楷體" w:hAnsi="標楷體" w:cs="Arial" w:hint="eastAsia"/>
                <w:color w:val="000000" w:themeColor="text1"/>
                <w:sz w:val="26"/>
                <w:szCs w:val="26"/>
              </w:rPr>
              <w:t>國立嘉義大學</w:t>
            </w:r>
          </w:p>
        </w:tc>
      </w:tr>
      <w:tr w:rsidR="00F22A39" w:rsidRPr="00F22A39" w14:paraId="1EC5A49F" w14:textId="77777777" w:rsidTr="008E289C">
        <w:trPr>
          <w:trHeight w:val="330"/>
        </w:trPr>
        <w:tc>
          <w:tcPr>
            <w:tcW w:w="1559" w:type="dxa"/>
            <w:tcBorders>
              <w:top w:val="nil"/>
              <w:left w:val="single" w:sz="4" w:space="0" w:color="000000"/>
              <w:bottom w:val="nil"/>
              <w:right w:val="nil"/>
            </w:tcBorders>
            <w:noWrap/>
            <w:vAlign w:val="center"/>
            <w:hideMark/>
          </w:tcPr>
          <w:p w14:paraId="67574E77" w14:textId="77777777" w:rsidR="00F71DB9" w:rsidRPr="00F22A39" w:rsidRDefault="00F71DB9">
            <w:pPr>
              <w:spacing w:line="400" w:lineRule="exact"/>
              <w:ind w:right="309"/>
              <w:rPr>
                <w:rFonts w:eastAsia="標楷體" w:cs="Arial"/>
                <w:color w:val="000000" w:themeColor="text1"/>
                <w:sz w:val="26"/>
              </w:rPr>
            </w:pPr>
            <w:r w:rsidRPr="00F22A39">
              <w:rPr>
                <w:rFonts w:eastAsia="標楷體" w:cs="Arial" w:hint="eastAsia"/>
                <w:color w:val="000000" w:themeColor="text1"/>
                <w:sz w:val="26"/>
              </w:rPr>
              <w:t xml:space="preserve">　</w:t>
            </w:r>
          </w:p>
        </w:tc>
        <w:tc>
          <w:tcPr>
            <w:tcW w:w="2127" w:type="dxa"/>
            <w:tcBorders>
              <w:top w:val="nil"/>
              <w:left w:val="single" w:sz="4" w:space="0" w:color="000000"/>
              <w:bottom w:val="nil"/>
              <w:right w:val="nil"/>
            </w:tcBorders>
            <w:noWrap/>
            <w:vAlign w:val="center"/>
            <w:hideMark/>
          </w:tcPr>
          <w:p w14:paraId="1B6A0765" w14:textId="77777777" w:rsidR="00F71DB9" w:rsidRPr="00F22A39" w:rsidRDefault="00F71DB9">
            <w:pPr>
              <w:spacing w:line="400" w:lineRule="exact"/>
              <w:ind w:right="309"/>
              <w:rPr>
                <w:rFonts w:eastAsia="標楷體" w:cs="Arial"/>
                <w:color w:val="000000" w:themeColor="text1"/>
                <w:sz w:val="26"/>
              </w:rPr>
            </w:pPr>
            <w:r w:rsidRPr="00F22A39">
              <w:rPr>
                <w:rFonts w:eastAsia="標楷體" w:cs="Arial" w:hint="eastAsia"/>
                <w:color w:val="000000" w:themeColor="text1"/>
                <w:sz w:val="26"/>
              </w:rPr>
              <w:t xml:space="preserve">　</w:t>
            </w:r>
          </w:p>
        </w:tc>
        <w:tc>
          <w:tcPr>
            <w:tcW w:w="5389" w:type="dxa"/>
            <w:tcBorders>
              <w:top w:val="nil"/>
              <w:left w:val="single" w:sz="4" w:space="0" w:color="000000"/>
              <w:bottom w:val="nil"/>
              <w:right w:val="single" w:sz="4" w:space="0" w:color="000000"/>
            </w:tcBorders>
            <w:noWrap/>
            <w:hideMark/>
          </w:tcPr>
          <w:p w14:paraId="4DAA7134" w14:textId="77777777" w:rsidR="00F71DB9" w:rsidRPr="00F22A39" w:rsidRDefault="00F71DB9">
            <w:pPr>
              <w:rPr>
                <w:rFonts w:ascii="標楷體" w:eastAsia="標楷體" w:hAnsi="標楷體" w:cs="Arial"/>
                <w:color w:val="000000" w:themeColor="text1"/>
                <w:sz w:val="26"/>
                <w:szCs w:val="26"/>
              </w:rPr>
            </w:pPr>
            <w:r w:rsidRPr="00F22A39">
              <w:rPr>
                <w:rFonts w:ascii="標楷體" w:eastAsia="標楷體" w:hAnsi="標楷體" w:cs="Arial" w:hint="eastAsia"/>
                <w:color w:val="000000" w:themeColor="text1"/>
                <w:sz w:val="26"/>
                <w:szCs w:val="26"/>
              </w:rPr>
              <w:t>國立高雄大學</w:t>
            </w:r>
          </w:p>
        </w:tc>
      </w:tr>
      <w:tr w:rsidR="00F22A39" w:rsidRPr="00F22A39" w14:paraId="5F296BCA" w14:textId="77777777" w:rsidTr="008E289C">
        <w:trPr>
          <w:trHeight w:val="330"/>
        </w:trPr>
        <w:tc>
          <w:tcPr>
            <w:tcW w:w="1559" w:type="dxa"/>
            <w:tcBorders>
              <w:top w:val="nil"/>
              <w:left w:val="single" w:sz="4" w:space="0" w:color="000000"/>
              <w:bottom w:val="nil"/>
              <w:right w:val="nil"/>
            </w:tcBorders>
            <w:noWrap/>
            <w:vAlign w:val="center"/>
            <w:hideMark/>
          </w:tcPr>
          <w:p w14:paraId="1F491B3D" w14:textId="77777777" w:rsidR="00F71DB9" w:rsidRPr="00F22A39" w:rsidRDefault="00F71DB9">
            <w:pPr>
              <w:spacing w:line="400" w:lineRule="exact"/>
              <w:ind w:right="309"/>
              <w:rPr>
                <w:rFonts w:eastAsia="標楷體" w:cs="Arial"/>
                <w:color w:val="000000" w:themeColor="text1"/>
                <w:sz w:val="26"/>
              </w:rPr>
            </w:pPr>
            <w:r w:rsidRPr="00F22A39">
              <w:rPr>
                <w:rFonts w:eastAsia="標楷體" w:cs="Arial" w:hint="eastAsia"/>
                <w:color w:val="000000" w:themeColor="text1"/>
                <w:sz w:val="26"/>
              </w:rPr>
              <w:t xml:space="preserve">　</w:t>
            </w:r>
          </w:p>
        </w:tc>
        <w:tc>
          <w:tcPr>
            <w:tcW w:w="2127" w:type="dxa"/>
            <w:tcBorders>
              <w:top w:val="nil"/>
              <w:left w:val="single" w:sz="4" w:space="0" w:color="000000"/>
              <w:bottom w:val="nil"/>
              <w:right w:val="nil"/>
            </w:tcBorders>
            <w:noWrap/>
            <w:vAlign w:val="center"/>
            <w:hideMark/>
          </w:tcPr>
          <w:p w14:paraId="52A6C4D5" w14:textId="77777777" w:rsidR="00F71DB9" w:rsidRPr="00F22A39" w:rsidRDefault="00F71DB9">
            <w:pPr>
              <w:spacing w:line="400" w:lineRule="exact"/>
              <w:ind w:right="309"/>
              <w:rPr>
                <w:rFonts w:eastAsia="標楷體" w:cs="Arial"/>
                <w:color w:val="000000" w:themeColor="text1"/>
                <w:sz w:val="26"/>
              </w:rPr>
            </w:pPr>
            <w:r w:rsidRPr="00F22A39">
              <w:rPr>
                <w:rFonts w:eastAsia="標楷體" w:cs="Arial" w:hint="eastAsia"/>
                <w:color w:val="000000" w:themeColor="text1"/>
                <w:sz w:val="26"/>
              </w:rPr>
              <w:t xml:space="preserve">　</w:t>
            </w:r>
          </w:p>
        </w:tc>
        <w:tc>
          <w:tcPr>
            <w:tcW w:w="5389" w:type="dxa"/>
            <w:tcBorders>
              <w:top w:val="nil"/>
              <w:left w:val="single" w:sz="4" w:space="0" w:color="000000"/>
              <w:bottom w:val="nil"/>
              <w:right w:val="single" w:sz="4" w:space="0" w:color="000000"/>
            </w:tcBorders>
            <w:noWrap/>
            <w:hideMark/>
          </w:tcPr>
          <w:p w14:paraId="62D9F8C4" w14:textId="77777777" w:rsidR="00F71DB9" w:rsidRPr="00F22A39" w:rsidRDefault="00F71DB9">
            <w:pPr>
              <w:rPr>
                <w:rFonts w:ascii="標楷體" w:eastAsia="標楷體" w:hAnsi="標楷體" w:cs="Arial"/>
                <w:color w:val="000000" w:themeColor="text1"/>
                <w:sz w:val="26"/>
                <w:szCs w:val="26"/>
              </w:rPr>
            </w:pPr>
            <w:r w:rsidRPr="00F22A39">
              <w:rPr>
                <w:rFonts w:ascii="標楷體" w:eastAsia="標楷體" w:hAnsi="標楷體" w:cs="Arial" w:hint="eastAsia"/>
                <w:color w:val="000000" w:themeColor="text1"/>
                <w:sz w:val="26"/>
                <w:szCs w:val="26"/>
              </w:rPr>
              <w:t>國立臺東大學</w:t>
            </w:r>
          </w:p>
        </w:tc>
      </w:tr>
      <w:tr w:rsidR="00F22A39" w:rsidRPr="00F22A39" w14:paraId="5DD73C69" w14:textId="77777777" w:rsidTr="008E289C">
        <w:trPr>
          <w:trHeight w:val="330"/>
        </w:trPr>
        <w:tc>
          <w:tcPr>
            <w:tcW w:w="1559" w:type="dxa"/>
            <w:tcBorders>
              <w:top w:val="nil"/>
              <w:left w:val="single" w:sz="4" w:space="0" w:color="000000"/>
              <w:bottom w:val="nil"/>
              <w:right w:val="nil"/>
            </w:tcBorders>
            <w:noWrap/>
            <w:vAlign w:val="center"/>
            <w:hideMark/>
          </w:tcPr>
          <w:p w14:paraId="5319167F" w14:textId="77777777" w:rsidR="00F71DB9" w:rsidRPr="00F22A39" w:rsidRDefault="00F71DB9">
            <w:pPr>
              <w:spacing w:line="400" w:lineRule="exact"/>
              <w:ind w:right="309"/>
              <w:rPr>
                <w:rFonts w:eastAsia="標楷體" w:cs="Arial"/>
                <w:color w:val="000000" w:themeColor="text1"/>
                <w:sz w:val="26"/>
              </w:rPr>
            </w:pPr>
            <w:r w:rsidRPr="00F22A39">
              <w:rPr>
                <w:rFonts w:eastAsia="標楷體" w:cs="Arial" w:hint="eastAsia"/>
                <w:color w:val="000000" w:themeColor="text1"/>
                <w:sz w:val="26"/>
              </w:rPr>
              <w:t xml:space="preserve">　</w:t>
            </w:r>
          </w:p>
        </w:tc>
        <w:tc>
          <w:tcPr>
            <w:tcW w:w="2127" w:type="dxa"/>
            <w:tcBorders>
              <w:top w:val="nil"/>
              <w:left w:val="single" w:sz="4" w:space="0" w:color="000000"/>
              <w:bottom w:val="nil"/>
              <w:right w:val="nil"/>
            </w:tcBorders>
            <w:noWrap/>
            <w:vAlign w:val="center"/>
            <w:hideMark/>
          </w:tcPr>
          <w:p w14:paraId="0480F87B" w14:textId="77777777" w:rsidR="00F71DB9" w:rsidRPr="00F22A39" w:rsidRDefault="00F71DB9">
            <w:pPr>
              <w:spacing w:line="400" w:lineRule="exact"/>
              <w:ind w:right="309"/>
              <w:rPr>
                <w:rFonts w:eastAsia="標楷體" w:cs="Arial"/>
                <w:color w:val="000000" w:themeColor="text1"/>
                <w:sz w:val="26"/>
              </w:rPr>
            </w:pPr>
            <w:r w:rsidRPr="00F22A39">
              <w:rPr>
                <w:rFonts w:eastAsia="標楷體" w:cs="Arial" w:hint="eastAsia"/>
                <w:color w:val="000000" w:themeColor="text1"/>
                <w:sz w:val="26"/>
              </w:rPr>
              <w:t xml:space="preserve">　</w:t>
            </w:r>
          </w:p>
        </w:tc>
        <w:tc>
          <w:tcPr>
            <w:tcW w:w="5389" w:type="dxa"/>
            <w:tcBorders>
              <w:top w:val="nil"/>
              <w:left w:val="single" w:sz="4" w:space="0" w:color="000000"/>
              <w:bottom w:val="nil"/>
              <w:right w:val="single" w:sz="4" w:space="0" w:color="000000"/>
            </w:tcBorders>
            <w:noWrap/>
            <w:hideMark/>
          </w:tcPr>
          <w:p w14:paraId="62C94133" w14:textId="77777777" w:rsidR="00F71DB9" w:rsidRPr="00F22A39" w:rsidRDefault="00F71DB9">
            <w:pPr>
              <w:rPr>
                <w:rFonts w:ascii="標楷體" w:eastAsia="標楷體" w:hAnsi="標楷體" w:cs="Arial"/>
                <w:color w:val="000000" w:themeColor="text1"/>
                <w:sz w:val="26"/>
                <w:szCs w:val="26"/>
              </w:rPr>
            </w:pPr>
            <w:r w:rsidRPr="00F22A39">
              <w:rPr>
                <w:rFonts w:ascii="標楷體" w:eastAsia="標楷體" w:hAnsi="標楷體" w:cs="Arial" w:hint="eastAsia"/>
                <w:color w:val="000000" w:themeColor="text1"/>
                <w:sz w:val="26"/>
                <w:szCs w:val="26"/>
              </w:rPr>
              <w:t>國立臺南藝術大學</w:t>
            </w:r>
          </w:p>
        </w:tc>
      </w:tr>
      <w:tr w:rsidR="00F22A39" w:rsidRPr="00F22A39" w14:paraId="65A694C4" w14:textId="77777777" w:rsidTr="008E289C">
        <w:trPr>
          <w:trHeight w:val="330"/>
        </w:trPr>
        <w:tc>
          <w:tcPr>
            <w:tcW w:w="1559" w:type="dxa"/>
            <w:tcBorders>
              <w:top w:val="nil"/>
              <w:left w:val="single" w:sz="4" w:space="0" w:color="000000"/>
              <w:bottom w:val="nil"/>
              <w:right w:val="nil"/>
            </w:tcBorders>
            <w:noWrap/>
            <w:vAlign w:val="center"/>
            <w:hideMark/>
          </w:tcPr>
          <w:p w14:paraId="25355DCA" w14:textId="77777777" w:rsidR="00F71DB9" w:rsidRPr="00F22A39" w:rsidRDefault="00F71DB9">
            <w:pPr>
              <w:spacing w:line="400" w:lineRule="exact"/>
              <w:ind w:right="309"/>
              <w:rPr>
                <w:rFonts w:eastAsia="標楷體" w:cs="Arial"/>
                <w:color w:val="000000" w:themeColor="text1"/>
                <w:sz w:val="26"/>
              </w:rPr>
            </w:pPr>
            <w:r w:rsidRPr="00F22A39">
              <w:rPr>
                <w:rFonts w:eastAsia="標楷體" w:cs="Arial" w:hint="eastAsia"/>
                <w:color w:val="000000" w:themeColor="text1"/>
                <w:sz w:val="26"/>
              </w:rPr>
              <w:t xml:space="preserve">　</w:t>
            </w:r>
          </w:p>
        </w:tc>
        <w:tc>
          <w:tcPr>
            <w:tcW w:w="2127" w:type="dxa"/>
            <w:tcBorders>
              <w:top w:val="nil"/>
              <w:left w:val="single" w:sz="4" w:space="0" w:color="000000"/>
              <w:bottom w:val="nil"/>
              <w:right w:val="nil"/>
            </w:tcBorders>
            <w:noWrap/>
            <w:vAlign w:val="center"/>
            <w:hideMark/>
          </w:tcPr>
          <w:p w14:paraId="0B5BD977" w14:textId="77777777" w:rsidR="00F71DB9" w:rsidRPr="00F22A39" w:rsidRDefault="00F71DB9">
            <w:pPr>
              <w:spacing w:line="400" w:lineRule="exact"/>
              <w:ind w:right="309"/>
              <w:rPr>
                <w:rFonts w:eastAsia="標楷體" w:cs="Arial"/>
                <w:color w:val="000000" w:themeColor="text1"/>
                <w:sz w:val="26"/>
              </w:rPr>
            </w:pPr>
            <w:r w:rsidRPr="00F22A39">
              <w:rPr>
                <w:rFonts w:eastAsia="標楷體" w:cs="Arial" w:hint="eastAsia"/>
                <w:color w:val="000000" w:themeColor="text1"/>
                <w:sz w:val="26"/>
              </w:rPr>
              <w:t xml:space="preserve">　</w:t>
            </w:r>
          </w:p>
        </w:tc>
        <w:tc>
          <w:tcPr>
            <w:tcW w:w="5389" w:type="dxa"/>
            <w:tcBorders>
              <w:top w:val="nil"/>
              <w:left w:val="single" w:sz="4" w:space="0" w:color="000000"/>
              <w:bottom w:val="nil"/>
              <w:right w:val="single" w:sz="4" w:space="0" w:color="000000"/>
            </w:tcBorders>
            <w:noWrap/>
            <w:hideMark/>
          </w:tcPr>
          <w:p w14:paraId="5DB25DDB" w14:textId="77777777" w:rsidR="00F71DB9" w:rsidRPr="00F22A39" w:rsidRDefault="00F71DB9">
            <w:pPr>
              <w:rPr>
                <w:rFonts w:ascii="標楷體" w:eastAsia="標楷體" w:hAnsi="標楷體" w:cs="Arial"/>
                <w:color w:val="000000" w:themeColor="text1"/>
                <w:sz w:val="26"/>
                <w:szCs w:val="26"/>
              </w:rPr>
            </w:pPr>
            <w:r w:rsidRPr="00F22A39">
              <w:rPr>
                <w:rFonts w:ascii="標楷體" w:eastAsia="標楷體" w:hAnsi="標楷體" w:cs="Arial" w:hint="eastAsia"/>
                <w:color w:val="000000" w:themeColor="text1"/>
                <w:sz w:val="26"/>
                <w:szCs w:val="26"/>
              </w:rPr>
              <w:t>國立臺南大學</w:t>
            </w:r>
          </w:p>
          <w:p w14:paraId="1EC77A2B" w14:textId="77777777" w:rsidR="00F71DB9" w:rsidRPr="00F22A39" w:rsidRDefault="00F71DB9">
            <w:pPr>
              <w:rPr>
                <w:rFonts w:ascii="標楷體" w:eastAsia="標楷體" w:hAnsi="標楷體" w:cs="Arial"/>
                <w:color w:val="000000" w:themeColor="text1"/>
                <w:sz w:val="26"/>
                <w:szCs w:val="26"/>
              </w:rPr>
            </w:pPr>
            <w:r w:rsidRPr="00F22A39">
              <w:rPr>
                <w:rFonts w:ascii="標楷體" w:eastAsia="標楷體" w:hAnsi="標楷體" w:cs="Arial" w:hint="eastAsia"/>
                <w:color w:val="000000" w:themeColor="text1"/>
                <w:sz w:val="26"/>
                <w:szCs w:val="26"/>
              </w:rPr>
              <w:t>國立屏東大學</w:t>
            </w:r>
          </w:p>
        </w:tc>
      </w:tr>
      <w:tr w:rsidR="00F22A39" w:rsidRPr="00F22A39" w14:paraId="1F93BF3C" w14:textId="77777777" w:rsidTr="008E289C">
        <w:trPr>
          <w:trHeight w:val="330"/>
        </w:trPr>
        <w:tc>
          <w:tcPr>
            <w:tcW w:w="1559" w:type="dxa"/>
            <w:tcBorders>
              <w:top w:val="nil"/>
              <w:left w:val="single" w:sz="4" w:space="0" w:color="000000"/>
              <w:bottom w:val="nil"/>
              <w:right w:val="nil"/>
            </w:tcBorders>
            <w:noWrap/>
            <w:vAlign w:val="center"/>
            <w:hideMark/>
          </w:tcPr>
          <w:p w14:paraId="42A6188A" w14:textId="77777777" w:rsidR="00F71DB9" w:rsidRPr="00F22A39" w:rsidRDefault="00F71DB9">
            <w:pPr>
              <w:spacing w:line="400" w:lineRule="exact"/>
              <w:ind w:right="309"/>
              <w:rPr>
                <w:rFonts w:eastAsia="標楷體" w:cs="Arial"/>
                <w:color w:val="000000" w:themeColor="text1"/>
                <w:sz w:val="26"/>
              </w:rPr>
            </w:pPr>
            <w:r w:rsidRPr="00F22A39">
              <w:rPr>
                <w:rFonts w:eastAsia="標楷體" w:cs="Arial" w:hint="eastAsia"/>
                <w:color w:val="000000" w:themeColor="text1"/>
                <w:sz w:val="26"/>
              </w:rPr>
              <w:t xml:space="preserve">　</w:t>
            </w:r>
          </w:p>
        </w:tc>
        <w:tc>
          <w:tcPr>
            <w:tcW w:w="2127" w:type="dxa"/>
            <w:tcBorders>
              <w:top w:val="nil"/>
              <w:left w:val="single" w:sz="4" w:space="0" w:color="000000"/>
              <w:bottom w:val="nil"/>
              <w:right w:val="nil"/>
            </w:tcBorders>
            <w:noWrap/>
            <w:vAlign w:val="center"/>
            <w:hideMark/>
          </w:tcPr>
          <w:p w14:paraId="79085134" w14:textId="77777777" w:rsidR="00F71DB9" w:rsidRPr="00F22A39" w:rsidRDefault="00F71DB9">
            <w:pPr>
              <w:spacing w:line="400" w:lineRule="exact"/>
              <w:ind w:right="309"/>
              <w:rPr>
                <w:rFonts w:eastAsia="標楷體" w:cs="Arial"/>
                <w:color w:val="000000" w:themeColor="text1"/>
                <w:sz w:val="26"/>
              </w:rPr>
            </w:pPr>
            <w:r w:rsidRPr="00F22A39">
              <w:rPr>
                <w:rFonts w:eastAsia="標楷體" w:cs="Arial" w:hint="eastAsia"/>
                <w:color w:val="000000" w:themeColor="text1"/>
                <w:sz w:val="26"/>
              </w:rPr>
              <w:t xml:space="preserve">　</w:t>
            </w:r>
          </w:p>
        </w:tc>
        <w:tc>
          <w:tcPr>
            <w:tcW w:w="5389" w:type="dxa"/>
            <w:tcBorders>
              <w:top w:val="nil"/>
              <w:left w:val="single" w:sz="4" w:space="0" w:color="000000"/>
              <w:bottom w:val="nil"/>
              <w:right w:val="single" w:sz="4" w:space="0" w:color="000000"/>
            </w:tcBorders>
            <w:noWrap/>
            <w:hideMark/>
          </w:tcPr>
          <w:p w14:paraId="4F202762" w14:textId="77777777" w:rsidR="00F71DB9" w:rsidRPr="00F22A39" w:rsidRDefault="00F71DB9">
            <w:pPr>
              <w:rPr>
                <w:rFonts w:ascii="標楷體" w:eastAsia="標楷體" w:hAnsi="標楷體" w:cs="Arial"/>
                <w:color w:val="000000" w:themeColor="text1"/>
                <w:sz w:val="26"/>
                <w:szCs w:val="26"/>
              </w:rPr>
            </w:pPr>
            <w:r w:rsidRPr="00F22A39">
              <w:rPr>
                <w:rFonts w:ascii="標楷體" w:eastAsia="標楷體" w:hAnsi="標楷體" w:cs="Arial" w:hint="eastAsia"/>
                <w:color w:val="000000" w:themeColor="text1"/>
                <w:sz w:val="26"/>
                <w:szCs w:val="26"/>
              </w:rPr>
              <w:t>國立金門大學</w:t>
            </w:r>
          </w:p>
        </w:tc>
      </w:tr>
      <w:tr w:rsidR="00F22A39" w:rsidRPr="00F22A39" w14:paraId="6E9D5214" w14:textId="77777777" w:rsidTr="008E289C">
        <w:trPr>
          <w:trHeight w:val="330"/>
        </w:trPr>
        <w:tc>
          <w:tcPr>
            <w:tcW w:w="1559" w:type="dxa"/>
            <w:tcBorders>
              <w:top w:val="nil"/>
              <w:left w:val="single" w:sz="4" w:space="0" w:color="000000"/>
              <w:bottom w:val="nil"/>
              <w:right w:val="nil"/>
            </w:tcBorders>
            <w:noWrap/>
            <w:vAlign w:val="center"/>
            <w:hideMark/>
          </w:tcPr>
          <w:p w14:paraId="021C121B" w14:textId="77777777" w:rsidR="00F71DB9" w:rsidRPr="00F22A39" w:rsidRDefault="00F71DB9">
            <w:pPr>
              <w:spacing w:line="400" w:lineRule="exact"/>
              <w:ind w:right="309"/>
              <w:rPr>
                <w:rFonts w:eastAsia="標楷體" w:cs="Arial"/>
                <w:color w:val="000000" w:themeColor="text1"/>
                <w:sz w:val="26"/>
              </w:rPr>
            </w:pPr>
            <w:r w:rsidRPr="00F22A39">
              <w:rPr>
                <w:rFonts w:eastAsia="標楷體" w:cs="Arial" w:hint="eastAsia"/>
                <w:color w:val="000000" w:themeColor="text1"/>
                <w:sz w:val="26"/>
              </w:rPr>
              <w:t xml:space="preserve">　</w:t>
            </w:r>
          </w:p>
        </w:tc>
        <w:tc>
          <w:tcPr>
            <w:tcW w:w="2127" w:type="dxa"/>
            <w:tcBorders>
              <w:top w:val="nil"/>
              <w:left w:val="single" w:sz="4" w:space="0" w:color="000000"/>
              <w:bottom w:val="nil"/>
              <w:right w:val="nil"/>
            </w:tcBorders>
            <w:noWrap/>
            <w:vAlign w:val="center"/>
            <w:hideMark/>
          </w:tcPr>
          <w:p w14:paraId="09EF36DB" w14:textId="77777777" w:rsidR="00F71DB9" w:rsidRPr="00F22A39" w:rsidRDefault="00F71DB9">
            <w:pPr>
              <w:spacing w:line="400" w:lineRule="exact"/>
              <w:ind w:right="309"/>
              <w:rPr>
                <w:rFonts w:eastAsia="標楷體" w:cs="Arial"/>
                <w:color w:val="000000" w:themeColor="text1"/>
                <w:sz w:val="26"/>
              </w:rPr>
            </w:pPr>
            <w:r w:rsidRPr="00F22A39">
              <w:rPr>
                <w:rFonts w:eastAsia="標楷體" w:cs="Arial" w:hint="eastAsia"/>
                <w:color w:val="000000" w:themeColor="text1"/>
                <w:sz w:val="26"/>
              </w:rPr>
              <w:t xml:space="preserve">　</w:t>
            </w:r>
          </w:p>
        </w:tc>
        <w:tc>
          <w:tcPr>
            <w:tcW w:w="5389" w:type="dxa"/>
            <w:tcBorders>
              <w:top w:val="nil"/>
              <w:left w:val="single" w:sz="4" w:space="0" w:color="000000"/>
              <w:bottom w:val="nil"/>
              <w:right w:val="single" w:sz="4" w:space="0" w:color="000000"/>
            </w:tcBorders>
            <w:noWrap/>
            <w:hideMark/>
          </w:tcPr>
          <w:p w14:paraId="39182702" w14:textId="77777777" w:rsidR="00F71DB9" w:rsidRPr="00F22A39" w:rsidRDefault="00F71DB9">
            <w:pPr>
              <w:rPr>
                <w:rFonts w:ascii="標楷體" w:eastAsia="標楷體" w:hAnsi="標楷體" w:cs="Arial"/>
                <w:color w:val="000000" w:themeColor="text1"/>
                <w:sz w:val="26"/>
                <w:szCs w:val="26"/>
              </w:rPr>
            </w:pPr>
            <w:r w:rsidRPr="00F22A39">
              <w:rPr>
                <w:rFonts w:ascii="標楷體" w:eastAsia="標楷體" w:hAnsi="標楷體" w:cs="Arial" w:hint="eastAsia"/>
                <w:color w:val="000000" w:themeColor="text1"/>
                <w:sz w:val="26"/>
                <w:szCs w:val="26"/>
              </w:rPr>
              <w:t>義守大學</w:t>
            </w:r>
          </w:p>
        </w:tc>
      </w:tr>
      <w:tr w:rsidR="00F22A39" w:rsidRPr="00F22A39" w14:paraId="17D0D18E" w14:textId="77777777" w:rsidTr="008E289C">
        <w:trPr>
          <w:trHeight w:val="330"/>
        </w:trPr>
        <w:tc>
          <w:tcPr>
            <w:tcW w:w="1559" w:type="dxa"/>
            <w:tcBorders>
              <w:top w:val="nil"/>
              <w:left w:val="single" w:sz="4" w:space="0" w:color="000000"/>
              <w:bottom w:val="nil"/>
              <w:right w:val="nil"/>
            </w:tcBorders>
            <w:noWrap/>
            <w:vAlign w:val="center"/>
            <w:hideMark/>
          </w:tcPr>
          <w:p w14:paraId="2462BC6F" w14:textId="77777777" w:rsidR="00F71DB9" w:rsidRPr="00F22A39" w:rsidRDefault="00F71DB9">
            <w:pPr>
              <w:spacing w:line="400" w:lineRule="exact"/>
              <w:ind w:right="309"/>
              <w:rPr>
                <w:rFonts w:eastAsia="標楷體" w:cs="Arial"/>
                <w:color w:val="000000" w:themeColor="text1"/>
                <w:sz w:val="26"/>
              </w:rPr>
            </w:pPr>
            <w:r w:rsidRPr="00F22A39">
              <w:rPr>
                <w:rFonts w:eastAsia="標楷體" w:cs="Arial" w:hint="eastAsia"/>
                <w:color w:val="000000" w:themeColor="text1"/>
                <w:sz w:val="26"/>
              </w:rPr>
              <w:t xml:space="preserve">　</w:t>
            </w:r>
          </w:p>
        </w:tc>
        <w:tc>
          <w:tcPr>
            <w:tcW w:w="2127" w:type="dxa"/>
            <w:tcBorders>
              <w:top w:val="nil"/>
              <w:left w:val="single" w:sz="4" w:space="0" w:color="000000"/>
              <w:bottom w:val="nil"/>
              <w:right w:val="nil"/>
            </w:tcBorders>
            <w:noWrap/>
            <w:vAlign w:val="center"/>
            <w:hideMark/>
          </w:tcPr>
          <w:p w14:paraId="7AE3A8D7" w14:textId="77777777" w:rsidR="00F71DB9" w:rsidRPr="00F22A39" w:rsidRDefault="00F71DB9">
            <w:pPr>
              <w:spacing w:line="400" w:lineRule="exact"/>
              <w:ind w:right="309"/>
              <w:rPr>
                <w:rFonts w:eastAsia="標楷體" w:cs="Arial"/>
                <w:color w:val="000000" w:themeColor="text1"/>
                <w:sz w:val="26"/>
              </w:rPr>
            </w:pPr>
            <w:r w:rsidRPr="00F22A39">
              <w:rPr>
                <w:rFonts w:eastAsia="標楷體" w:cs="Arial" w:hint="eastAsia"/>
                <w:color w:val="000000" w:themeColor="text1"/>
                <w:sz w:val="26"/>
              </w:rPr>
              <w:t xml:space="preserve">　</w:t>
            </w:r>
          </w:p>
        </w:tc>
        <w:tc>
          <w:tcPr>
            <w:tcW w:w="5389" w:type="dxa"/>
            <w:tcBorders>
              <w:top w:val="nil"/>
              <w:left w:val="single" w:sz="4" w:space="0" w:color="000000"/>
              <w:bottom w:val="nil"/>
              <w:right w:val="single" w:sz="4" w:space="0" w:color="000000"/>
            </w:tcBorders>
            <w:noWrap/>
            <w:hideMark/>
          </w:tcPr>
          <w:p w14:paraId="0AD13AFE" w14:textId="77777777" w:rsidR="00F71DB9" w:rsidRPr="00F22A39" w:rsidRDefault="00F71DB9">
            <w:pPr>
              <w:rPr>
                <w:rFonts w:ascii="標楷體" w:eastAsia="標楷體" w:hAnsi="標楷體" w:cs="Arial"/>
                <w:color w:val="000000" w:themeColor="text1"/>
                <w:sz w:val="26"/>
                <w:szCs w:val="26"/>
              </w:rPr>
            </w:pPr>
            <w:r w:rsidRPr="00F22A39">
              <w:rPr>
                <w:rFonts w:ascii="標楷體" w:eastAsia="標楷體" w:hAnsi="標楷體" w:cs="Arial" w:hint="eastAsia"/>
                <w:color w:val="000000" w:themeColor="text1"/>
                <w:sz w:val="26"/>
                <w:szCs w:val="26"/>
              </w:rPr>
              <w:t>高雄醫學大學</w:t>
            </w:r>
          </w:p>
        </w:tc>
      </w:tr>
      <w:tr w:rsidR="00F22A39" w:rsidRPr="00F22A39" w14:paraId="3CA3F3C9" w14:textId="77777777" w:rsidTr="008E289C">
        <w:trPr>
          <w:trHeight w:val="330"/>
        </w:trPr>
        <w:tc>
          <w:tcPr>
            <w:tcW w:w="1559" w:type="dxa"/>
            <w:tcBorders>
              <w:top w:val="nil"/>
              <w:left w:val="single" w:sz="4" w:space="0" w:color="000000"/>
              <w:bottom w:val="nil"/>
              <w:right w:val="nil"/>
            </w:tcBorders>
            <w:noWrap/>
            <w:vAlign w:val="center"/>
            <w:hideMark/>
          </w:tcPr>
          <w:p w14:paraId="4103FFAA" w14:textId="77777777" w:rsidR="00F71DB9" w:rsidRPr="00F22A39" w:rsidRDefault="00F71DB9">
            <w:pPr>
              <w:spacing w:line="380" w:lineRule="exact"/>
              <w:ind w:right="309"/>
              <w:rPr>
                <w:rFonts w:eastAsia="標楷體" w:cs="Arial"/>
                <w:color w:val="000000" w:themeColor="text1"/>
                <w:sz w:val="26"/>
              </w:rPr>
            </w:pPr>
            <w:r w:rsidRPr="00F22A39">
              <w:rPr>
                <w:rFonts w:eastAsia="標楷體" w:cs="Arial" w:hint="eastAsia"/>
                <w:color w:val="000000" w:themeColor="text1"/>
                <w:sz w:val="26"/>
              </w:rPr>
              <w:t xml:space="preserve">　</w:t>
            </w:r>
          </w:p>
        </w:tc>
        <w:tc>
          <w:tcPr>
            <w:tcW w:w="2127" w:type="dxa"/>
            <w:tcBorders>
              <w:top w:val="nil"/>
              <w:left w:val="single" w:sz="4" w:space="0" w:color="000000"/>
              <w:bottom w:val="nil"/>
              <w:right w:val="nil"/>
            </w:tcBorders>
            <w:noWrap/>
            <w:vAlign w:val="center"/>
            <w:hideMark/>
          </w:tcPr>
          <w:p w14:paraId="5173F6BF" w14:textId="77777777" w:rsidR="00F71DB9" w:rsidRPr="00F22A39" w:rsidRDefault="00F71DB9">
            <w:pPr>
              <w:spacing w:line="380" w:lineRule="exact"/>
              <w:ind w:right="309"/>
              <w:rPr>
                <w:rFonts w:eastAsia="標楷體" w:cs="Arial"/>
                <w:color w:val="000000" w:themeColor="text1"/>
                <w:sz w:val="26"/>
              </w:rPr>
            </w:pPr>
            <w:r w:rsidRPr="00F22A39">
              <w:rPr>
                <w:rFonts w:eastAsia="標楷體" w:cs="Arial" w:hint="eastAsia"/>
                <w:color w:val="000000" w:themeColor="text1"/>
                <w:sz w:val="26"/>
              </w:rPr>
              <w:t xml:space="preserve">　</w:t>
            </w:r>
          </w:p>
        </w:tc>
        <w:tc>
          <w:tcPr>
            <w:tcW w:w="5389" w:type="dxa"/>
            <w:tcBorders>
              <w:top w:val="nil"/>
              <w:left w:val="single" w:sz="4" w:space="0" w:color="000000"/>
              <w:bottom w:val="nil"/>
              <w:right w:val="single" w:sz="4" w:space="0" w:color="000000"/>
            </w:tcBorders>
            <w:noWrap/>
            <w:hideMark/>
          </w:tcPr>
          <w:p w14:paraId="68CDDCFE" w14:textId="77777777" w:rsidR="00F71DB9" w:rsidRPr="00F22A39" w:rsidRDefault="00F71DB9">
            <w:pPr>
              <w:spacing w:line="380" w:lineRule="exact"/>
              <w:rPr>
                <w:rFonts w:ascii="標楷體" w:eastAsia="標楷體" w:hAnsi="標楷體" w:cs="Arial"/>
                <w:color w:val="000000" w:themeColor="text1"/>
                <w:sz w:val="26"/>
                <w:szCs w:val="26"/>
              </w:rPr>
            </w:pPr>
            <w:r w:rsidRPr="00F22A39">
              <w:rPr>
                <w:rFonts w:ascii="標楷體" w:eastAsia="標楷體" w:hAnsi="標楷體" w:cs="Arial" w:hint="eastAsia"/>
                <w:color w:val="000000" w:themeColor="text1"/>
                <w:sz w:val="26"/>
                <w:szCs w:val="26"/>
              </w:rPr>
              <w:t>南華大學</w:t>
            </w:r>
          </w:p>
        </w:tc>
      </w:tr>
      <w:tr w:rsidR="00F22A39" w:rsidRPr="00F22A39" w14:paraId="582BCD5E" w14:textId="77777777" w:rsidTr="008E289C">
        <w:trPr>
          <w:trHeight w:val="330"/>
        </w:trPr>
        <w:tc>
          <w:tcPr>
            <w:tcW w:w="1559" w:type="dxa"/>
            <w:tcBorders>
              <w:top w:val="nil"/>
              <w:left w:val="single" w:sz="4" w:space="0" w:color="000000"/>
              <w:bottom w:val="nil"/>
              <w:right w:val="nil"/>
            </w:tcBorders>
            <w:noWrap/>
            <w:vAlign w:val="center"/>
          </w:tcPr>
          <w:p w14:paraId="78CC34FE" w14:textId="77777777" w:rsidR="00F71DB9" w:rsidRPr="00F22A39" w:rsidRDefault="00F71DB9">
            <w:pPr>
              <w:spacing w:line="380" w:lineRule="exact"/>
              <w:ind w:right="309"/>
              <w:rPr>
                <w:rFonts w:eastAsia="標楷體" w:cs="Arial"/>
                <w:color w:val="000000" w:themeColor="text1"/>
                <w:sz w:val="26"/>
              </w:rPr>
            </w:pPr>
          </w:p>
        </w:tc>
        <w:tc>
          <w:tcPr>
            <w:tcW w:w="2127" w:type="dxa"/>
            <w:tcBorders>
              <w:top w:val="nil"/>
              <w:left w:val="single" w:sz="4" w:space="0" w:color="000000"/>
              <w:bottom w:val="nil"/>
              <w:right w:val="nil"/>
            </w:tcBorders>
            <w:noWrap/>
            <w:vAlign w:val="center"/>
          </w:tcPr>
          <w:p w14:paraId="4D19DF58" w14:textId="77777777" w:rsidR="00F71DB9" w:rsidRPr="00F22A39" w:rsidRDefault="00F71DB9">
            <w:pPr>
              <w:spacing w:line="380" w:lineRule="exact"/>
              <w:ind w:right="309"/>
              <w:rPr>
                <w:rFonts w:eastAsia="標楷體" w:cs="Arial"/>
                <w:color w:val="000000" w:themeColor="text1"/>
                <w:sz w:val="26"/>
              </w:rPr>
            </w:pPr>
          </w:p>
        </w:tc>
        <w:tc>
          <w:tcPr>
            <w:tcW w:w="5389" w:type="dxa"/>
            <w:tcBorders>
              <w:top w:val="nil"/>
              <w:left w:val="single" w:sz="4" w:space="0" w:color="000000"/>
              <w:bottom w:val="nil"/>
              <w:right w:val="single" w:sz="4" w:space="0" w:color="000000"/>
            </w:tcBorders>
            <w:noWrap/>
            <w:hideMark/>
          </w:tcPr>
          <w:p w14:paraId="749A2289" w14:textId="77777777" w:rsidR="00F71DB9" w:rsidRPr="00F22A39" w:rsidRDefault="00F71DB9">
            <w:pPr>
              <w:spacing w:line="380" w:lineRule="exact"/>
              <w:rPr>
                <w:rFonts w:ascii="標楷體" w:eastAsia="標楷體" w:hAnsi="標楷體" w:cs="Arial"/>
                <w:color w:val="000000" w:themeColor="text1"/>
                <w:sz w:val="26"/>
                <w:szCs w:val="26"/>
              </w:rPr>
            </w:pPr>
            <w:r w:rsidRPr="00F22A39">
              <w:rPr>
                <w:rFonts w:ascii="標楷體" w:eastAsia="標楷體" w:hAnsi="標楷體" w:cs="Arial" w:hint="eastAsia"/>
                <w:color w:val="000000" w:themeColor="text1"/>
                <w:sz w:val="26"/>
                <w:szCs w:val="26"/>
              </w:rPr>
              <w:t>長榮大學</w:t>
            </w:r>
          </w:p>
        </w:tc>
      </w:tr>
      <w:tr w:rsidR="00F22A39" w:rsidRPr="00F22A39" w14:paraId="38EB9F96" w14:textId="77777777" w:rsidTr="008E289C">
        <w:trPr>
          <w:trHeight w:val="330"/>
        </w:trPr>
        <w:tc>
          <w:tcPr>
            <w:tcW w:w="1559" w:type="dxa"/>
            <w:tcBorders>
              <w:top w:val="nil"/>
              <w:left w:val="single" w:sz="4" w:space="0" w:color="000000"/>
              <w:bottom w:val="nil"/>
              <w:right w:val="nil"/>
            </w:tcBorders>
            <w:noWrap/>
            <w:vAlign w:val="center"/>
          </w:tcPr>
          <w:p w14:paraId="237262B2" w14:textId="77777777" w:rsidR="00F71DB9" w:rsidRPr="00F22A39" w:rsidRDefault="00F71DB9">
            <w:pPr>
              <w:spacing w:line="380" w:lineRule="exact"/>
              <w:ind w:right="309"/>
              <w:rPr>
                <w:rFonts w:eastAsia="標楷體" w:cs="Arial"/>
                <w:color w:val="000000" w:themeColor="text1"/>
                <w:sz w:val="26"/>
              </w:rPr>
            </w:pPr>
          </w:p>
        </w:tc>
        <w:tc>
          <w:tcPr>
            <w:tcW w:w="2127" w:type="dxa"/>
            <w:tcBorders>
              <w:top w:val="nil"/>
              <w:left w:val="single" w:sz="4" w:space="0" w:color="000000"/>
              <w:bottom w:val="nil"/>
              <w:right w:val="nil"/>
            </w:tcBorders>
            <w:noWrap/>
            <w:vAlign w:val="center"/>
          </w:tcPr>
          <w:p w14:paraId="76410E71" w14:textId="77777777" w:rsidR="00F71DB9" w:rsidRPr="00F22A39" w:rsidRDefault="00F71DB9">
            <w:pPr>
              <w:spacing w:line="380" w:lineRule="exact"/>
              <w:ind w:right="309"/>
              <w:rPr>
                <w:rFonts w:eastAsia="標楷體" w:cs="Arial"/>
                <w:color w:val="000000" w:themeColor="text1"/>
                <w:sz w:val="26"/>
              </w:rPr>
            </w:pPr>
          </w:p>
        </w:tc>
        <w:tc>
          <w:tcPr>
            <w:tcW w:w="5389" w:type="dxa"/>
            <w:tcBorders>
              <w:top w:val="nil"/>
              <w:left w:val="single" w:sz="4" w:space="0" w:color="000000"/>
              <w:bottom w:val="nil"/>
              <w:right w:val="single" w:sz="4" w:space="0" w:color="000000"/>
            </w:tcBorders>
            <w:noWrap/>
            <w:hideMark/>
          </w:tcPr>
          <w:p w14:paraId="38D405B4" w14:textId="5F91351E" w:rsidR="00F71DB9" w:rsidRPr="00F22A39" w:rsidRDefault="00913E26">
            <w:pPr>
              <w:spacing w:line="380" w:lineRule="exact"/>
              <w:rPr>
                <w:rFonts w:ascii="標楷體" w:eastAsia="標楷體" w:hAnsi="標楷體" w:cs="Arial"/>
                <w:color w:val="000000" w:themeColor="text1"/>
                <w:sz w:val="26"/>
                <w:szCs w:val="26"/>
              </w:rPr>
            </w:pPr>
            <w:r w:rsidRPr="00F22A39">
              <w:rPr>
                <w:rFonts w:ascii="標楷體" w:eastAsia="標楷體" w:hAnsi="標楷體" w:cs="Arial" w:hint="eastAsia"/>
                <w:color w:val="000000" w:themeColor="text1"/>
                <w:sz w:val="26"/>
                <w:szCs w:val="26"/>
              </w:rPr>
              <w:t>中信學校財團法人中信金融管理學院</w:t>
            </w:r>
          </w:p>
        </w:tc>
      </w:tr>
      <w:tr w:rsidR="00F22A39" w:rsidRPr="00F22A39" w14:paraId="79B4F722" w14:textId="77777777" w:rsidTr="008E289C">
        <w:trPr>
          <w:trHeight w:val="330"/>
        </w:trPr>
        <w:tc>
          <w:tcPr>
            <w:tcW w:w="1559" w:type="dxa"/>
            <w:tcBorders>
              <w:top w:val="nil"/>
              <w:left w:val="single" w:sz="4" w:space="0" w:color="000000"/>
              <w:bottom w:val="nil"/>
              <w:right w:val="nil"/>
            </w:tcBorders>
            <w:noWrap/>
            <w:vAlign w:val="center"/>
            <w:hideMark/>
          </w:tcPr>
          <w:p w14:paraId="42560520" w14:textId="77777777" w:rsidR="00F71DB9" w:rsidRPr="00F22A39" w:rsidRDefault="00F71DB9">
            <w:pPr>
              <w:spacing w:line="380" w:lineRule="exact"/>
              <w:ind w:right="309"/>
              <w:rPr>
                <w:rFonts w:eastAsia="標楷體" w:cs="Arial"/>
                <w:color w:val="000000" w:themeColor="text1"/>
                <w:sz w:val="26"/>
              </w:rPr>
            </w:pPr>
            <w:r w:rsidRPr="00F22A39">
              <w:rPr>
                <w:rFonts w:eastAsia="標楷體" w:cs="Arial" w:hint="eastAsia"/>
                <w:color w:val="000000" w:themeColor="text1"/>
                <w:sz w:val="26"/>
              </w:rPr>
              <w:t xml:space="preserve">　</w:t>
            </w:r>
          </w:p>
        </w:tc>
        <w:tc>
          <w:tcPr>
            <w:tcW w:w="2127" w:type="dxa"/>
            <w:tcBorders>
              <w:top w:val="single" w:sz="4" w:space="0" w:color="000000"/>
              <w:left w:val="single" w:sz="4" w:space="0" w:color="000000"/>
              <w:bottom w:val="nil"/>
              <w:right w:val="nil"/>
            </w:tcBorders>
            <w:shd w:val="clear" w:color="auto" w:fill="FFFF00"/>
            <w:noWrap/>
            <w:vAlign w:val="center"/>
            <w:hideMark/>
          </w:tcPr>
          <w:p w14:paraId="790F68F9" w14:textId="77777777" w:rsidR="00F71DB9" w:rsidRPr="00F22A39" w:rsidRDefault="00F71DB9">
            <w:pPr>
              <w:spacing w:line="380" w:lineRule="exact"/>
              <w:ind w:right="309"/>
              <w:rPr>
                <w:rFonts w:eastAsia="標楷體" w:cs="Arial"/>
                <w:color w:val="000000" w:themeColor="text1"/>
                <w:sz w:val="26"/>
              </w:rPr>
            </w:pPr>
            <w:r w:rsidRPr="00F22A39">
              <w:rPr>
                <w:rFonts w:eastAsia="標楷體" w:cs="Arial" w:hint="eastAsia"/>
                <w:color w:val="000000" w:themeColor="text1"/>
                <w:sz w:val="26"/>
              </w:rPr>
              <w:t>一般體系合計</w:t>
            </w:r>
          </w:p>
        </w:tc>
        <w:tc>
          <w:tcPr>
            <w:tcW w:w="5389" w:type="dxa"/>
            <w:tcBorders>
              <w:top w:val="single" w:sz="4" w:space="0" w:color="000000"/>
              <w:left w:val="nil"/>
              <w:bottom w:val="nil"/>
              <w:right w:val="single" w:sz="4" w:space="0" w:color="000000"/>
            </w:tcBorders>
            <w:shd w:val="clear" w:color="auto" w:fill="FFFF00"/>
            <w:noWrap/>
            <w:vAlign w:val="center"/>
            <w:hideMark/>
          </w:tcPr>
          <w:p w14:paraId="5F3B1C2E" w14:textId="77777777" w:rsidR="00F71DB9" w:rsidRPr="00F22A39" w:rsidRDefault="00F71DB9">
            <w:pPr>
              <w:spacing w:line="380" w:lineRule="exact"/>
              <w:ind w:right="309"/>
              <w:rPr>
                <w:rFonts w:eastAsia="標楷體" w:cs="Arial"/>
                <w:color w:val="000000" w:themeColor="text1"/>
                <w:sz w:val="26"/>
              </w:rPr>
            </w:pPr>
            <w:r w:rsidRPr="00F22A39">
              <w:rPr>
                <w:rFonts w:eastAsia="標楷體" w:cs="Arial"/>
                <w:color w:val="000000" w:themeColor="text1"/>
                <w:sz w:val="26"/>
              </w:rPr>
              <w:t>15</w:t>
            </w:r>
          </w:p>
        </w:tc>
      </w:tr>
      <w:tr w:rsidR="00F22A39" w:rsidRPr="00F22A39" w14:paraId="4DA0B095" w14:textId="77777777" w:rsidTr="008E289C">
        <w:trPr>
          <w:trHeight w:val="330"/>
        </w:trPr>
        <w:tc>
          <w:tcPr>
            <w:tcW w:w="1559" w:type="dxa"/>
            <w:tcBorders>
              <w:top w:val="nil"/>
              <w:left w:val="single" w:sz="4" w:space="0" w:color="000000"/>
              <w:bottom w:val="nil"/>
              <w:right w:val="nil"/>
            </w:tcBorders>
            <w:noWrap/>
            <w:vAlign w:val="center"/>
            <w:hideMark/>
          </w:tcPr>
          <w:p w14:paraId="2E79DF2B" w14:textId="77777777" w:rsidR="00F71DB9" w:rsidRPr="00F22A39" w:rsidRDefault="00F71DB9">
            <w:pPr>
              <w:spacing w:line="380" w:lineRule="exact"/>
              <w:ind w:right="309"/>
              <w:rPr>
                <w:rFonts w:eastAsia="標楷體" w:cs="Arial"/>
                <w:color w:val="000000" w:themeColor="text1"/>
                <w:sz w:val="26"/>
              </w:rPr>
            </w:pPr>
            <w:r w:rsidRPr="00F22A39">
              <w:rPr>
                <w:rFonts w:eastAsia="標楷體" w:cs="Arial" w:hint="eastAsia"/>
                <w:color w:val="000000" w:themeColor="text1"/>
                <w:sz w:val="26"/>
              </w:rPr>
              <w:t xml:space="preserve">　</w:t>
            </w:r>
          </w:p>
        </w:tc>
        <w:tc>
          <w:tcPr>
            <w:tcW w:w="2127" w:type="dxa"/>
            <w:tcBorders>
              <w:top w:val="single" w:sz="4" w:space="0" w:color="000000"/>
              <w:left w:val="single" w:sz="4" w:space="0" w:color="000000"/>
              <w:bottom w:val="nil"/>
              <w:right w:val="nil"/>
            </w:tcBorders>
            <w:noWrap/>
            <w:vAlign w:val="center"/>
            <w:hideMark/>
          </w:tcPr>
          <w:p w14:paraId="14734C5D" w14:textId="77777777" w:rsidR="00F71DB9" w:rsidRPr="00F22A39" w:rsidRDefault="00F71DB9">
            <w:pPr>
              <w:spacing w:line="380" w:lineRule="exact"/>
              <w:ind w:right="309"/>
              <w:rPr>
                <w:rFonts w:eastAsia="標楷體" w:cs="Arial"/>
                <w:color w:val="000000" w:themeColor="text1"/>
                <w:sz w:val="26"/>
              </w:rPr>
            </w:pPr>
            <w:r w:rsidRPr="00F22A39">
              <w:rPr>
                <w:rFonts w:eastAsia="標楷體" w:cs="Arial" w:hint="eastAsia"/>
                <w:color w:val="000000" w:themeColor="text1"/>
                <w:sz w:val="26"/>
              </w:rPr>
              <w:t>技職體系</w:t>
            </w:r>
          </w:p>
        </w:tc>
        <w:tc>
          <w:tcPr>
            <w:tcW w:w="5389" w:type="dxa"/>
            <w:tcBorders>
              <w:top w:val="single" w:sz="4" w:space="0" w:color="000000"/>
              <w:left w:val="single" w:sz="4" w:space="0" w:color="000000"/>
              <w:bottom w:val="nil"/>
              <w:right w:val="single" w:sz="4" w:space="0" w:color="000000"/>
            </w:tcBorders>
            <w:noWrap/>
            <w:hideMark/>
          </w:tcPr>
          <w:p w14:paraId="26455A29" w14:textId="77777777" w:rsidR="00F71DB9" w:rsidRPr="00F22A39" w:rsidRDefault="00F71DB9">
            <w:pPr>
              <w:spacing w:line="380" w:lineRule="exact"/>
              <w:rPr>
                <w:rFonts w:ascii="標楷體" w:eastAsia="標楷體" w:hAnsi="標楷體" w:cs="Arial"/>
                <w:color w:val="000000" w:themeColor="text1"/>
                <w:sz w:val="26"/>
                <w:szCs w:val="26"/>
              </w:rPr>
            </w:pPr>
            <w:r w:rsidRPr="00F22A39">
              <w:rPr>
                <w:rFonts w:ascii="標楷體" w:eastAsia="標楷體" w:hAnsi="標楷體" w:cs="Arial" w:hint="eastAsia"/>
                <w:color w:val="000000" w:themeColor="text1"/>
                <w:sz w:val="26"/>
                <w:szCs w:val="26"/>
              </w:rPr>
              <w:t>國立屏東科技大學</w:t>
            </w:r>
          </w:p>
        </w:tc>
      </w:tr>
      <w:tr w:rsidR="00F22A39" w:rsidRPr="00F22A39" w14:paraId="2FDE8D72" w14:textId="77777777" w:rsidTr="008E289C">
        <w:trPr>
          <w:trHeight w:val="330"/>
        </w:trPr>
        <w:tc>
          <w:tcPr>
            <w:tcW w:w="1559" w:type="dxa"/>
            <w:tcBorders>
              <w:top w:val="nil"/>
              <w:left w:val="single" w:sz="4" w:space="0" w:color="000000"/>
              <w:bottom w:val="nil"/>
              <w:right w:val="nil"/>
            </w:tcBorders>
            <w:noWrap/>
            <w:vAlign w:val="center"/>
            <w:hideMark/>
          </w:tcPr>
          <w:p w14:paraId="28A32E3B" w14:textId="77777777" w:rsidR="00F71DB9" w:rsidRPr="00F22A39" w:rsidRDefault="00F71DB9">
            <w:pPr>
              <w:spacing w:line="380" w:lineRule="exact"/>
              <w:ind w:right="309"/>
              <w:rPr>
                <w:rFonts w:eastAsia="標楷體" w:cs="Arial"/>
                <w:color w:val="000000" w:themeColor="text1"/>
                <w:sz w:val="26"/>
              </w:rPr>
            </w:pPr>
            <w:r w:rsidRPr="00F22A39">
              <w:rPr>
                <w:rFonts w:eastAsia="標楷體" w:cs="Arial" w:hint="eastAsia"/>
                <w:color w:val="000000" w:themeColor="text1"/>
                <w:sz w:val="26"/>
              </w:rPr>
              <w:t xml:space="preserve">　</w:t>
            </w:r>
          </w:p>
        </w:tc>
        <w:tc>
          <w:tcPr>
            <w:tcW w:w="2127" w:type="dxa"/>
            <w:tcBorders>
              <w:top w:val="nil"/>
              <w:left w:val="single" w:sz="4" w:space="0" w:color="000000"/>
              <w:bottom w:val="nil"/>
              <w:right w:val="nil"/>
            </w:tcBorders>
            <w:noWrap/>
            <w:vAlign w:val="center"/>
            <w:hideMark/>
          </w:tcPr>
          <w:p w14:paraId="173148B4" w14:textId="77777777" w:rsidR="00F71DB9" w:rsidRPr="00F22A39" w:rsidRDefault="00F71DB9">
            <w:pPr>
              <w:spacing w:line="380" w:lineRule="exact"/>
              <w:ind w:right="309"/>
              <w:rPr>
                <w:rFonts w:eastAsia="標楷體" w:cs="Arial"/>
                <w:color w:val="000000" w:themeColor="text1"/>
                <w:sz w:val="26"/>
              </w:rPr>
            </w:pPr>
            <w:r w:rsidRPr="00F22A39">
              <w:rPr>
                <w:rFonts w:eastAsia="標楷體" w:cs="Arial" w:hint="eastAsia"/>
                <w:color w:val="000000" w:themeColor="text1"/>
                <w:sz w:val="26"/>
              </w:rPr>
              <w:t xml:space="preserve">　</w:t>
            </w:r>
          </w:p>
        </w:tc>
        <w:tc>
          <w:tcPr>
            <w:tcW w:w="5389" w:type="dxa"/>
            <w:tcBorders>
              <w:top w:val="nil"/>
              <w:left w:val="single" w:sz="4" w:space="0" w:color="000000"/>
              <w:bottom w:val="nil"/>
              <w:right w:val="single" w:sz="4" w:space="0" w:color="000000"/>
            </w:tcBorders>
            <w:noWrap/>
            <w:hideMark/>
          </w:tcPr>
          <w:p w14:paraId="58BEEEDE" w14:textId="77777777" w:rsidR="00F71DB9" w:rsidRPr="00F22A39" w:rsidRDefault="00F71DB9">
            <w:pPr>
              <w:spacing w:line="380" w:lineRule="exact"/>
              <w:rPr>
                <w:rFonts w:ascii="標楷體" w:eastAsia="標楷體" w:hAnsi="標楷體" w:cs="Arial"/>
                <w:color w:val="000000" w:themeColor="text1"/>
                <w:sz w:val="26"/>
                <w:szCs w:val="26"/>
              </w:rPr>
            </w:pPr>
            <w:r w:rsidRPr="00F22A39">
              <w:rPr>
                <w:rFonts w:ascii="標楷體" w:eastAsia="標楷體" w:hAnsi="標楷體" w:cs="Arial" w:hint="eastAsia"/>
                <w:color w:val="000000" w:themeColor="text1"/>
                <w:sz w:val="26"/>
                <w:szCs w:val="26"/>
              </w:rPr>
              <w:t>國立高雄科技大學</w:t>
            </w:r>
          </w:p>
        </w:tc>
      </w:tr>
      <w:tr w:rsidR="00F22A39" w:rsidRPr="00F22A39" w14:paraId="59DABF36" w14:textId="77777777" w:rsidTr="008E289C">
        <w:trPr>
          <w:trHeight w:val="330"/>
        </w:trPr>
        <w:tc>
          <w:tcPr>
            <w:tcW w:w="1559" w:type="dxa"/>
            <w:tcBorders>
              <w:top w:val="nil"/>
              <w:left w:val="single" w:sz="4" w:space="0" w:color="000000"/>
              <w:bottom w:val="nil"/>
              <w:right w:val="nil"/>
            </w:tcBorders>
            <w:noWrap/>
            <w:vAlign w:val="center"/>
            <w:hideMark/>
          </w:tcPr>
          <w:p w14:paraId="07E51D3E" w14:textId="77777777" w:rsidR="00F71DB9" w:rsidRPr="00F22A39" w:rsidRDefault="00F71DB9">
            <w:pPr>
              <w:spacing w:line="380" w:lineRule="exact"/>
              <w:ind w:right="309"/>
              <w:rPr>
                <w:rFonts w:eastAsia="標楷體" w:cs="Arial"/>
                <w:color w:val="000000" w:themeColor="text1"/>
                <w:sz w:val="26"/>
              </w:rPr>
            </w:pPr>
            <w:r w:rsidRPr="00F22A39">
              <w:rPr>
                <w:rFonts w:eastAsia="標楷體" w:cs="Arial" w:hint="eastAsia"/>
                <w:color w:val="000000" w:themeColor="text1"/>
                <w:sz w:val="26"/>
              </w:rPr>
              <w:t xml:space="preserve">　</w:t>
            </w:r>
          </w:p>
        </w:tc>
        <w:tc>
          <w:tcPr>
            <w:tcW w:w="2127" w:type="dxa"/>
            <w:tcBorders>
              <w:top w:val="nil"/>
              <w:left w:val="single" w:sz="4" w:space="0" w:color="000000"/>
              <w:bottom w:val="nil"/>
              <w:right w:val="nil"/>
            </w:tcBorders>
            <w:noWrap/>
            <w:vAlign w:val="center"/>
            <w:hideMark/>
          </w:tcPr>
          <w:p w14:paraId="7B9F8A4B" w14:textId="77777777" w:rsidR="00F71DB9" w:rsidRPr="00F22A39" w:rsidRDefault="00F71DB9">
            <w:pPr>
              <w:spacing w:line="380" w:lineRule="exact"/>
              <w:ind w:right="309"/>
              <w:rPr>
                <w:rFonts w:eastAsia="標楷體" w:cs="Arial"/>
                <w:color w:val="000000" w:themeColor="text1"/>
                <w:sz w:val="26"/>
              </w:rPr>
            </w:pPr>
            <w:r w:rsidRPr="00F22A39">
              <w:rPr>
                <w:rFonts w:eastAsia="標楷體" w:cs="Arial" w:hint="eastAsia"/>
                <w:color w:val="000000" w:themeColor="text1"/>
                <w:sz w:val="26"/>
              </w:rPr>
              <w:t xml:space="preserve">　</w:t>
            </w:r>
          </w:p>
        </w:tc>
        <w:tc>
          <w:tcPr>
            <w:tcW w:w="5389" w:type="dxa"/>
            <w:tcBorders>
              <w:top w:val="nil"/>
              <w:left w:val="single" w:sz="4" w:space="0" w:color="000000"/>
              <w:bottom w:val="nil"/>
              <w:right w:val="single" w:sz="4" w:space="0" w:color="000000"/>
            </w:tcBorders>
            <w:noWrap/>
            <w:hideMark/>
          </w:tcPr>
          <w:p w14:paraId="328956FC" w14:textId="77777777" w:rsidR="00F71DB9" w:rsidRPr="00F22A39" w:rsidRDefault="00F71DB9">
            <w:pPr>
              <w:spacing w:line="380" w:lineRule="exact"/>
              <w:rPr>
                <w:rFonts w:ascii="標楷體" w:eastAsia="標楷體" w:hAnsi="標楷體" w:cs="Arial"/>
                <w:color w:val="000000" w:themeColor="text1"/>
                <w:sz w:val="26"/>
                <w:szCs w:val="26"/>
              </w:rPr>
            </w:pPr>
            <w:r w:rsidRPr="00F22A39">
              <w:rPr>
                <w:rFonts w:ascii="標楷體" w:eastAsia="標楷體" w:hAnsi="標楷體" w:cs="Arial" w:hint="eastAsia"/>
                <w:color w:val="000000" w:themeColor="text1"/>
                <w:sz w:val="26"/>
                <w:szCs w:val="26"/>
              </w:rPr>
              <w:t>國立澎湖科技大學</w:t>
            </w:r>
          </w:p>
        </w:tc>
      </w:tr>
      <w:tr w:rsidR="00F22A39" w:rsidRPr="00F22A39" w14:paraId="33E9ECC8" w14:textId="77777777" w:rsidTr="008E289C">
        <w:trPr>
          <w:trHeight w:val="330"/>
        </w:trPr>
        <w:tc>
          <w:tcPr>
            <w:tcW w:w="1559" w:type="dxa"/>
            <w:tcBorders>
              <w:top w:val="nil"/>
              <w:left w:val="single" w:sz="4" w:space="0" w:color="000000"/>
              <w:bottom w:val="nil"/>
              <w:right w:val="nil"/>
            </w:tcBorders>
            <w:noWrap/>
            <w:vAlign w:val="center"/>
            <w:hideMark/>
          </w:tcPr>
          <w:p w14:paraId="37E66744" w14:textId="77777777" w:rsidR="00F71DB9" w:rsidRPr="00F22A39" w:rsidRDefault="00F71DB9">
            <w:pPr>
              <w:spacing w:line="380" w:lineRule="exact"/>
              <w:ind w:right="309"/>
              <w:rPr>
                <w:rFonts w:eastAsia="標楷體" w:cs="Arial"/>
                <w:color w:val="000000" w:themeColor="text1"/>
                <w:sz w:val="26"/>
              </w:rPr>
            </w:pPr>
            <w:r w:rsidRPr="00F22A39">
              <w:rPr>
                <w:rFonts w:eastAsia="標楷體" w:cs="Arial" w:hint="eastAsia"/>
                <w:color w:val="000000" w:themeColor="text1"/>
                <w:sz w:val="26"/>
              </w:rPr>
              <w:t xml:space="preserve">　</w:t>
            </w:r>
          </w:p>
        </w:tc>
        <w:tc>
          <w:tcPr>
            <w:tcW w:w="2127" w:type="dxa"/>
            <w:tcBorders>
              <w:top w:val="nil"/>
              <w:left w:val="single" w:sz="4" w:space="0" w:color="000000"/>
              <w:bottom w:val="nil"/>
              <w:right w:val="nil"/>
            </w:tcBorders>
            <w:noWrap/>
            <w:vAlign w:val="center"/>
            <w:hideMark/>
          </w:tcPr>
          <w:p w14:paraId="1D145DB8" w14:textId="77777777" w:rsidR="00F71DB9" w:rsidRPr="00F22A39" w:rsidRDefault="00F71DB9">
            <w:pPr>
              <w:spacing w:line="380" w:lineRule="exact"/>
              <w:ind w:right="309"/>
              <w:rPr>
                <w:rFonts w:eastAsia="標楷體" w:cs="Arial"/>
                <w:color w:val="000000" w:themeColor="text1"/>
                <w:sz w:val="26"/>
              </w:rPr>
            </w:pPr>
            <w:r w:rsidRPr="00F22A39">
              <w:rPr>
                <w:rFonts w:eastAsia="標楷體" w:cs="Arial" w:hint="eastAsia"/>
                <w:color w:val="000000" w:themeColor="text1"/>
                <w:sz w:val="26"/>
              </w:rPr>
              <w:t xml:space="preserve">　</w:t>
            </w:r>
          </w:p>
        </w:tc>
        <w:tc>
          <w:tcPr>
            <w:tcW w:w="5389" w:type="dxa"/>
            <w:tcBorders>
              <w:top w:val="nil"/>
              <w:left w:val="single" w:sz="4" w:space="0" w:color="000000"/>
              <w:bottom w:val="nil"/>
              <w:right w:val="single" w:sz="4" w:space="0" w:color="000000"/>
            </w:tcBorders>
            <w:noWrap/>
            <w:hideMark/>
          </w:tcPr>
          <w:p w14:paraId="315C104B" w14:textId="77777777" w:rsidR="00F71DB9" w:rsidRPr="00F22A39" w:rsidRDefault="00F71DB9">
            <w:pPr>
              <w:spacing w:line="380" w:lineRule="exact"/>
              <w:rPr>
                <w:rFonts w:ascii="標楷體" w:eastAsia="標楷體" w:hAnsi="標楷體" w:cs="Arial"/>
                <w:color w:val="000000" w:themeColor="text1"/>
                <w:sz w:val="26"/>
                <w:szCs w:val="26"/>
              </w:rPr>
            </w:pPr>
            <w:r w:rsidRPr="00F22A39">
              <w:rPr>
                <w:rFonts w:ascii="標楷體" w:eastAsia="標楷體" w:hAnsi="標楷體" w:cs="Arial" w:hint="eastAsia"/>
                <w:color w:val="000000" w:themeColor="text1"/>
                <w:sz w:val="26"/>
                <w:szCs w:val="26"/>
              </w:rPr>
              <w:t>國立高雄餐旅大學</w:t>
            </w:r>
          </w:p>
        </w:tc>
      </w:tr>
      <w:tr w:rsidR="00F22A39" w:rsidRPr="00F22A39" w14:paraId="13C3C1B5" w14:textId="77777777" w:rsidTr="008E289C">
        <w:trPr>
          <w:trHeight w:val="330"/>
        </w:trPr>
        <w:tc>
          <w:tcPr>
            <w:tcW w:w="1559" w:type="dxa"/>
            <w:tcBorders>
              <w:top w:val="nil"/>
              <w:left w:val="single" w:sz="4" w:space="0" w:color="000000"/>
              <w:bottom w:val="nil"/>
              <w:right w:val="nil"/>
            </w:tcBorders>
            <w:noWrap/>
            <w:vAlign w:val="center"/>
            <w:hideMark/>
          </w:tcPr>
          <w:p w14:paraId="302D7ED6" w14:textId="77777777" w:rsidR="00F71DB9" w:rsidRPr="00F22A39" w:rsidRDefault="00F71DB9">
            <w:pPr>
              <w:spacing w:line="380" w:lineRule="exact"/>
              <w:ind w:right="309"/>
              <w:rPr>
                <w:rFonts w:eastAsia="標楷體" w:cs="Arial"/>
                <w:color w:val="000000" w:themeColor="text1"/>
                <w:sz w:val="26"/>
              </w:rPr>
            </w:pPr>
            <w:r w:rsidRPr="00F22A39">
              <w:rPr>
                <w:rFonts w:eastAsia="標楷體" w:cs="Arial" w:hint="eastAsia"/>
                <w:color w:val="000000" w:themeColor="text1"/>
                <w:sz w:val="26"/>
              </w:rPr>
              <w:t xml:space="preserve">　</w:t>
            </w:r>
          </w:p>
        </w:tc>
        <w:tc>
          <w:tcPr>
            <w:tcW w:w="2127" w:type="dxa"/>
            <w:tcBorders>
              <w:top w:val="nil"/>
              <w:left w:val="single" w:sz="4" w:space="0" w:color="000000"/>
              <w:bottom w:val="nil"/>
              <w:right w:val="nil"/>
            </w:tcBorders>
            <w:noWrap/>
            <w:vAlign w:val="center"/>
            <w:hideMark/>
          </w:tcPr>
          <w:p w14:paraId="5C67AAD6" w14:textId="77777777" w:rsidR="00F71DB9" w:rsidRPr="00F22A39" w:rsidRDefault="00F71DB9">
            <w:pPr>
              <w:spacing w:line="380" w:lineRule="exact"/>
              <w:ind w:right="309"/>
              <w:rPr>
                <w:rFonts w:eastAsia="標楷體" w:cs="Arial"/>
                <w:color w:val="000000" w:themeColor="text1"/>
                <w:sz w:val="26"/>
              </w:rPr>
            </w:pPr>
            <w:r w:rsidRPr="00F22A39">
              <w:rPr>
                <w:rFonts w:eastAsia="標楷體" w:cs="Arial" w:hint="eastAsia"/>
                <w:color w:val="000000" w:themeColor="text1"/>
                <w:sz w:val="26"/>
              </w:rPr>
              <w:t xml:space="preserve">　</w:t>
            </w:r>
          </w:p>
        </w:tc>
        <w:tc>
          <w:tcPr>
            <w:tcW w:w="5389" w:type="dxa"/>
            <w:tcBorders>
              <w:top w:val="nil"/>
              <w:left w:val="single" w:sz="4" w:space="0" w:color="000000"/>
              <w:bottom w:val="nil"/>
              <w:right w:val="single" w:sz="4" w:space="0" w:color="000000"/>
            </w:tcBorders>
            <w:noWrap/>
            <w:hideMark/>
          </w:tcPr>
          <w:p w14:paraId="1011BE71" w14:textId="77777777" w:rsidR="00F71DB9" w:rsidRPr="00F22A39" w:rsidRDefault="00F71DB9">
            <w:pPr>
              <w:spacing w:line="380" w:lineRule="exact"/>
              <w:rPr>
                <w:rFonts w:ascii="標楷體" w:eastAsia="標楷體" w:hAnsi="標楷體" w:cs="Arial"/>
                <w:color w:val="000000" w:themeColor="text1"/>
                <w:sz w:val="26"/>
                <w:szCs w:val="26"/>
              </w:rPr>
            </w:pPr>
            <w:r w:rsidRPr="00F22A39">
              <w:rPr>
                <w:rFonts w:ascii="標楷體" w:eastAsia="標楷體" w:hAnsi="標楷體" w:cs="Arial" w:hint="eastAsia"/>
                <w:color w:val="000000" w:themeColor="text1"/>
                <w:sz w:val="26"/>
                <w:szCs w:val="26"/>
              </w:rPr>
              <w:t>南臺學校財團法人南臺科技大學</w:t>
            </w:r>
          </w:p>
        </w:tc>
      </w:tr>
      <w:tr w:rsidR="00F22A39" w:rsidRPr="00F22A39" w14:paraId="2B59E1E6" w14:textId="77777777" w:rsidTr="008E289C">
        <w:trPr>
          <w:trHeight w:val="330"/>
        </w:trPr>
        <w:tc>
          <w:tcPr>
            <w:tcW w:w="1559" w:type="dxa"/>
            <w:tcBorders>
              <w:top w:val="nil"/>
              <w:left w:val="single" w:sz="4" w:space="0" w:color="000000"/>
              <w:bottom w:val="nil"/>
              <w:right w:val="nil"/>
            </w:tcBorders>
            <w:noWrap/>
            <w:vAlign w:val="center"/>
            <w:hideMark/>
          </w:tcPr>
          <w:p w14:paraId="57EAE943" w14:textId="77777777" w:rsidR="00F71DB9" w:rsidRPr="00F22A39" w:rsidRDefault="00F71DB9">
            <w:pPr>
              <w:spacing w:line="380" w:lineRule="exact"/>
              <w:ind w:right="309"/>
              <w:rPr>
                <w:rFonts w:eastAsia="標楷體" w:cs="Arial"/>
                <w:color w:val="000000" w:themeColor="text1"/>
                <w:sz w:val="26"/>
              </w:rPr>
            </w:pPr>
            <w:r w:rsidRPr="00F22A39">
              <w:rPr>
                <w:rFonts w:eastAsia="標楷體" w:cs="Arial" w:hint="eastAsia"/>
                <w:color w:val="000000" w:themeColor="text1"/>
                <w:sz w:val="26"/>
              </w:rPr>
              <w:t xml:space="preserve">　</w:t>
            </w:r>
          </w:p>
        </w:tc>
        <w:tc>
          <w:tcPr>
            <w:tcW w:w="2127" w:type="dxa"/>
            <w:tcBorders>
              <w:top w:val="nil"/>
              <w:left w:val="single" w:sz="4" w:space="0" w:color="000000"/>
              <w:bottom w:val="nil"/>
              <w:right w:val="nil"/>
            </w:tcBorders>
            <w:noWrap/>
            <w:vAlign w:val="center"/>
            <w:hideMark/>
          </w:tcPr>
          <w:p w14:paraId="6A038521" w14:textId="77777777" w:rsidR="00F71DB9" w:rsidRPr="00F22A39" w:rsidRDefault="00F71DB9">
            <w:pPr>
              <w:spacing w:line="380" w:lineRule="exact"/>
              <w:ind w:right="309"/>
              <w:rPr>
                <w:rFonts w:eastAsia="標楷體" w:cs="Arial"/>
                <w:color w:val="000000" w:themeColor="text1"/>
                <w:sz w:val="26"/>
              </w:rPr>
            </w:pPr>
            <w:r w:rsidRPr="00F22A39">
              <w:rPr>
                <w:rFonts w:eastAsia="標楷體" w:cs="Arial" w:hint="eastAsia"/>
                <w:color w:val="000000" w:themeColor="text1"/>
                <w:sz w:val="26"/>
              </w:rPr>
              <w:t xml:space="preserve">　</w:t>
            </w:r>
          </w:p>
        </w:tc>
        <w:tc>
          <w:tcPr>
            <w:tcW w:w="5389" w:type="dxa"/>
            <w:tcBorders>
              <w:top w:val="nil"/>
              <w:left w:val="single" w:sz="4" w:space="0" w:color="000000"/>
              <w:bottom w:val="nil"/>
              <w:right w:val="single" w:sz="4" w:space="0" w:color="000000"/>
            </w:tcBorders>
            <w:noWrap/>
            <w:hideMark/>
          </w:tcPr>
          <w:p w14:paraId="2417425E" w14:textId="77777777" w:rsidR="00F71DB9" w:rsidRPr="00F22A39" w:rsidRDefault="00F71DB9">
            <w:pPr>
              <w:spacing w:line="380" w:lineRule="exact"/>
              <w:rPr>
                <w:rFonts w:ascii="標楷體" w:eastAsia="標楷體" w:hAnsi="標楷體" w:cs="Arial"/>
                <w:color w:val="000000" w:themeColor="text1"/>
                <w:sz w:val="26"/>
                <w:szCs w:val="26"/>
              </w:rPr>
            </w:pPr>
            <w:r w:rsidRPr="00F22A39">
              <w:rPr>
                <w:rFonts w:ascii="標楷體" w:eastAsia="標楷體" w:hAnsi="標楷體" w:cs="Arial" w:hint="eastAsia"/>
                <w:color w:val="000000" w:themeColor="text1"/>
                <w:sz w:val="26"/>
                <w:szCs w:val="26"/>
              </w:rPr>
              <w:t>崑山科技大學</w:t>
            </w:r>
          </w:p>
        </w:tc>
      </w:tr>
      <w:tr w:rsidR="00F22A39" w:rsidRPr="00F22A39" w14:paraId="5C264565" w14:textId="77777777" w:rsidTr="008E289C">
        <w:trPr>
          <w:trHeight w:val="330"/>
        </w:trPr>
        <w:tc>
          <w:tcPr>
            <w:tcW w:w="1559" w:type="dxa"/>
            <w:tcBorders>
              <w:top w:val="nil"/>
              <w:left w:val="single" w:sz="4" w:space="0" w:color="000000"/>
              <w:bottom w:val="nil"/>
              <w:right w:val="nil"/>
            </w:tcBorders>
            <w:noWrap/>
            <w:vAlign w:val="center"/>
            <w:hideMark/>
          </w:tcPr>
          <w:p w14:paraId="323BEE8D" w14:textId="77777777" w:rsidR="00F71DB9" w:rsidRPr="00F22A39" w:rsidRDefault="00F71DB9">
            <w:pPr>
              <w:spacing w:line="380" w:lineRule="exact"/>
              <w:ind w:right="309"/>
              <w:rPr>
                <w:rFonts w:eastAsia="標楷體" w:cs="Arial"/>
                <w:color w:val="000000" w:themeColor="text1"/>
                <w:sz w:val="26"/>
              </w:rPr>
            </w:pPr>
            <w:r w:rsidRPr="00F22A39">
              <w:rPr>
                <w:rFonts w:eastAsia="標楷體" w:cs="Arial" w:hint="eastAsia"/>
                <w:color w:val="000000" w:themeColor="text1"/>
                <w:sz w:val="26"/>
              </w:rPr>
              <w:t xml:space="preserve">　</w:t>
            </w:r>
          </w:p>
        </w:tc>
        <w:tc>
          <w:tcPr>
            <w:tcW w:w="2127" w:type="dxa"/>
            <w:tcBorders>
              <w:top w:val="nil"/>
              <w:left w:val="single" w:sz="4" w:space="0" w:color="000000"/>
              <w:bottom w:val="nil"/>
              <w:right w:val="nil"/>
            </w:tcBorders>
            <w:noWrap/>
            <w:vAlign w:val="center"/>
            <w:hideMark/>
          </w:tcPr>
          <w:p w14:paraId="403B6154" w14:textId="77777777" w:rsidR="00F71DB9" w:rsidRPr="00F22A39" w:rsidRDefault="00F71DB9">
            <w:pPr>
              <w:spacing w:line="380" w:lineRule="exact"/>
              <w:ind w:right="309"/>
              <w:rPr>
                <w:rFonts w:eastAsia="標楷體" w:cs="Arial"/>
                <w:color w:val="000000" w:themeColor="text1"/>
                <w:sz w:val="26"/>
              </w:rPr>
            </w:pPr>
            <w:r w:rsidRPr="00F22A39">
              <w:rPr>
                <w:rFonts w:eastAsia="標楷體" w:cs="Arial" w:hint="eastAsia"/>
                <w:color w:val="000000" w:themeColor="text1"/>
                <w:sz w:val="26"/>
              </w:rPr>
              <w:t xml:space="preserve">　</w:t>
            </w:r>
          </w:p>
        </w:tc>
        <w:tc>
          <w:tcPr>
            <w:tcW w:w="5389" w:type="dxa"/>
            <w:tcBorders>
              <w:top w:val="nil"/>
              <w:left w:val="single" w:sz="4" w:space="0" w:color="000000"/>
              <w:bottom w:val="nil"/>
              <w:right w:val="single" w:sz="4" w:space="0" w:color="000000"/>
            </w:tcBorders>
            <w:noWrap/>
            <w:hideMark/>
          </w:tcPr>
          <w:p w14:paraId="41119FA5" w14:textId="77777777" w:rsidR="00F71DB9" w:rsidRPr="00F22A39" w:rsidRDefault="00F71DB9">
            <w:pPr>
              <w:spacing w:line="380" w:lineRule="exact"/>
              <w:rPr>
                <w:rFonts w:ascii="標楷體" w:eastAsia="標楷體" w:hAnsi="標楷體" w:cs="Arial"/>
                <w:color w:val="000000" w:themeColor="text1"/>
                <w:sz w:val="26"/>
                <w:szCs w:val="26"/>
              </w:rPr>
            </w:pPr>
            <w:r w:rsidRPr="00F22A39">
              <w:rPr>
                <w:rFonts w:ascii="標楷體" w:eastAsia="標楷體" w:hAnsi="標楷體" w:cs="Arial" w:hint="eastAsia"/>
                <w:color w:val="000000" w:themeColor="text1"/>
                <w:sz w:val="26"/>
                <w:szCs w:val="26"/>
              </w:rPr>
              <w:t>嘉藥學校財團法人嘉南藥理大學</w:t>
            </w:r>
          </w:p>
        </w:tc>
      </w:tr>
      <w:tr w:rsidR="00F22A39" w:rsidRPr="00F22A39" w14:paraId="43C8725F" w14:textId="77777777" w:rsidTr="008E289C">
        <w:trPr>
          <w:trHeight w:val="330"/>
        </w:trPr>
        <w:tc>
          <w:tcPr>
            <w:tcW w:w="1559" w:type="dxa"/>
            <w:tcBorders>
              <w:top w:val="nil"/>
              <w:left w:val="single" w:sz="4" w:space="0" w:color="000000"/>
              <w:bottom w:val="nil"/>
              <w:right w:val="nil"/>
            </w:tcBorders>
            <w:noWrap/>
            <w:vAlign w:val="center"/>
            <w:hideMark/>
          </w:tcPr>
          <w:p w14:paraId="43412655" w14:textId="77777777" w:rsidR="00F71DB9" w:rsidRPr="00F22A39" w:rsidRDefault="00F71DB9">
            <w:pPr>
              <w:spacing w:line="380" w:lineRule="exact"/>
              <w:ind w:right="309"/>
              <w:rPr>
                <w:rFonts w:eastAsia="標楷體" w:cs="Arial"/>
                <w:color w:val="000000" w:themeColor="text1"/>
                <w:sz w:val="26"/>
              </w:rPr>
            </w:pPr>
            <w:r w:rsidRPr="00F22A39">
              <w:rPr>
                <w:rFonts w:eastAsia="標楷體" w:cs="Arial" w:hint="eastAsia"/>
                <w:color w:val="000000" w:themeColor="text1"/>
                <w:sz w:val="26"/>
              </w:rPr>
              <w:t xml:space="preserve">　</w:t>
            </w:r>
          </w:p>
        </w:tc>
        <w:tc>
          <w:tcPr>
            <w:tcW w:w="2127" w:type="dxa"/>
            <w:tcBorders>
              <w:top w:val="nil"/>
              <w:left w:val="single" w:sz="4" w:space="0" w:color="000000"/>
              <w:bottom w:val="nil"/>
              <w:right w:val="nil"/>
            </w:tcBorders>
            <w:noWrap/>
            <w:vAlign w:val="center"/>
            <w:hideMark/>
          </w:tcPr>
          <w:p w14:paraId="35686146" w14:textId="77777777" w:rsidR="00F71DB9" w:rsidRPr="00F22A39" w:rsidRDefault="00F71DB9">
            <w:pPr>
              <w:spacing w:line="380" w:lineRule="exact"/>
              <w:ind w:right="309"/>
              <w:rPr>
                <w:rFonts w:eastAsia="標楷體" w:cs="Arial"/>
                <w:color w:val="000000" w:themeColor="text1"/>
                <w:sz w:val="26"/>
              </w:rPr>
            </w:pPr>
            <w:r w:rsidRPr="00F22A39">
              <w:rPr>
                <w:rFonts w:eastAsia="標楷體" w:cs="Arial" w:hint="eastAsia"/>
                <w:color w:val="000000" w:themeColor="text1"/>
                <w:sz w:val="26"/>
              </w:rPr>
              <w:t xml:space="preserve">　</w:t>
            </w:r>
          </w:p>
        </w:tc>
        <w:tc>
          <w:tcPr>
            <w:tcW w:w="5389" w:type="dxa"/>
            <w:tcBorders>
              <w:top w:val="nil"/>
              <w:left w:val="single" w:sz="4" w:space="0" w:color="000000"/>
              <w:bottom w:val="nil"/>
              <w:right w:val="single" w:sz="4" w:space="0" w:color="000000"/>
            </w:tcBorders>
            <w:noWrap/>
            <w:hideMark/>
          </w:tcPr>
          <w:p w14:paraId="00687E78" w14:textId="77777777" w:rsidR="00F71DB9" w:rsidRPr="00F22A39" w:rsidRDefault="00F71DB9">
            <w:pPr>
              <w:spacing w:line="380" w:lineRule="exact"/>
              <w:rPr>
                <w:rFonts w:ascii="標楷體" w:eastAsia="標楷體" w:hAnsi="標楷體" w:cs="Arial"/>
                <w:color w:val="000000" w:themeColor="text1"/>
                <w:sz w:val="26"/>
                <w:szCs w:val="26"/>
              </w:rPr>
            </w:pPr>
            <w:r w:rsidRPr="00F22A39">
              <w:rPr>
                <w:rFonts w:ascii="標楷體" w:eastAsia="標楷體" w:hAnsi="標楷體" w:cs="Arial" w:hint="eastAsia"/>
                <w:color w:val="000000" w:themeColor="text1"/>
                <w:sz w:val="26"/>
                <w:szCs w:val="26"/>
              </w:rPr>
              <w:t>樹德科技大學</w:t>
            </w:r>
          </w:p>
        </w:tc>
      </w:tr>
      <w:tr w:rsidR="00F22A39" w:rsidRPr="00F22A39" w14:paraId="3F8A21FD" w14:textId="77777777" w:rsidTr="008E289C">
        <w:trPr>
          <w:trHeight w:val="330"/>
        </w:trPr>
        <w:tc>
          <w:tcPr>
            <w:tcW w:w="1559" w:type="dxa"/>
            <w:tcBorders>
              <w:top w:val="nil"/>
              <w:left w:val="single" w:sz="4" w:space="0" w:color="000000"/>
              <w:bottom w:val="nil"/>
              <w:right w:val="nil"/>
            </w:tcBorders>
            <w:noWrap/>
            <w:vAlign w:val="center"/>
            <w:hideMark/>
          </w:tcPr>
          <w:p w14:paraId="7BD889DD" w14:textId="77777777" w:rsidR="00F71DB9" w:rsidRPr="00F22A39" w:rsidRDefault="00F71DB9">
            <w:pPr>
              <w:spacing w:line="380" w:lineRule="exact"/>
              <w:ind w:right="309"/>
              <w:rPr>
                <w:rFonts w:eastAsia="標楷體" w:cs="Arial"/>
                <w:color w:val="000000" w:themeColor="text1"/>
                <w:sz w:val="26"/>
              </w:rPr>
            </w:pPr>
            <w:r w:rsidRPr="00F22A39">
              <w:rPr>
                <w:rFonts w:eastAsia="標楷體" w:cs="Arial" w:hint="eastAsia"/>
                <w:color w:val="000000" w:themeColor="text1"/>
                <w:sz w:val="26"/>
              </w:rPr>
              <w:t xml:space="preserve">　</w:t>
            </w:r>
          </w:p>
        </w:tc>
        <w:tc>
          <w:tcPr>
            <w:tcW w:w="2127" w:type="dxa"/>
            <w:tcBorders>
              <w:top w:val="nil"/>
              <w:left w:val="single" w:sz="4" w:space="0" w:color="000000"/>
              <w:bottom w:val="nil"/>
              <w:right w:val="nil"/>
            </w:tcBorders>
            <w:noWrap/>
            <w:vAlign w:val="center"/>
            <w:hideMark/>
          </w:tcPr>
          <w:p w14:paraId="3D2DEC54" w14:textId="77777777" w:rsidR="00F71DB9" w:rsidRPr="00F22A39" w:rsidRDefault="00F71DB9">
            <w:pPr>
              <w:spacing w:line="380" w:lineRule="exact"/>
              <w:ind w:right="309"/>
              <w:rPr>
                <w:rFonts w:eastAsia="標楷體" w:cs="Arial"/>
                <w:color w:val="000000" w:themeColor="text1"/>
                <w:sz w:val="26"/>
              </w:rPr>
            </w:pPr>
            <w:r w:rsidRPr="00F22A39">
              <w:rPr>
                <w:rFonts w:eastAsia="標楷體" w:cs="Arial" w:hint="eastAsia"/>
                <w:color w:val="000000" w:themeColor="text1"/>
                <w:sz w:val="26"/>
              </w:rPr>
              <w:t xml:space="preserve">　</w:t>
            </w:r>
          </w:p>
        </w:tc>
        <w:tc>
          <w:tcPr>
            <w:tcW w:w="5389" w:type="dxa"/>
            <w:tcBorders>
              <w:top w:val="nil"/>
              <w:left w:val="single" w:sz="4" w:space="0" w:color="000000"/>
              <w:bottom w:val="nil"/>
              <w:right w:val="single" w:sz="4" w:space="0" w:color="000000"/>
            </w:tcBorders>
            <w:noWrap/>
            <w:hideMark/>
          </w:tcPr>
          <w:p w14:paraId="25D034E6" w14:textId="77777777" w:rsidR="00F71DB9" w:rsidRPr="00F22A39" w:rsidRDefault="00F71DB9">
            <w:pPr>
              <w:spacing w:line="380" w:lineRule="exact"/>
              <w:rPr>
                <w:rFonts w:ascii="標楷體" w:eastAsia="標楷體" w:hAnsi="標楷體" w:cs="Arial"/>
                <w:color w:val="000000" w:themeColor="text1"/>
                <w:sz w:val="26"/>
                <w:szCs w:val="26"/>
              </w:rPr>
            </w:pPr>
            <w:r w:rsidRPr="00F22A39">
              <w:rPr>
                <w:rFonts w:ascii="標楷體" w:eastAsia="標楷體" w:hAnsi="標楷體" w:cs="Arial" w:hint="eastAsia"/>
                <w:color w:val="000000" w:themeColor="text1"/>
                <w:sz w:val="26"/>
                <w:szCs w:val="26"/>
              </w:rPr>
              <w:t>輔英科技大學</w:t>
            </w:r>
          </w:p>
        </w:tc>
      </w:tr>
      <w:tr w:rsidR="00F22A39" w:rsidRPr="00F22A39" w14:paraId="3E0BA496" w14:textId="77777777" w:rsidTr="008E289C">
        <w:trPr>
          <w:trHeight w:val="330"/>
        </w:trPr>
        <w:tc>
          <w:tcPr>
            <w:tcW w:w="1559" w:type="dxa"/>
            <w:tcBorders>
              <w:top w:val="nil"/>
              <w:left w:val="single" w:sz="4" w:space="0" w:color="000000"/>
              <w:bottom w:val="nil"/>
              <w:right w:val="nil"/>
            </w:tcBorders>
            <w:noWrap/>
            <w:vAlign w:val="center"/>
            <w:hideMark/>
          </w:tcPr>
          <w:p w14:paraId="3146B6DC" w14:textId="77777777" w:rsidR="00F71DB9" w:rsidRPr="00F22A39" w:rsidRDefault="00F71DB9">
            <w:pPr>
              <w:spacing w:line="380" w:lineRule="exact"/>
              <w:ind w:right="309"/>
              <w:rPr>
                <w:rFonts w:eastAsia="標楷體" w:cs="Arial"/>
                <w:color w:val="000000" w:themeColor="text1"/>
                <w:sz w:val="26"/>
              </w:rPr>
            </w:pPr>
            <w:r w:rsidRPr="00F22A39">
              <w:rPr>
                <w:rFonts w:eastAsia="標楷體" w:cs="Arial" w:hint="eastAsia"/>
                <w:color w:val="000000" w:themeColor="text1"/>
                <w:sz w:val="26"/>
              </w:rPr>
              <w:t xml:space="preserve">　</w:t>
            </w:r>
          </w:p>
        </w:tc>
        <w:tc>
          <w:tcPr>
            <w:tcW w:w="2127" w:type="dxa"/>
            <w:tcBorders>
              <w:top w:val="nil"/>
              <w:left w:val="single" w:sz="4" w:space="0" w:color="000000"/>
              <w:bottom w:val="nil"/>
              <w:right w:val="nil"/>
            </w:tcBorders>
            <w:noWrap/>
            <w:vAlign w:val="center"/>
            <w:hideMark/>
          </w:tcPr>
          <w:p w14:paraId="00E1E87F" w14:textId="77777777" w:rsidR="00F71DB9" w:rsidRPr="00F22A39" w:rsidRDefault="00F71DB9">
            <w:pPr>
              <w:spacing w:line="380" w:lineRule="exact"/>
              <w:ind w:right="309"/>
              <w:rPr>
                <w:rFonts w:eastAsia="標楷體" w:cs="Arial"/>
                <w:color w:val="000000" w:themeColor="text1"/>
                <w:sz w:val="26"/>
              </w:rPr>
            </w:pPr>
            <w:r w:rsidRPr="00F22A39">
              <w:rPr>
                <w:rFonts w:eastAsia="標楷體" w:cs="Arial" w:hint="eastAsia"/>
                <w:color w:val="000000" w:themeColor="text1"/>
                <w:sz w:val="26"/>
              </w:rPr>
              <w:t xml:space="preserve">　</w:t>
            </w:r>
          </w:p>
        </w:tc>
        <w:tc>
          <w:tcPr>
            <w:tcW w:w="5389" w:type="dxa"/>
            <w:tcBorders>
              <w:top w:val="nil"/>
              <w:left w:val="single" w:sz="4" w:space="0" w:color="000000"/>
              <w:bottom w:val="nil"/>
              <w:right w:val="single" w:sz="4" w:space="0" w:color="000000"/>
            </w:tcBorders>
            <w:noWrap/>
            <w:hideMark/>
          </w:tcPr>
          <w:p w14:paraId="75A10A0E" w14:textId="77777777" w:rsidR="00F71DB9" w:rsidRPr="00F22A39" w:rsidRDefault="00F71DB9">
            <w:pPr>
              <w:spacing w:line="380" w:lineRule="exact"/>
              <w:rPr>
                <w:rFonts w:ascii="標楷體" w:eastAsia="標楷體" w:hAnsi="標楷體" w:cs="Arial"/>
                <w:color w:val="000000" w:themeColor="text1"/>
                <w:sz w:val="26"/>
                <w:szCs w:val="26"/>
              </w:rPr>
            </w:pPr>
            <w:r w:rsidRPr="00F22A39">
              <w:rPr>
                <w:rFonts w:ascii="標楷體" w:eastAsia="標楷體" w:hAnsi="標楷體" w:cs="Arial" w:hint="eastAsia"/>
                <w:color w:val="000000" w:themeColor="text1"/>
                <w:sz w:val="26"/>
                <w:szCs w:val="26"/>
              </w:rPr>
              <w:t>正修學校財團法人正修科技大學</w:t>
            </w:r>
          </w:p>
        </w:tc>
      </w:tr>
      <w:tr w:rsidR="00F22A39" w:rsidRPr="00F22A39" w14:paraId="220C5289" w14:textId="77777777" w:rsidTr="008E289C">
        <w:trPr>
          <w:trHeight w:val="330"/>
        </w:trPr>
        <w:tc>
          <w:tcPr>
            <w:tcW w:w="1559" w:type="dxa"/>
            <w:tcBorders>
              <w:top w:val="nil"/>
              <w:left w:val="single" w:sz="4" w:space="0" w:color="000000"/>
              <w:bottom w:val="nil"/>
              <w:right w:val="nil"/>
            </w:tcBorders>
            <w:noWrap/>
            <w:vAlign w:val="center"/>
            <w:hideMark/>
          </w:tcPr>
          <w:p w14:paraId="5FB5EA47" w14:textId="77777777" w:rsidR="00F71DB9" w:rsidRPr="00F22A39" w:rsidRDefault="00F71DB9">
            <w:pPr>
              <w:spacing w:line="380" w:lineRule="exact"/>
              <w:ind w:right="309"/>
              <w:rPr>
                <w:rFonts w:eastAsia="標楷體" w:cs="Arial"/>
                <w:color w:val="000000" w:themeColor="text1"/>
                <w:sz w:val="26"/>
              </w:rPr>
            </w:pPr>
            <w:r w:rsidRPr="00F22A39">
              <w:rPr>
                <w:rFonts w:eastAsia="標楷體" w:cs="Arial" w:hint="eastAsia"/>
                <w:color w:val="000000" w:themeColor="text1"/>
                <w:sz w:val="26"/>
              </w:rPr>
              <w:lastRenderedPageBreak/>
              <w:t xml:space="preserve">　</w:t>
            </w:r>
          </w:p>
        </w:tc>
        <w:tc>
          <w:tcPr>
            <w:tcW w:w="2127" w:type="dxa"/>
            <w:tcBorders>
              <w:top w:val="nil"/>
              <w:left w:val="single" w:sz="4" w:space="0" w:color="000000"/>
              <w:bottom w:val="nil"/>
              <w:right w:val="nil"/>
            </w:tcBorders>
            <w:noWrap/>
            <w:vAlign w:val="center"/>
            <w:hideMark/>
          </w:tcPr>
          <w:p w14:paraId="60E99330" w14:textId="77777777" w:rsidR="00F71DB9" w:rsidRPr="00F22A39" w:rsidRDefault="00F71DB9">
            <w:pPr>
              <w:spacing w:line="380" w:lineRule="exact"/>
              <w:ind w:right="309"/>
              <w:rPr>
                <w:rFonts w:eastAsia="標楷體" w:cs="Arial"/>
                <w:color w:val="000000" w:themeColor="text1"/>
                <w:sz w:val="26"/>
              </w:rPr>
            </w:pPr>
            <w:r w:rsidRPr="00F22A39">
              <w:rPr>
                <w:rFonts w:eastAsia="標楷體" w:cs="Arial" w:hint="eastAsia"/>
                <w:color w:val="000000" w:themeColor="text1"/>
                <w:sz w:val="26"/>
              </w:rPr>
              <w:t xml:space="preserve">　</w:t>
            </w:r>
          </w:p>
        </w:tc>
        <w:tc>
          <w:tcPr>
            <w:tcW w:w="5389" w:type="dxa"/>
            <w:tcBorders>
              <w:top w:val="nil"/>
              <w:left w:val="single" w:sz="4" w:space="0" w:color="000000"/>
              <w:bottom w:val="nil"/>
              <w:right w:val="single" w:sz="4" w:space="0" w:color="000000"/>
            </w:tcBorders>
            <w:noWrap/>
            <w:hideMark/>
          </w:tcPr>
          <w:p w14:paraId="7BC079C4" w14:textId="77777777" w:rsidR="00F71DB9" w:rsidRPr="00F22A39" w:rsidRDefault="00F71DB9">
            <w:pPr>
              <w:spacing w:line="380" w:lineRule="exact"/>
              <w:rPr>
                <w:rFonts w:ascii="標楷體" w:eastAsia="標楷體" w:hAnsi="標楷體" w:cs="Arial"/>
                <w:color w:val="000000" w:themeColor="text1"/>
                <w:sz w:val="26"/>
                <w:szCs w:val="26"/>
              </w:rPr>
            </w:pPr>
            <w:r w:rsidRPr="00F22A39">
              <w:rPr>
                <w:rFonts w:ascii="標楷體" w:eastAsia="標楷體" w:hAnsi="標楷體" w:cs="Arial" w:hint="eastAsia"/>
                <w:color w:val="000000" w:themeColor="text1"/>
                <w:sz w:val="26"/>
                <w:szCs w:val="26"/>
              </w:rPr>
              <w:t>高苑科技大學</w:t>
            </w:r>
          </w:p>
        </w:tc>
      </w:tr>
      <w:tr w:rsidR="00F22A39" w:rsidRPr="00F22A39" w14:paraId="443EA7C9" w14:textId="77777777" w:rsidTr="008E289C">
        <w:trPr>
          <w:trHeight w:val="330"/>
        </w:trPr>
        <w:tc>
          <w:tcPr>
            <w:tcW w:w="1559" w:type="dxa"/>
            <w:tcBorders>
              <w:top w:val="nil"/>
              <w:left w:val="single" w:sz="4" w:space="0" w:color="000000"/>
              <w:bottom w:val="nil"/>
              <w:right w:val="nil"/>
            </w:tcBorders>
            <w:noWrap/>
            <w:vAlign w:val="center"/>
            <w:hideMark/>
          </w:tcPr>
          <w:p w14:paraId="4DC70ED6" w14:textId="77777777" w:rsidR="00F71DB9" w:rsidRPr="00F22A39" w:rsidRDefault="00F71DB9">
            <w:pPr>
              <w:spacing w:line="380" w:lineRule="exact"/>
              <w:ind w:right="309"/>
              <w:rPr>
                <w:rFonts w:eastAsia="標楷體" w:cs="Arial"/>
                <w:color w:val="000000" w:themeColor="text1"/>
                <w:sz w:val="26"/>
              </w:rPr>
            </w:pPr>
            <w:r w:rsidRPr="00F22A39">
              <w:rPr>
                <w:rFonts w:eastAsia="標楷體" w:cs="Arial" w:hint="eastAsia"/>
                <w:color w:val="000000" w:themeColor="text1"/>
                <w:sz w:val="26"/>
              </w:rPr>
              <w:t xml:space="preserve">　</w:t>
            </w:r>
          </w:p>
        </w:tc>
        <w:tc>
          <w:tcPr>
            <w:tcW w:w="2127" w:type="dxa"/>
            <w:tcBorders>
              <w:top w:val="nil"/>
              <w:left w:val="single" w:sz="4" w:space="0" w:color="000000"/>
              <w:bottom w:val="nil"/>
              <w:right w:val="nil"/>
            </w:tcBorders>
            <w:noWrap/>
            <w:vAlign w:val="center"/>
            <w:hideMark/>
          </w:tcPr>
          <w:p w14:paraId="68910301" w14:textId="77777777" w:rsidR="00F71DB9" w:rsidRPr="00F22A39" w:rsidRDefault="00F71DB9">
            <w:pPr>
              <w:spacing w:line="380" w:lineRule="exact"/>
              <w:ind w:right="309"/>
              <w:rPr>
                <w:rFonts w:eastAsia="標楷體" w:cs="Arial"/>
                <w:color w:val="000000" w:themeColor="text1"/>
                <w:sz w:val="26"/>
              </w:rPr>
            </w:pPr>
            <w:r w:rsidRPr="00F22A39">
              <w:rPr>
                <w:rFonts w:eastAsia="標楷體" w:cs="Arial" w:hint="eastAsia"/>
                <w:color w:val="000000" w:themeColor="text1"/>
                <w:sz w:val="26"/>
              </w:rPr>
              <w:t xml:space="preserve">　</w:t>
            </w:r>
          </w:p>
        </w:tc>
        <w:tc>
          <w:tcPr>
            <w:tcW w:w="5389" w:type="dxa"/>
            <w:tcBorders>
              <w:top w:val="nil"/>
              <w:left w:val="single" w:sz="4" w:space="0" w:color="000000"/>
              <w:bottom w:val="nil"/>
              <w:right w:val="single" w:sz="4" w:space="0" w:color="000000"/>
            </w:tcBorders>
            <w:noWrap/>
            <w:hideMark/>
          </w:tcPr>
          <w:p w14:paraId="1E2D2059" w14:textId="77777777" w:rsidR="00F71DB9" w:rsidRPr="00F22A39" w:rsidRDefault="00F71DB9">
            <w:pPr>
              <w:spacing w:line="380" w:lineRule="exact"/>
              <w:rPr>
                <w:rFonts w:ascii="標楷體" w:eastAsia="標楷體" w:hAnsi="標楷體" w:cs="Arial"/>
                <w:color w:val="000000" w:themeColor="text1"/>
                <w:sz w:val="26"/>
                <w:szCs w:val="26"/>
              </w:rPr>
            </w:pPr>
            <w:r w:rsidRPr="00F22A39">
              <w:rPr>
                <w:rFonts w:ascii="標楷體" w:eastAsia="標楷體" w:hAnsi="標楷體" w:cs="Arial" w:hint="eastAsia"/>
                <w:color w:val="000000" w:themeColor="text1"/>
                <w:sz w:val="26"/>
                <w:szCs w:val="26"/>
              </w:rPr>
              <w:t>大仁科技大學</w:t>
            </w:r>
          </w:p>
        </w:tc>
      </w:tr>
      <w:tr w:rsidR="00F22A39" w:rsidRPr="00F22A39" w14:paraId="643882BB" w14:textId="77777777" w:rsidTr="008E289C">
        <w:trPr>
          <w:trHeight w:val="330"/>
        </w:trPr>
        <w:tc>
          <w:tcPr>
            <w:tcW w:w="1559" w:type="dxa"/>
            <w:tcBorders>
              <w:top w:val="nil"/>
              <w:left w:val="single" w:sz="4" w:space="0" w:color="000000"/>
              <w:bottom w:val="nil"/>
              <w:right w:val="nil"/>
            </w:tcBorders>
            <w:noWrap/>
            <w:vAlign w:val="center"/>
            <w:hideMark/>
          </w:tcPr>
          <w:p w14:paraId="32B79F5D" w14:textId="77777777" w:rsidR="00F71DB9" w:rsidRPr="00F22A39" w:rsidRDefault="00F71DB9">
            <w:pPr>
              <w:spacing w:line="380" w:lineRule="exact"/>
              <w:ind w:right="309"/>
              <w:rPr>
                <w:rFonts w:eastAsia="標楷體" w:cs="Arial"/>
                <w:color w:val="000000" w:themeColor="text1"/>
                <w:sz w:val="26"/>
              </w:rPr>
            </w:pPr>
            <w:r w:rsidRPr="00F22A39">
              <w:rPr>
                <w:rFonts w:eastAsia="標楷體" w:cs="Arial" w:hint="eastAsia"/>
                <w:color w:val="000000" w:themeColor="text1"/>
                <w:sz w:val="26"/>
              </w:rPr>
              <w:t xml:space="preserve">　</w:t>
            </w:r>
          </w:p>
        </w:tc>
        <w:tc>
          <w:tcPr>
            <w:tcW w:w="2127" w:type="dxa"/>
            <w:tcBorders>
              <w:top w:val="nil"/>
              <w:left w:val="single" w:sz="4" w:space="0" w:color="000000"/>
              <w:bottom w:val="nil"/>
              <w:right w:val="nil"/>
            </w:tcBorders>
            <w:noWrap/>
            <w:vAlign w:val="center"/>
            <w:hideMark/>
          </w:tcPr>
          <w:p w14:paraId="4969885A" w14:textId="77777777" w:rsidR="00F71DB9" w:rsidRPr="00F22A39" w:rsidRDefault="00F71DB9">
            <w:pPr>
              <w:spacing w:line="380" w:lineRule="exact"/>
              <w:ind w:right="309"/>
              <w:rPr>
                <w:rFonts w:eastAsia="標楷體" w:cs="Arial"/>
                <w:color w:val="000000" w:themeColor="text1"/>
                <w:sz w:val="26"/>
              </w:rPr>
            </w:pPr>
            <w:r w:rsidRPr="00F22A39">
              <w:rPr>
                <w:rFonts w:eastAsia="標楷體" w:cs="Arial" w:hint="eastAsia"/>
                <w:color w:val="000000" w:themeColor="text1"/>
                <w:sz w:val="26"/>
              </w:rPr>
              <w:t xml:space="preserve">　</w:t>
            </w:r>
          </w:p>
        </w:tc>
        <w:tc>
          <w:tcPr>
            <w:tcW w:w="5389" w:type="dxa"/>
            <w:tcBorders>
              <w:top w:val="nil"/>
              <w:left w:val="single" w:sz="4" w:space="0" w:color="000000"/>
              <w:bottom w:val="nil"/>
              <w:right w:val="single" w:sz="4" w:space="0" w:color="000000"/>
            </w:tcBorders>
            <w:noWrap/>
            <w:hideMark/>
          </w:tcPr>
          <w:p w14:paraId="70A0CF2A" w14:textId="77777777" w:rsidR="00F71DB9" w:rsidRPr="00F22A39" w:rsidRDefault="00F71DB9">
            <w:pPr>
              <w:spacing w:line="380" w:lineRule="exact"/>
              <w:rPr>
                <w:rFonts w:ascii="標楷體" w:eastAsia="標楷體" w:hAnsi="標楷體" w:cs="Arial"/>
                <w:color w:val="000000" w:themeColor="text1"/>
                <w:sz w:val="26"/>
                <w:szCs w:val="26"/>
              </w:rPr>
            </w:pPr>
            <w:r w:rsidRPr="00F22A39">
              <w:rPr>
                <w:rFonts w:ascii="標楷體" w:eastAsia="標楷體" w:hAnsi="標楷體" w:cs="Arial" w:hint="eastAsia"/>
                <w:color w:val="000000" w:themeColor="text1"/>
                <w:sz w:val="26"/>
                <w:szCs w:val="26"/>
              </w:rPr>
              <w:t>臺南家專學校財團法人臺南應用科技大學</w:t>
            </w:r>
          </w:p>
        </w:tc>
      </w:tr>
      <w:tr w:rsidR="00F22A39" w:rsidRPr="00F22A39" w14:paraId="40E4FB24" w14:textId="77777777" w:rsidTr="008E289C">
        <w:trPr>
          <w:trHeight w:val="330"/>
        </w:trPr>
        <w:tc>
          <w:tcPr>
            <w:tcW w:w="1559" w:type="dxa"/>
            <w:tcBorders>
              <w:top w:val="nil"/>
              <w:left w:val="single" w:sz="4" w:space="0" w:color="000000"/>
              <w:bottom w:val="nil"/>
              <w:right w:val="nil"/>
            </w:tcBorders>
            <w:noWrap/>
            <w:vAlign w:val="center"/>
            <w:hideMark/>
          </w:tcPr>
          <w:p w14:paraId="66FC1F2A" w14:textId="77777777" w:rsidR="00F71DB9" w:rsidRPr="00F22A39" w:rsidRDefault="00F71DB9">
            <w:pPr>
              <w:spacing w:line="380" w:lineRule="exact"/>
              <w:ind w:right="309"/>
              <w:rPr>
                <w:rFonts w:eastAsia="標楷體" w:cs="Arial"/>
                <w:color w:val="000000" w:themeColor="text1"/>
                <w:sz w:val="26"/>
              </w:rPr>
            </w:pPr>
            <w:r w:rsidRPr="00F22A39">
              <w:rPr>
                <w:rFonts w:eastAsia="標楷體" w:cs="Arial" w:hint="eastAsia"/>
                <w:color w:val="000000" w:themeColor="text1"/>
                <w:sz w:val="26"/>
              </w:rPr>
              <w:t xml:space="preserve">　</w:t>
            </w:r>
          </w:p>
        </w:tc>
        <w:tc>
          <w:tcPr>
            <w:tcW w:w="2127" w:type="dxa"/>
            <w:tcBorders>
              <w:top w:val="nil"/>
              <w:left w:val="single" w:sz="4" w:space="0" w:color="000000"/>
              <w:bottom w:val="nil"/>
              <w:right w:val="nil"/>
            </w:tcBorders>
            <w:noWrap/>
            <w:vAlign w:val="center"/>
            <w:hideMark/>
          </w:tcPr>
          <w:p w14:paraId="7144894A" w14:textId="77777777" w:rsidR="00F71DB9" w:rsidRPr="00F22A39" w:rsidRDefault="00F71DB9">
            <w:pPr>
              <w:spacing w:line="380" w:lineRule="exact"/>
              <w:ind w:right="309"/>
              <w:rPr>
                <w:rFonts w:eastAsia="標楷體" w:cs="Arial"/>
                <w:color w:val="000000" w:themeColor="text1"/>
                <w:sz w:val="26"/>
              </w:rPr>
            </w:pPr>
            <w:r w:rsidRPr="00F22A39">
              <w:rPr>
                <w:rFonts w:eastAsia="標楷體" w:cs="Arial" w:hint="eastAsia"/>
                <w:color w:val="000000" w:themeColor="text1"/>
                <w:sz w:val="26"/>
              </w:rPr>
              <w:t xml:space="preserve">　</w:t>
            </w:r>
          </w:p>
        </w:tc>
        <w:tc>
          <w:tcPr>
            <w:tcW w:w="5389" w:type="dxa"/>
            <w:tcBorders>
              <w:top w:val="nil"/>
              <w:left w:val="single" w:sz="4" w:space="0" w:color="000000"/>
              <w:bottom w:val="nil"/>
              <w:right w:val="single" w:sz="4" w:space="0" w:color="000000"/>
            </w:tcBorders>
            <w:noWrap/>
            <w:hideMark/>
          </w:tcPr>
          <w:p w14:paraId="6D53BF76" w14:textId="0CC2CFF0" w:rsidR="00F71DB9" w:rsidRPr="00F22A39" w:rsidRDefault="00913E26">
            <w:pPr>
              <w:spacing w:line="380" w:lineRule="exact"/>
              <w:rPr>
                <w:rFonts w:ascii="標楷體" w:eastAsia="標楷體" w:hAnsi="標楷體" w:cs="Arial"/>
                <w:color w:val="000000" w:themeColor="text1"/>
                <w:sz w:val="26"/>
                <w:szCs w:val="26"/>
              </w:rPr>
            </w:pPr>
            <w:r w:rsidRPr="00F22A39">
              <w:rPr>
                <w:rFonts w:ascii="標楷體" w:eastAsia="標楷體" w:hAnsi="標楷體" w:cs="Arial" w:hint="eastAsia"/>
                <w:color w:val="000000" w:themeColor="text1"/>
                <w:sz w:val="26"/>
                <w:szCs w:val="26"/>
              </w:rPr>
              <w:t>中信金學校財團法人中信科技大學</w:t>
            </w:r>
          </w:p>
        </w:tc>
      </w:tr>
      <w:tr w:rsidR="00F22A39" w:rsidRPr="00F22A39" w14:paraId="57E82EC2" w14:textId="77777777" w:rsidTr="008E289C">
        <w:trPr>
          <w:trHeight w:val="330"/>
        </w:trPr>
        <w:tc>
          <w:tcPr>
            <w:tcW w:w="1559" w:type="dxa"/>
            <w:tcBorders>
              <w:top w:val="nil"/>
              <w:left w:val="single" w:sz="4" w:space="0" w:color="000000"/>
              <w:bottom w:val="nil"/>
              <w:right w:val="nil"/>
            </w:tcBorders>
            <w:noWrap/>
            <w:vAlign w:val="center"/>
            <w:hideMark/>
          </w:tcPr>
          <w:p w14:paraId="2B8375DC" w14:textId="77777777" w:rsidR="00F71DB9" w:rsidRPr="00F22A39" w:rsidRDefault="00F71DB9">
            <w:pPr>
              <w:spacing w:line="380" w:lineRule="exact"/>
              <w:ind w:right="309"/>
              <w:rPr>
                <w:rFonts w:eastAsia="標楷體" w:cs="Arial"/>
                <w:color w:val="000000" w:themeColor="text1"/>
                <w:sz w:val="26"/>
              </w:rPr>
            </w:pPr>
            <w:r w:rsidRPr="00F22A39">
              <w:rPr>
                <w:rFonts w:eastAsia="標楷體" w:cs="Arial" w:hint="eastAsia"/>
                <w:color w:val="000000" w:themeColor="text1"/>
                <w:sz w:val="26"/>
              </w:rPr>
              <w:t xml:space="preserve">　</w:t>
            </w:r>
          </w:p>
        </w:tc>
        <w:tc>
          <w:tcPr>
            <w:tcW w:w="2127" w:type="dxa"/>
            <w:tcBorders>
              <w:top w:val="nil"/>
              <w:left w:val="single" w:sz="4" w:space="0" w:color="000000"/>
              <w:bottom w:val="nil"/>
              <w:right w:val="nil"/>
            </w:tcBorders>
            <w:noWrap/>
            <w:vAlign w:val="center"/>
            <w:hideMark/>
          </w:tcPr>
          <w:p w14:paraId="6D4D5455" w14:textId="77777777" w:rsidR="00F71DB9" w:rsidRPr="00F22A39" w:rsidRDefault="00F71DB9">
            <w:pPr>
              <w:spacing w:line="380" w:lineRule="exact"/>
              <w:ind w:right="309"/>
              <w:rPr>
                <w:rFonts w:eastAsia="標楷體" w:cs="Arial"/>
                <w:color w:val="000000" w:themeColor="text1"/>
                <w:sz w:val="26"/>
              </w:rPr>
            </w:pPr>
            <w:r w:rsidRPr="00F22A39">
              <w:rPr>
                <w:rFonts w:eastAsia="標楷體" w:cs="Arial" w:hint="eastAsia"/>
                <w:color w:val="000000" w:themeColor="text1"/>
                <w:sz w:val="26"/>
              </w:rPr>
              <w:t xml:space="preserve">　</w:t>
            </w:r>
          </w:p>
        </w:tc>
        <w:tc>
          <w:tcPr>
            <w:tcW w:w="5389" w:type="dxa"/>
            <w:tcBorders>
              <w:top w:val="nil"/>
              <w:left w:val="single" w:sz="4" w:space="0" w:color="000000"/>
              <w:bottom w:val="nil"/>
              <w:right w:val="single" w:sz="4" w:space="0" w:color="000000"/>
            </w:tcBorders>
            <w:noWrap/>
            <w:hideMark/>
          </w:tcPr>
          <w:p w14:paraId="4AA931CC" w14:textId="77777777" w:rsidR="00F71DB9" w:rsidRPr="00F22A39" w:rsidRDefault="00F71DB9">
            <w:pPr>
              <w:spacing w:line="380" w:lineRule="exact"/>
              <w:rPr>
                <w:rFonts w:ascii="標楷體" w:eastAsia="標楷體" w:hAnsi="標楷體" w:cs="Arial"/>
                <w:color w:val="000000" w:themeColor="text1"/>
                <w:sz w:val="26"/>
                <w:szCs w:val="26"/>
              </w:rPr>
            </w:pPr>
            <w:r w:rsidRPr="00F22A39">
              <w:rPr>
                <w:rFonts w:ascii="標楷體" w:eastAsia="標楷體" w:hAnsi="標楷體" w:cs="Arial" w:hint="eastAsia"/>
                <w:color w:val="000000" w:themeColor="text1"/>
                <w:sz w:val="26"/>
                <w:szCs w:val="26"/>
              </w:rPr>
              <w:t>中華醫事科技大學</w:t>
            </w:r>
          </w:p>
        </w:tc>
      </w:tr>
      <w:tr w:rsidR="00F22A39" w:rsidRPr="00F22A39" w14:paraId="2E423371" w14:textId="77777777" w:rsidTr="008E289C">
        <w:trPr>
          <w:trHeight w:val="330"/>
        </w:trPr>
        <w:tc>
          <w:tcPr>
            <w:tcW w:w="1559" w:type="dxa"/>
            <w:tcBorders>
              <w:top w:val="nil"/>
              <w:left w:val="single" w:sz="4" w:space="0" w:color="000000"/>
              <w:bottom w:val="nil"/>
              <w:right w:val="nil"/>
            </w:tcBorders>
            <w:noWrap/>
            <w:vAlign w:val="center"/>
            <w:hideMark/>
          </w:tcPr>
          <w:p w14:paraId="0156A58B" w14:textId="77777777" w:rsidR="00F71DB9" w:rsidRPr="00F22A39" w:rsidRDefault="00F71DB9">
            <w:pPr>
              <w:spacing w:line="380" w:lineRule="exact"/>
              <w:ind w:right="309"/>
              <w:rPr>
                <w:rFonts w:eastAsia="標楷體" w:cs="Arial"/>
                <w:color w:val="000000" w:themeColor="text1"/>
                <w:sz w:val="26"/>
              </w:rPr>
            </w:pPr>
            <w:r w:rsidRPr="00F22A39">
              <w:rPr>
                <w:rFonts w:eastAsia="標楷體" w:cs="Arial" w:hint="eastAsia"/>
                <w:color w:val="000000" w:themeColor="text1"/>
                <w:sz w:val="26"/>
              </w:rPr>
              <w:t xml:space="preserve">　</w:t>
            </w:r>
          </w:p>
        </w:tc>
        <w:tc>
          <w:tcPr>
            <w:tcW w:w="2127" w:type="dxa"/>
            <w:tcBorders>
              <w:top w:val="nil"/>
              <w:left w:val="single" w:sz="4" w:space="0" w:color="000000"/>
              <w:bottom w:val="nil"/>
              <w:right w:val="nil"/>
            </w:tcBorders>
            <w:noWrap/>
            <w:vAlign w:val="center"/>
            <w:hideMark/>
          </w:tcPr>
          <w:p w14:paraId="74196989" w14:textId="77777777" w:rsidR="00F71DB9" w:rsidRPr="00F22A39" w:rsidRDefault="00F71DB9">
            <w:pPr>
              <w:spacing w:line="380" w:lineRule="exact"/>
              <w:ind w:right="309"/>
              <w:rPr>
                <w:rFonts w:eastAsia="標楷體" w:cs="Arial"/>
                <w:color w:val="000000" w:themeColor="text1"/>
                <w:sz w:val="26"/>
              </w:rPr>
            </w:pPr>
            <w:r w:rsidRPr="00F22A39">
              <w:rPr>
                <w:rFonts w:eastAsia="標楷體" w:cs="Arial" w:hint="eastAsia"/>
                <w:color w:val="000000" w:themeColor="text1"/>
                <w:sz w:val="26"/>
              </w:rPr>
              <w:t xml:space="preserve">　</w:t>
            </w:r>
          </w:p>
        </w:tc>
        <w:tc>
          <w:tcPr>
            <w:tcW w:w="5389" w:type="dxa"/>
            <w:tcBorders>
              <w:top w:val="nil"/>
              <w:left w:val="single" w:sz="4" w:space="0" w:color="000000"/>
              <w:bottom w:val="nil"/>
              <w:right w:val="single" w:sz="4" w:space="0" w:color="000000"/>
            </w:tcBorders>
            <w:noWrap/>
            <w:hideMark/>
          </w:tcPr>
          <w:p w14:paraId="0DF294C6" w14:textId="77777777" w:rsidR="00F71DB9" w:rsidRPr="00F22A39" w:rsidRDefault="00F71DB9">
            <w:pPr>
              <w:spacing w:line="380" w:lineRule="exact"/>
              <w:rPr>
                <w:rFonts w:ascii="標楷體" w:eastAsia="標楷體" w:hAnsi="標楷體" w:cs="Arial"/>
                <w:color w:val="000000" w:themeColor="text1"/>
                <w:sz w:val="26"/>
                <w:szCs w:val="26"/>
              </w:rPr>
            </w:pPr>
            <w:r w:rsidRPr="00F22A39">
              <w:rPr>
                <w:rFonts w:ascii="標楷體" w:eastAsia="標楷體" w:hAnsi="標楷體" w:cs="Arial" w:hint="eastAsia"/>
                <w:color w:val="000000" w:themeColor="text1"/>
                <w:sz w:val="26"/>
                <w:szCs w:val="26"/>
              </w:rPr>
              <w:t>美和學校財團法人美和科技大學</w:t>
            </w:r>
          </w:p>
        </w:tc>
      </w:tr>
      <w:tr w:rsidR="00F22A39" w:rsidRPr="00F22A39" w14:paraId="6C061791" w14:textId="77777777" w:rsidTr="008E289C">
        <w:trPr>
          <w:trHeight w:val="330"/>
        </w:trPr>
        <w:tc>
          <w:tcPr>
            <w:tcW w:w="1559" w:type="dxa"/>
            <w:tcBorders>
              <w:top w:val="nil"/>
              <w:left w:val="single" w:sz="4" w:space="0" w:color="000000"/>
              <w:bottom w:val="nil"/>
              <w:right w:val="nil"/>
            </w:tcBorders>
            <w:noWrap/>
            <w:vAlign w:val="center"/>
            <w:hideMark/>
          </w:tcPr>
          <w:p w14:paraId="3CBC42C7" w14:textId="77777777" w:rsidR="00F71DB9" w:rsidRPr="00F22A39" w:rsidRDefault="00F71DB9">
            <w:pPr>
              <w:spacing w:line="380" w:lineRule="exact"/>
              <w:ind w:right="309"/>
              <w:rPr>
                <w:rFonts w:eastAsia="標楷體" w:cs="Arial"/>
                <w:color w:val="000000" w:themeColor="text1"/>
                <w:sz w:val="26"/>
              </w:rPr>
            </w:pPr>
            <w:r w:rsidRPr="00F22A39">
              <w:rPr>
                <w:rFonts w:eastAsia="標楷體" w:cs="Arial" w:hint="eastAsia"/>
                <w:color w:val="000000" w:themeColor="text1"/>
                <w:sz w:val="26"/>
              </w:rPr>
              <w:t xml:space="preserve">　</w:t>
            </w:r>
          </w:p>
        </w:tc>
        <w:tc>
          <w:tcPr>
            <w:tcW w:w="2127" w:type="dxa"/>
            <w:tcBorders>
              <w:top w:val="nil"/>
              <w:left w:val="single" w:sz="4" w:space="0" w:color="000000"/>
              <w:bottom w:val="nil"/>
              <w:right w:val="nil"/>
            </w:tcBorders>
            <w:noWrap/>
            <w:vAlign w:val="center"/>
            <w:hideMark/>
          </w:tcPr>
          <w:p w14:paraId="1D5AA622" w14:textId="77777777" w:rsidR="00F71DB9" w:rsidRPr="00F22A39" w:rsidRDefault="00F71DB9">
            <w:pPr>
              <w:spacing w:line="380" w:lineRule="exact"/>
              <w:ind w:right="309"/>
              <w:rPr>
                <w:rFonts w:eastAsia="標楷體" w:cs="Arial"/>
                <w:color w:val="000000" w:themeColor="text1"/>
                <w:sz w:val="26"/>
              </w:rPr>
            </w:pPr>
            <w:r w:rsidRPr="00F22A39">
              <w:rPr>
                <w:rFonts w:eastAsia="標楷體" w:cs="Arial" w:hint="eastAsia"/>
                <w:color w:val="000000" w:themeColor="text1"/>
                <w:sz w:val="26"/>
              </w:rPr>
              <w:t xml:space="preserve">　</w:t>
            </w:r>
          </w:p>
        </w:tc>
        <w:tc>
          <w:tcPr>
            <w:tcW w:w="5389" w:type="dxa"/>
            <w:tcBorders>
              <w:top w:val="nil"/>
              <w:left w:val="single" w:sz="4" w:space="0" w:color="000000"/>
              <w:bottom w:val="nil"/>
              <w:right w:val="single" w:sz="4" w:space="0" w:color="000000"/>
            </w:tcBorders>
            <w:noWrap/>
            <w:hideMark/>
          </w:tcPr>
          <w:p w14:paraId="39A43806" w14:textId="77777777" w:rsidR="00F71DB9" w:rsidRPr="00F22A39" w:rsidRDefault="00F71DB9">
            <w:pPr>
              <w:spacing w:line="380" w:lineRule="exact"/>
              <w:rPr>
                <w:rFonts w:ascii="標楷體" w:eastAsia="標楷體" w:hAnsi="標楷體" w:cs="Arial"/>
                <w:color w:val="000000" w:themeColor="text1"/>
                <w:sz w:val="26"/>
                <w:szCs w:val="26"/>
              </w:rPr>
            </w:pPr>
            <w:r w:rsidRPr="00F22A39">
              <w:rPr>
                <w:rFonts w:ascii="標楷體" w:eastAsia="標楷體" w:hAnsi="標楷體" w:cs="Arial" w:hint="eastAsia"/>
                <w:color w:val="000000" w:themeColor="text1"/>
                <w:sz w:val="26"/>
                <w:szCs w:val="26"/>
              </w:rPr>
              <w:t>吳鳳科技大學</w:t>
            </w:r>
          </w:p>
        </w:tc>
      </w:tr>
      <w:tr w:rsidR="00F22A39" w:rsidRPr="00F22A39" w14:paraId="1852E192" w14:textId="77777777" w:rsidTr="008E289C">
        <w:trPr>
          <w:trHeight w:val="330"/>
        </w:trPr>
        <w:tc>
          <w:tcPr>
            <w:tcW w:w="1559" w:type="dxa"/>
            <w:tcBorders>
              <w:top w:val="nil"/>
              <w:left w:val="single" w:sz="4" w:space="0" w:color="000000"/>
              <w:bottom w:val="nil"/>
              <w:right w:val="nil"/>
            </w:tcBorders>
            <w:noWrap/>
            <w:vAlign w:val="center"/>
            <w:hideMark/>
          </w:tcPr>
          <w:p w14:paraId="40C30A44" w14:textId="77777777" w:rsidR="00F71DB9" w:rsidRPr="00F22A39" w:rsidRDefault="00F71DB9">
            <w:pPr>
              <w:spacing w:line="380" w:lineRule="exact"/>
              <w:ind w:right="309"/>
              <w:rPr>
                <w:rFonts w:eastAsia="標楷體" w:cs="Arial"/>
                <w:color w:val="000000" w:themeColor="text1"/>
                <w:sz w:val="26"/>
              </w:rPr>
            </w:pPr>
            <w:r w:rsidRPr="00F22A39">
              <w:rPr>
                <w:rFonts w:eastAsia="標楷體" w:cs="Arial" w:hint="eastAsia"/>
                <w:color w:val="000000" w:themeColor="text1"/>
                <w:sz w:val="26"/>
              </w:rPr>
              <w:t xml:space="preserve">　</w:t>
            </w:r>
          </w:p>
        </w:tc>
        <w:tc>
          <w:tcPr>
            <w:tcW w:w="2127" w:type="dxa"/>
            <w:tcBorders>
              <w:top w:val="nil"/>
              <w:left w:val="single" w:sz="4" w:space="0" w:color="000000"/>
              <w:bottom w:val="nil"/>
              <w:right w:val="nil"/>
            </w:tcBorders>
            <w:noWrap/>
            <w:vAlign w:val="center"/>
            <w:hideMark/>
          </w:tcPr>
          <w:p w14:paraId="156D9E75" w14:textId="77777777" w:rsidR="00F71DB9" w:rsidRPr="00F22A39" w:rsidRDefault="00F71DB9">
            <w:pPr>
              <w:spacing w:line="380" w:lineRule="exact"/>
              <w:ind w:right="309"/>
              <w:rPr>
                <w:rFonts w:eastAsia="標楷體" w:cs="Arial"/>
                <w:color w:val="000000" w:themeColor="text1"/>
                <w:sz w:val="26"/>
              </w:rPr>
            </w:pPr>
            <w:r w:rsidRPr="00F22A39">
              <w:rPr>
                <w:rFonts w:eastAsia="標楷體" w:cs="Arial" w:hint="eastAsia"/>
                <w:color w:val="000000" w:themeColor="text1"/>
                <w:sz w:val="26"/>
              </w:rPr>
              <w:t xml:space="preserve">　</w:t>
            </w:r>
          </w:p>
        </w:tc>
        <w:tc>
          <w:tcPr>
            <w:tcW w:w="5389" w:type="dxa"/>
            <w:tcBorders>
              <w:top w:val="nil"/>
              <w:left w:val="single" w:sz="4" w:space="0" w:color="000000"/>
              <w:bottom w:val="nil"/>
              <w:right w:val="single" w:sz="4" w:space="0" w:color="000000"/>
            </w:tcBorders>
            <w:noWrap/>
            <w:hideMark/>
          </w:tcPr>
          <w:p w14:paraId="2964BA7C" w14:textId="77777777" w:rsidR="00F71DB9" w:rsidRPr="00F22A39" w:rsidRDefault="00F71DB9">
            <w:pPr>
              <w:spacing w:line="380" w:lineRule="exact"/>
              <w:rPr>
                <w:rFonts w:ascii="標楷體" w:eastAsia="標楷體" w:hAnsi="標楷體" w:cs="Arial"/>
                <w:color w:val="000000" w:themeColor="text1"/>
                <w:sz w:val="26"/>
                <w:szCs w:val="26"/>
              </w:rPr>
            </w:pPr>
            <w:r w:rsidRPr="00F22A39">
              <w:rPr>
                <w:rFonts w:ascii="標楷體" w:eastAsia="標楷體" w:hAnsi="標楷體" w:cs="Arial" w:hint="eastAsia"/>
                <w:color w:val="000000" w:themeColor="text1"/>
                <w:sz w:val="26"/>
                <w:szCs w:val="26"/>
              </w:rPr>
              <w:t>文藻學校財團法人文藻外語大學</w:t>
            </w:r>
          </w:p>
        </w:tc>
      </w:tr>
      <w:tr w:rsidR="00F22A39" w:rsidRPr="00F22A39" w14:paraId="64B3B4C8" w14:textId="77777777" w:rsidTr="008E289C">
        <w:trPr>
          <w:trHeight w:val="330"/>
        </w:trPr>
        <w:tc>
          <w:tcPr>
            <w:tcW w:w="1559" w:type="dxa"/>
            <w:tcBorders>
              <w:top w:val="nil"/>
              <w:left w:val="single" w:sz="4" w:space="0" w:color="000000"/>
              <w:bottom w:val="nil"/>
              <w:right w:val="nil"/>
            </w:tcBorders>
            <w:noWrap/>
            <w:vAlign w:val="center"/>
            <w:hideMark/>
          </w:tcPr>
          <w:p w14:paraId="3EA44C32" w14:textId="77777777" w:rsidR="00F71DB9" w:rsidRPr="00F22A39" w:rsidRDefault="00F71DB9">
            <w:pPr>
              <w:spacing w:line="380" w:lineRule="exact"/>
              <w:ind w:right="309"/>
              <w:rPr>
                <w:rFonts w:eastAsia="標楷體" w:cs="Arial"/>
                <w:color w:val="000000" w:themeColor="text1"/>
                <w:sz w:val="26"/>
              </w:rPr>
            </w:pPr>
            <w:r w:rsidRPr="00F22A39">
              <w:rPr>
                <w:rFonts w:eastAsia="標楷體" w:cs="Arial" w:hint="eastAsia"/>
                <w:color w:val="000000" w:themeColor="text1"/>
                <w:sz w:val="26"/>
              </w:rPr>
              <w:t xml:space="preserve">　</w:t>
            </w:r>
          </w:p>
        </w:tc>
        <w:tc>
          <w:tcPr>
            <w:tcW w:w="2127" w:type="dxa"/>
            <w:tcBorders>
              <w:top w:val="nil"/>
              <w:left w:val="single" w:sz="4" w:space="0" w:color="000000"/>
              <w:bottom w:val="nil"/>
              <w:right w:val="nil"/>
            </w:tcBorders>
            <w:noWrap/>
            <w:vAlign w:val="center"/>
            <w:hideMark/>
          </w:tcPr>
          <w:p w14:paraId="400BEFCF" w14:textId="77777777" w:rsidR="00F71DB9" w:rsidRPr="00F22A39" w:rsidRDefault="00F71DB9">
            <w:pPr>
              <w:spacing w:line="380" w:lineRule="exact"/>
              <w:ind w:right="309"/>
              <w:rPr>
                <w:rFonts w:eastAsia="標楷體" w:cs="Arial"/>
                <w:color w:val="000000" w:themeColor="text1"/>
                <w:sz w:val="26"/>
              </w:rPr>
            </w:pPr>
            <w:r w:rsidRPr="00F22A39">
              <w:rPr>
                <w:rFonts w:eastAsia="標楷體" w:cs="Arial" w:hint="eastAsia"/>
                <w:color w:val="000000" w:themeColor="text1"/>
                <w:sz w:val="26"/>
              </w:rPr>
              <w:t xml:space="preserve">　</w:t>
            </w:r>
          </w:p>
        </w:tc>
        <w:tc>
          <w:tcPr>
            <w:tcW w:w="5389" w:type="dxa"/>
            <w:tcBorders>
              <w:top w:val="nil"/>
              <w:left w:val="single" w:sz="4" w:space="0" w:color="000000"/>
              <w:bottom w:val="nil"/>
              <w:right w:val="single" w:sz="4" w:space="0" w:color="000000"/>
            </w:tcBorders>
            <w:noWrap/>
            <w:hideMark/>
          </w:tcPr>
          <w:p w14:paraId="24FBA348" w14:textId="77777777" w:rsidR="00F71DB9" w:rsidRPr="00F22A39" w:rsidRDefault="00F71DB9">
            <w:pPr>
              <w:spacing w:line="380" w:lineRule="exact"/>
              <w:rPr>
                <w:rFonts w:ascii="標楷體" w:eastAsia="標楷體" w:hAnsi="標楷體" w:cs="Arial"/>
                <w:color w:val="000000" w:themeColor="text1"/>
                <w:sz w:val="26"/>
                <w:szCs w:val="26"/>
              </w:rPr>
            </w:pPr>
            <w:r w:rsidRPr="00F22A39">
              <w:rPr>
                <w:rFonts w:ascii="標楷體" w:eastAsia="標楷體" w:hAnsi="標楷體" w:cs="Arial" w:hint="eastAsia"/>
                <w:color w:val="000000" w:themeColor="text1"/>
                <w:sz w:val="26"/>
                <w:szCs w:val="26"/>
              </w:rPr>
              <w:t>和春技術學院</w:t>
            </w:r>
          </w:p>
        </w:tc>
      </w:tr>
      <w:tr w:rsidR="00F22A39" w:rsidRPr="00F22A39" w14:paraId="7E83D9E6" w14:textId="77777777" w:rsidTr="008E289C">
        <w:trPr>
          <w:trHeight w:val="330"/>
        </w:trPr>
        <w:tc>
          <w:tcPr>
            <w:tcW w:w="1559" w:type="dxa"/>
            <w:tcBorders>
              <w:top w:val="nil"/>
              <w:left w:val="single" w:sz="4" w:space="0" w:color="000000"/>
              <w:bottom w:val="nil"/>
              <w:right w:val="nil"/>
            </w:tcBorders>
            <w:noWrap/>
            <w:vAlign w:val="center"/>
            <w:hideMark/>
          </w:tcPr>
          <w:p w14:paraId="0949ACCC" w14:textId="77777777" w:rsidR="00F71DB9" w:rsidRPr="00F22A39" w:rsidRDefault="00F71DB9">
            <w:pPr>
              <w:spacing w:line="380" w:lineRule="exact"/>
              <w:ind w:right="309"/>
              <w:rPr>
                <w:rFonts w:eastAsia="標楷體" w:cs="Arial"/>
                <w:color w:val="000000" w:themeColor="text1"/>
                <w:sz w:val="26"/>
              </w:rPr>
            </w:pPr>
            <w:r w:rsidRPr="00F22A39">
              <w:rPr>
                <w:rFonts w:eastAsia="標楷體" w:cs="Arial" w:hint="eastAsia"/>
                <w:color w:val="000000" w:themeColor="text1"/>
                <w:sz w:val="26"/>
              </w:rPr>
              <w:t xml:space="preserve">　</w:t>
            </w:r>
          </w:p>
        </w:tc>
        <w:tc>
          <w:tcPr>
            <w:tcW w:w="2127" w:type="dxa"/>
            <w:tcBorders>
              <w:top w:val="nil"/>
              <w:left w:val="single" w:sz="4" w:space="0" w:color="000000"/>
              <w:bottom w:val="nil"/>
              <w:right w:val="nil"/>
            </w:tcBorders>
            <w:noWrap/>
            <w:vAlign w:val="center"/>
            <w:hideMark/>
          </w:tcPr>
          <w:p w14:paraId="6A76CC5F" w14:textId="77777777" w:rsidR="00F71DB9" w:rsidRPr="00F22A39" w:rsidRDefault="00F71DB9">
            <w:pPr>
              <w:spacing w:line="380" w:lineRule="exact"/>
              <w:ind w:right="309"/>
              <w:rPr>
                <w:rFonts w:eastAsia="標楷體" w:cs="Arial"/>
                <w:color w:val="000000" w:themeColor="text1"/>
                <w:sz w:val="26"/>
              </w:rPr>
            </w:pPr>
            <w:r w:rsidRPr="00F22A39">
              <w:rPr>
                <w:rFonts w:eastAsia="標楷體" w:cs="Arial" w:hint="eastAsia"/>
                <w:color w:val="000000" w:themeColor="text1"/>
                <w:sz w:val="26"/>
              </w:rPr>
              <w:t xml:space="preserve">　</w:t>
            </w:r>
          </w:p>
        </w:tc>
        <w:tc>
          <w:tcPr>
            <w:tcW w:w="5389" w:type="dxa"/>
            <w:tcBorders>
              <w:top w:val="nil"/>
              <w:left w:val="single" w:sz="4" w:space="0" w:color="000000"/>
              <w:bottom w:val="nil"/>
              <w:right w:val="single" w:sz="4" w:space="0" w:color="000000"/>
            </w:tcBorders>
            <w:noWrap/>
            <w:hideMark/>
          </w:tcPr>
          <w:p w14:paraId="6A8B568A" w14:textId="77777777" w:rsidR="00F71DB9" w:rsidRPr="00F22A39" w:rsidRDefault="00F71DB9">
            <w:pPr>
              <w:spacing w:line="380" w:lineRule="exact"/>
              <w:rPr>
                <w:rFonts w:ascii="標楷體" w:eastAsia="標楷體" w:hAnsi="標楷體" w:cs="Arial"/>
                <w:color w:val="000000" w:themeColor="text1"/>
                <w:sz w:val="26"/>
                <w:szCs w:val="26"/>
              </w:rPr>
            </w:pPr>
            <w:r w:rsidRPr="00F22A39">
              <w:rPr>
                <w:rFonts w:ascii="標楷體" w:eastAsia="標楷體" w:hAnsi="標楷體" w:cs="Arial" w:hint="eastAsia"/>
                <w:color w:val="000000" w:themeColor="text1"/>
                <w:sz w:val="26"/>
                <w:szCs w:val="26"/>
              </w:rPr>
              <w:t>國立臺南護理專科學校</w:t>
            </w:r>
          </w:p>
        </w:tc>
      </w:tr>
      <w:tr w:rsidR="00F22A39" w:rsidRPr="00F22A39" w14:paraId="654FE622" w14:textId="77777777" w:rsidTr="008E289C">
        <w:trPr>
          <w:trHeight w:val="330"/>
        </w:trPr>
        <w:tc>
          <w:tcPr>
            <w:tcW w:w="1559" w:type="dxa"/>
            <w:tcBorders>
              <w:top w:val="nil"/>
              <w:left w:val="single" w:sz="4" w:space="0" w:color="000000"/>
              <w:bottom w:val="nil"/>
              <w:right w:val="nil"/>
            </w:tcBorders>
            <w:noWrap/>
            <w:vAlign w:val="center"/>
            <w:hideMark/>
          </w:tcPr>
          <w:p w14:paraId="234B50BB" w14:textId="77777777" w:rsidR="00F71DB9" w:rsidRPr="00F22A39" w:rsidRDefault="00F71DB9">
            <w:pPr>
              <w:spacing w:line="380" w:lineRule="exact"/>
              <w:ind w:right="309"/>
              <w:rPr>
                <w:rFonts w:eastAsia="標楷體" w:cs="Arial"/>
                <w:color w:val="000000" w:themeColor="text1"/>
                <w:sz w:val="26"/>
              </w:rPr>
            </w:pPr>
            <w:r w:rsidRPr="00F22A39">
              <w:rPr>
                <w:rFonts w:eastAsia="標楷體" w:cs="Arial" w:hint="eastAsia"/>
                <w:color w:val="000000" w:themeColor="text1"/>
                <w:sz w:val="26"/>
              </w:rPr>
              <w:t xml:space="preserve">　</w:t>
            </w:r>
          </w:p>
        </w:tc>
        <w:tc>
          <w:tcPr>
            <w:tcW w:w="2127" w:type="dxa"/>
            <w:tcBorders>
              <w:top w:val="nil"/>
              <w:left w:val="single" w:sz="4" w:space="0" w:color="000000"/>
              <w:bottom w:val="nil"/>
              <w:right w:val="nil"/>
            </w:tcBorders>
            <w:noWrap/>
            <w:vAlign w:val="center"/>
            <w:hideMark/>
          </w:tcPr>
          <w:p w14:paraId="1B64D94C" w14:textId="77777777" w:rsidR="00F71DB9" w:rsidRPr="00F22A39" w:rsidRDefault="00F71DB9">
            <w:pPr>
              <w:spacing w:line="380" w:lineRule="exact"/>
              <w:ind w:right="309"/>
              <w:rPr>
                <w:rFonts w:eastAsia="標楷體" w:cs="Arial"/>
                <w:color w:val="000000" w:themeColor="text1"/>
                <w:sz w:val="26"/>
              </w:rPr>
            </w:pPr>
            <w:r w:rsidRPr="00F22A39">
              <w:rPr>
                <w:rFonts w:eastAsia="標楷體" w:cs="Arial" w:hint="eastAsia"/>
                <w:color w:val="000000" w:themeColor="text1"/>
                <w:sz w:val="26"/>
              </w:rPr>
              <w:t xml:space="preserve">　</w:t>
            </w:r>
          </w:p>
        </w:tc>
        <w:tc>
          <w:tcPr>
            <w:tcW w:w="5389" w:type="dxa"/>
            <w:tcBorders>
              <w:top w:val="nil"/>
              <w:left w:val="single" w:sz="4" w:space="0" w:color="000000"/>
              <w:bottom w:val="nil"/>
              <w:right w:val="single" w:sz="4" w:space="0" w:color="000000"/>
            </w:tcBorders>
            <w:noWrap/>
            <w:hideMark/>
          </w:tcPr>
          <w:p w14:paraId="06F0F767" w14:textId="77777777" w:rsidR="00F71DB9" w:rsidRPr="00F22A39" w:rsidRDefault="00F71DB9">
            <w:pPr>
              <w:spacing w:line="380" w:lineRule="exact"/>
              <w:rPr>
                <w:rFonts w:ascii="標楷體" w:eastAsia="標楷體" w:hAnsi="標楷體" w:cs="Arial"/>
                <w:color w:val="000000" w:themeColor="text1"/>
                <w:sz w:val="26"/>
                <w:szCs w:val="26"/>
              </w:rPr>
            </w:pPr>
            <w:r w:rsidRPr="00F22A39">
              <w:rPr>
                <w:rFonts w:ascii="標楷體" w:eastAsia="標楷體" w:hAnsi="標楷體" w:cs="Arial" w:hint="eastAsia"/>
                <w:color w:val="000000" w:themeColor="text1"/>
                <w:sz w:val="26"/>
                <w:szCs w:val="26"/>
              </w:rPr>
              <w:t>國立臺東專科學校</w:t>
            </w:r>
          </w:p>
        </w:tc>
      </w:tr>
      <w:tr w:rsidR="00F22A39" w:rsidRPr="00F22A39" w14:paraId="790C243E" w14:textId="77777777" w:rsidTr="008E289C">
        <w:trPr>
          <w:trHeight w:val="330"/>
        </w:trPr>
        <w:tc>
          <w:tcPr>
            <w:tcW w:w="1559" w:type="dxa"/>
            <w:tcBorders>
              <w:top w:val="nil"/>
              <w:left w:val="single" w:sz="4" w:space="0" w:color="000000"/>
              <w:bottom w:val="nil"/>
              <w:right w:val="nil"/>
            </w:tcBorders>
            <w:noWrap/>
            <w:vAlign w:val="center"/>
            <w:hideMark/>
          </w:tcPr>
          <w:p w14:paraId="453C9DA3" w14:textId="77777777" w:rsidR="00F71DB9" w:rsidRPr="00F22A39" w:rsidRDefault="00F71DB9">
            <w:pPr>
              <w:spacing w:line="380" w:lineRule="exact"/>
              <w:ind w:right="309"/>
              <w:rPr>
                <w:rFonts w:eastAsia="標楷體" w:cs="Arial"/>
                <w:color w:val="000000" w:themeColor="text1"/>
                <w:sz w:val="26"/>
              </w:rPr>
            </w:pPr>
            <w:r w:rsidRPr="00F22A39">
              <w:rPr>
                <w:rFonts w:eastAsia="標楷體" w:cs="Arial" w:hint="eastAsia"/>
                <w:color w:val="000000" w:themeColor="text1"/>
                <w:sz w:val="26"/>
              </w:rPr>
              <w:t xml:space="preserve">　</w:t>
            </w:r>
          </w:p>
        </w:tc>
        <w:tc>
          <w:tcPr>
            <w:tcW w:w="2127" w:type="dxa"/>
            <w:tcBorders>
              <w:top w:val="nil"/>
              <w:left w:val="single" w:sz="4" w:space="0" w:color="000000"/>
              <w:bottom w:val="nil"/>
              <w:right w:val="nil"/>
            </w:tcBorders>
            <w:noWrap/>
            <w:vAlign w:val="center"/>
            <w:hideMark/>
          </w:tcPr>
          <w:p w14:paraId="417856A6" w14:textId="77777777" w:rsidR="00F71DB9" w:rsidRPr="00F22A39" w:rsidRDefault="00F71DB9">
            <w:pPr>
              <w:spacing w:line="380" w:lineRule="exact"/>
              <w:ind w:right="309"/>
              <w:rPr>
                <w:rFonts w:eastAsia="標楷體" w:cs="Arial"/>
                <w:color w:val="000000" w:themeColor="text1"/>
                <w:sz w:val="26"/>
              </w:rPr>
            </w:pPr>
            <w:r w:rsidRPr="00F22A39">
              <w:rPr>
                <w:rFonts w:eastAsia="標楷體" w:cs="Arial" w:hint="eastAsia"/>
                <w:color w:val="000000" w:themeColor="text1"/>
                <w:sz w:val="26"/>
              </w:rPr>
              <w:t xml:space="preserve">　</w:t>
            </w:r>
          </w:p>
        </w:tc>
        <w:tc>
          <w:tcPr>
            <w:tcW w:w="5389" w:type="dxa"/>
            <w:tcBorders>
              <w:top w:val="nil"/>
              <w:left w:val="single" w:sz="4" w:space="0" w:color="000000"/>
              <w:bottom w:val="nil"/>
              <w:right w:val="single" w:sz="4" w:space="0" w:color="000000"/>
            </w:tcBorders>
            <w:noWrap/>
            <w:hideMark/>
          </w:tcPr>
          <w:p w14:paraId="40A0EF61" w14:textId="77777777" w:rsidR="00F71DB9" w:rsidRPr="00F22A39" w:rsidRDefault="00F71DB9">
            <w:pPr>
              <w:spacing w:line="380" w:lineRule="exact"/>
              <w:rPr>
                <w:rFonts w:ascii="標楷體" w:eastAsia="標楷體" w:hAnsi="標楷體" w:cs="Arial"/>
                <w:color w:val="000000" w:themeColor="text1"/>
                <w:sz w:val="26"/>
                <w:szCs w:val="26"/>
              </w:rPr>
            </w:pPr>
            <w:r w:rsidRPr="00F22A39">
              <w:rPr>
                <w:rFonts w:ascii="標楷體" w:eastAsia="標楷體" w:hAnsi="標楷體" w:cs="Arial" w:hint="eastAsia"/>
                <w:color w:val="000000" w:themeColor="text1"/>
                <w:sz w:val="26"/>
                <w:szCs w:val="26"/>
              </w:rPr>
              <w:t>樹人醫護管理專科學校</w:t>
            </w:r>
          </w:p>
        </w:tc>
      </w:tr>
      <w:tr w:rsidR="00F22A39" w:rsidRPr="00F22A39" w14:paraId="60064734" w14:textId="77777777" w:rsidTr="008E289C">
        <w:trPr>
          <w:trHeight w:val="330"/>
        </w:trPr>
        <w:tc>
          <w:tcPr>
            <w:tcW w:w="1559" w:type="dxa"/>
            <w:tcBorders>
              <w:top w:val="nil"/>
              <w:left w:val="single" w:sz="4" w:space="0" w:color="000000"/>
              <w:bottom w:val="nil"/>
              <w:right w:val="nil"/>
            </w:tcBorders>
            <w:noWrap/>
            <w:vAlign w:val="center"/>
            <w:hideMark/>
          </w:tcPr>
          <w:p w14:paraId="61D74DB7" w14:textId="77777777" w:rsidR="00F71DB9" w:rsidRPr="00F22A39" w:rsidRDefault="00F71DB9">
            <w:pPr>
              <w:spacing w:line="380" w:lineRule="exact"/>
              <w:ind w:right="309"/>
              <w:rPr>
                <w:rFonts w:eastAsia="標楷體" w:cs="Arial"/>
                <w:color w:val="000000" w:themeColor="text1"/>
                <w:sz w:val="26"/>
              </w:rPr>
            </w:pPr>
            <w:r w:rsidRPr="00F22A39">
              <w:rPr>
                <w:rFonts w:eastAsia="標楷體" w:cs="Arial" w:hint="eastAsia"/>
                <w:color w:val="000000" w:themeColor="text1"/>
                <w:sz w:val="26"/>
              </w:rPr>
              <w:t xml:space="preserve">　</w:t>
            </w:r>
          </w:p>
        </w:tc>
        <w:tc>
          <w:tcPr>
            <w:tcW w:w="2127" w:type="dxa"/>
            <w:tcBorders>
              <w:top w:val="nil"/>
              <w:left w:val="single" w:sz="4" w:space="0" w:color="000000"/>
              <w:bottom w:val="nil"/>
              <w:right w:val="nil"/>
            </w:tcBorders>
            <w:noWrap/>
            <w:vAlign w:val="center"/>
            <w:hideMark/>
          </w:tcPr>
          <w:p w14:paraId="1BCD549A" w14:textId="77777777" w:rsidR="00F71DB9" w:rsidRPr="00F22A39" w:rsidRDefault="00F71DB9">
            <w:pPr>
              <w:spacing w:line="380" w:lineRule="exact"/>
              <w:ind w:right="309"/>
              <w:rPr>
                <w:rFonts w:eastAsia="標楷體" w:cs="Arial"/>
                <w:color w:val="000000" w:themeColor="text1"/>
                <w:sz w:val="26"/>
              </w:rPr>
            </w:pPr>
            <w:r w:rsidRPr="00F22A39">
              <w:rPr>
                <w:rFonts w:eastAsia="標楷體" w:cs="Arial" w:hint="eastAsia"/>
                <w:color w:val="000000" w:themeColor="text1"/>
                <w:sz w:val="26"/>
              </w:rPr>
              <w:t xml:space="preserve">　</w:t>
            </w:r>
          </w:p>
        </w:tc>
        <w:tc>
          <w:tcPr>
            <w:tcW w:w="5389" w:type="dxa"/>
            <w:tcBorders>
              <w:top w:val="nil"/>
              <w:left w:val="single" w:sz="4" w:space="0" w:color="000000"/>
              <w:bottom w:val="nil"/>
              <w:right w:val="single" w:sz="4" w:space="0" w:color="000000"/>
            </w:tcBorders>
            <w:noWrap/>
            <w:hideMark/>
          </w:tcPr>
          <w:p w14:paraId="2F3359BC" w14:textId="77777777" w:rsidR="00F71DB9" w:rsidRPr="00F22A39" w:rsidRDefault="00F71DB9">
            <w:pPr>
              <w:spacing w:line="380" w:lineRule="exact"/>
              <w:rPr>
                <w:rFonts w:ascii="標楷體" w:eastAsia="標楷體" w:hAnsi="標楷體" w:cs="Arial"/>
                <w:color w:val="000000" w:themeColor="text1"/>
                <w:sz w:val="26"/>
                <w:szCs w:val="26"/>
              </w:rPr>
            </w:pPr>
            <w:r w:rsidRPr="00F22A39">
              <w:rPr>
                <w:rFonts w:ascii="標楷體" w:eastAsia="標楷體" w:hAnsi="標楷體" w:cs="Arial" w:hint="eastAsia"/>
                <w:color w:val="000000" w:themeColor="text1"/>
                <w:sz w:val="26"/>
                <w:szCs w:val="26"/>
              </w:rPr>
              <w:t>慈惠醫護管理專科學校</w:t>
            </w:r>
          </w:p>
        </w:tc>
      </w:tr>
      <w:tr w:rsidR="00F22A39" w:rsidRPr="00F22A39" w14:paraId="6EF2E2FD" w14:textId="77777777" w:rsidTr="008E289C">
        <w:trPr>
          <w:trHeight w:val="330"/>
        </w:trPr>
        <w:tc>
          <w:tcPr>
            <w:tcW w:w="1559" w:type="dxa"/>
            <w:tcBorders>
              <w:top w:val="nil"/>
              <w:left w:val="single" w:sz="4" w:space="0" w:color="000000"/>
              <w:bottom w:val="nil"/>
              <w:right w:val="nil"/>
            </w:tcBorders>
            <w:noWrap/>
            <w:vAlign w:val="center"/>
            <w:hideMark/>
          </w:tcPr>
          <w:p w14:paraId="6BE681C9" w14:textId="77777777" w:rsidR="00F71DB9" w:rsidRPr="00F22A39" w:rsidRDefault="00F71DB9">
            <w:pPr>
              <w:spacing w:line="380" w:lineRule="exact"/>
              <w:ind w:right="309"/>
              <w:rPr>
                <w:rFonts w:eastAsia="標楷體" w:cs="Arial"/>
                <w:color w:val="000000" w:themeColor="text1"/>
                <w:sz w:val="26"/>
              </w:rPr>
            </w:pPr>
            <w:r w:rsidRPr="00F22A39">
              <w:rPr>
                <w:rFonts w:eastAsia="標楷體" w:cs="Arial" w:hint="eastAsia"/>
                <w:color w:val="000000" w:themeColor="text1"/>
                <w:sz w:val="26"/>
              </w:rPr>
              <w:t xml:space="preserve">　</w:t>
            </w:r>
          </w:p>
        </w:tc>
        <w:tc>
          <w:tcPr>
            <w:tcW w:w="2127" w:type="dxa"/>
            <w:tcBorders>
              <w:top w:val="nil"/>
              <w:left w:val="single" w:sz="4" w:space="0" w:color="000000"/>
              <w:bottom w:val="nil"/>
              <w:right w:val="nil"/>
            </w:tcBorders>
            <w:noWrap/>
            <w:vAlign w:val="center"/>
            <w:hideMark/>
          </w:tcPr>
          <w:p w14:paraId="050DEB71" w14:textId="77777777" w:rsidR="00F71DB9" w:rsidRPr="00F22A39" w:rsidRDefault="00F71DB9">
            <w:pPr>
              <w:spacing w:line="380" w:lineRule="exact"/>
              <w:ind w:right="309"/>
              <w:rPr>
                <w:rFonts w:eastAsia="標楷體" w:cs="Arial"/>
                <w:color w:val="000000" w:themeColor="text1"/>
                <w:sz w:val="26"/>
              </w:rPr>
            </w:pPr>
            <w:r w:rsidRPr="00F22A39">
              <w:rPr>
                <w:rFonts w:eastAsia="標楷體" w:cs="Arial" w:hint="eastAsia"/>
                <w:color w:val="000000" w:themeColor="text1"/>
                <w:sz w:val="26"/>
              </w:rPr>
              <w:t xml:space="preserve">　</w:t>
            </w:r>
          </w:p>
        </w:tc>
        <w:tc>
          <w:tcPr>
            <w:tcW w:w="5389" w:type="dxa"/>
            <w:tcBorders>
              <w:top w:val="nil"/>
              <w:left w:val="single" w:sz="4" w:space="0" w:color="000000"/>
              <w:bottom w:val="nil"/>
              <w:right w:val="single" w:sz="4" w:space="0" w:color="000000"/>
            </w:tcBorders>
            <w:noWrap/>
            <w:hideMark/>
          </w:tcPr>
          <w:p w14:paraId="020E056D" w14:textId="77777777" w:rsidR="00F71DB9" w:rsidRPr="00F22A39" w:rsidRDefault="00F71DB9">
            <w:pPr>
              <w:spacing w:line="380" w:lineRule="exact"/>
              <w:rPr>
                <w:rFonts w:ascii="標楷體" w:eastAsia="標楷體" w:hAnsi="標楷體" w:cs="Arial"/>
                <w:color w:val="000000" w:themeColor="text1"/>
                <w:sz w:val="26"/>
                <w:szCs w:val="26"/>
              </w:rPr>
            </w:pPr>
            <w:r w:rsidRPr="00F22A39">
              <w:rPr>
                <w:rFonts w:ascii="標楷體" w:eastAsia="標楷體" w:hAnsi="標楷體" w:cs="Arial" w:hint="eastAsia"/>
                <w:color w:val="000000" w:themeColor="text1"/>
                <w:sz w:val="26"/>
                <w:szCs w:val="26"/>
              </w:rPr>
              <w:t>敏惠醫護管理專科學校</w:t>
            </w:r>
          </w:p>
        </w:tc>
      </w:tr>
      <w:tr w:rsidR="00F22A39" w:rsidRPr="00F22A39" w14:paraId="516DF66C" w14:textId="77777777" w:rsidTr="008E289C">
        <w:trPr>
          <w:trHeight w:val="330"/>
        </w:trPr>
        <w:tc>
          <w:tcPr>
            <w:tcW w:w="1559" w:type="dxa"/>
            <w:tcBorders>
              <w:top w:val="nil"/>
              <w:left w:val="single" w:sz="4" w:space="0" w:color="000000"/>
              <w:bottom w:val="nil"/>
              <w:right w:val="nil"/>
            </w:tcBorders>
            <w:noWrap/>
            <w:vAlign w:val="center"/>
            <w:hideMark/>
          </w:tcPr>
          <w:p w14:paraId="76FAED2F" w14:textId="77777777" w:rsidR="00F71DB9" w:rsidRPr="00F22A39" w:rsidRDefault="00F71DB9">
            <w:pPr>
              <w:spacing w:line="380" w:lineRule="exact"/>
              <w:ind w:right="309"/>
              <w:rPr>
                <w:rFonts w:eastAsia="標楷體" w:cs="Arial"/>
                <w:color w:val="000000" w:themeColor="text1"/>
                <w:sz w:val="26"/>
              </w:rPr>
            </w:pPr>
            <w:r w:rsidRPr="00F22A39">
              <w:rPr>
                <w:rFonts w:eastAsia="標楷體" w:cs="Arial" w:hint="eastAsia"/>
                <w:color w:val="000000" w:themeColor="text1"/>
                <w:sz w:val="26"/>
              </w:rPr>
              <w:t xml:space="preserve">　</w:t>
            </w:r>
          </w:p>
        </w:tc>
        <w:tc>
          <w:tcPr>
            <w:tcW w:w="2127" w:type="dxa"/>
            <w:tcBorders>
              <w:top w:val="nil"/>
              <w:left w:val="single" w:sz="4" w:space="0" w:color="000000"/>
              <w:bottom w:val="nil"/>
              <w:right w:val="nil"/>
            </w:tcBorders>
            <w:noWrap/>
            <w:vAlign w:val="center"/>
            <w:hideMark/>
          </w:tcPr>
          <w:p w14:paraId="136A1CC9" w14:textId="77777777" w:rsidR="00F71DB9" w:rsidRPr="00F22A39" w:rsidRDefault="00F71DB9">
            <w:pPr>
              <w:spacing w:line="380" w:lineRule="exact"/>
              <w:ind w:right="309"/>
              <w:rPr>
                <w:rFonts w:eastAsia="標楷體" w:cs="Arial"/>
                <w:color w:val="000000" w:themeColor="text1"/>
                <w:sz w:val="26"/>
              </w:rPr>
            </w:pPr>
            <w:r w:rsidRPr="00F22A39">
              <w:rPr>
                <w:rFonts w:eastAsia="標楷體" w:cs="Arial" w:hint="eastAsia"/>
                <w:color w:val="000000" w:themeColor="text1"/>
                <w:sz w:val="26"/>
              </w:rPr>
              <w:t xml:space="preserve">　</w:t>
            </w:r>
          </w:p>
        </w:tc>
        <w:tc>
          <w:tcPr>
            <w:tcW w:w="5389" w:type="dxa"/>
            <w:tcBorders>
              <w:top w:val="nil"/>
              <w:left w:val="single" w:sz="4" w:space="0" w:color="000000"/>
              <w:bottom w:val="nil"/>
              <w:right w:val="single" w:sz="4" w:space="0" w:color="000000"/>
            </w:tcBorders>
            <w:noWrap/>
            <w:hideMark/>
          </w:tcPr>
          <w:p w14:paraId="68DF1678" w14:textId="77777777" w:rsidR="00F71DB9" w:rsidRPr="00F22A39" w:rsidRDefault="00F71DB9">
            <w:pPr>
              <w:spacing w:line="380" w:lineRule="exact"/>
              <w:rPr>
                <w:rFonts w:ascii="標楷體" w:eastAsia="標楷體" w:hAnsi="標楷體" w:cs="Arial"/>
                <w:color w:val="000000" w:themeColor="text1"/>
                <w:sz w:val="26"/>
                <w:szCs w:val="26"/>
              </w:rPr>
            </w:pPr>
            <w:r w:rsidRPr="00F22A39">
              <w:rPr>
                <w:rFonts w:ascii="標楷體" w:eastAsia="標楷體" w:hAnsi="標楷體" w:cs="Arial" w:hint="eastAsia"/>
                <w:color w:val="000000" w:themeColor="text1"/>
                <w:sz w:val="26"/>
                <w:szCs w:val="26"/>
              </w:rPr>
              <w:t>育英醫護管理專科學校</w:t>
            </w:r>
          </w:p>
        </w:tc>
      </w:tr>
      <w:tr w:rsidR="00F22A39" w:rsidRPr="00F22A39" w14:paraId="6FD88DA4" w14:textId="77777777" w:rsidTr="008E289C">
        <w:trPr>
          <w:trHeight w:val="330"/>
        </w:trPr>
        <w:tc>
          <w:tcPr>
            <w:tcW w:w="1559" w:type="dxa"/>
            <w:tcBorders>
              <w:top w:val="nil"/>
              <w:left w:val="single" w:sz="4" w:space="0" w:color="000000"/>
              <w:bottom w:val="nil"/>
              <w:right w:val="nil"/>
            </w:tcBorders>
            <w:noWrap/>
            <w:vAlign w:val="center"/>
            <w:hideMark/>
          </w:tcPr>
          <w:p w14:paraId="02937E9B" w14:textId="77777777" w:rsidR="00F71DB9" w:rsidRPr="00F22A39" w:rsidRDefault="00F71DB9">
            <w:pPr>
              <w:spacing w:line="380" w:lineRule="exact"/>
              <w:ind w:right="309"/>
              <w:rPr>
                <w:rFonts w:eastAsia="標楷體" w:cs="Arial"/>
                <w:color w:val="000000" w:themeColor="text1"/>
                <w:sz w:val="26"/>
              </w:rPr>
            </w:pPr>
            <w:r w:rsidRPr="00F22A39">
              <w:rPr>
                <w:rFonts w:eastAsia="標楷體" w:cs="Arial" w:hint="eastAsia"/>
                <w:color w:val="000000" w:themeColor="text1"/>
                <w:sz w:val="26"/>
              </w:rPr>
              <w:t xml:space="preserve">　</w:t>
            </w:r>
          </w:p>
        </w:tc>
        <w:tc>
          <w:tcPr>
            <w:tcW w:w="2127" w:type="dxa"/>
            <w:tcBorders>
              <w:top w:val="nil"/>
              <w:left w:val="single" w:sz="4" w:space="0" w:color="000000"/>
              <w:bottom w:val="nil"/>
              <w:right w:val="nil"/>
            </w:tcBorders>
            <w:noWrap/>
            <w:vAlign w:val="center"/>
            <w:hideMark/>
          </w:tcPr>
          <w:p w14:paraId="6F6CACF7" w14:textId="77777777" w:rsidR="00F71DB9" w:rsidRPr="00F22A39" w:rsidRDefault="00F71DB9">
            <w:pPr>
              <w:spacing w:line="380" w:lineRule="exact"/>
              <w:ind w:right="309"/>
              <w:rPr>
                <w:rFonts w:eastAsia="標楷體" w:cs="Arial"/>
                <w:color w:val="000000" w:themeColor="text1"/>
                <w:sz w:val="26"/>
              </w:rPr>
            </w:pPr>
            <w:r w:rsidRPr="00F22A39">
              <w:rPr>
                <w:rFonts w:eastAsia="標楷體" w:cs="Arial" w:hint="eastAsia"/>
                <w:color w:val="000000" w:themeColor="text1"/>
                <w:sz w:val="26"/>
              </w:rPr>
              <w:t xml:space="preserve">　</w:t>
            </w:r>
          </w:p>
        </w:tc>
        <w:tc>
          <w:tcPr>
            <w:tcW w:w="5389" w:type="dxa"/>
            <w:tcBorders>
              <w:top w:val="nil"/>
              <w:left w:val="single" w:sz="4" w:space="0" w:color="000000"/>
              <w:bottom w:val="nil"/>
              <w:right w:val="single" w:sz="4" w:space="0" w:color="000000"/>
            </w:tcBorders>
            <w:noWrap/>
            <w:hideMark/>
          </w:tcPr>
          <w:p w14:paraId="37346377" w14:textId="77777777" w:rsidR="00F71DB9" w:rsidRPr="00F22A39" w:rsidRDefault="00F71DB9">
            <w:pPr>
              <w:spacing w:line="380" w:lineRule="exact"/>
              <w:rPr>
                <w:rFonts w:ascii="標楷體" w:eastAsia="標楷體" w:hAnsi="標楷體" w:cs="Arial"/>
                <w:color w:val="000000" w:themeColor="text1"/>
                <w:sz w:val="26"/>
                <w:szCs w:val="26"/>
              </w:rPr>
            </w:pPr>
            <w:r w:rsidRPr="00F22A39">
              <w:rPr>
                <w:rFonts w:ascii="標楷體" w:eastAsia="標楷體" w:hAnsi="標楷體" w:cs="Arial" w:hint="eastAsia"/>
                <w:color w:val="000000" w:themeColor="text1"/>
                <w:sz w:val="26"/>
                <w:szCs w:val="26"/>
              </w:rPr>
              <w:t>崇仁醫護管理專科學校</w:t>
            </w:r>
          </w:p>
        </w:tc>
      </w:tr>
      <w:tr w:rsidR="00F22A39" w:rsidRPr="00F22A39" w14:paraId="02A17265" w14:textId="77777777" w:rsidTr="008E289C">
        <w:trPr>
          <w:trHeight w:val="330"/>
        </w:trPr>
        <w:tc>
          <w:tcPr>
            <w:tcW w:w="1559" w:type="dxa"/>
            <w:tcBorders>
              <w:top w:val="nil"/>
              <w:left w:val="single" w:sz="4" w:space="0" w:color="000000"/>
              <w:bottom w:val="nil"/>
              <w:right w:val="nil"/>
            </w:tcBorders>
            <w:noWrap/>
            <w:vAlign w:val="center"/>
            <w:hideMark/>
          </w:tcPr>
          <w:p w14:paraId="42EB77E9" w14:textId="77777777" w:rsidR="00F71DB9" w:rsidRPr="00F22A39" w:rsidRDefault="00F71DB9">
            <w:pPr>
              <w:spacing w:line="380" w:lineRule="exact"/>
              <w:ind w:right="309"/>
              <w:rPr>
                <w:rFonts w:eastAsia="標楷體" w:cs="Arial"/>
                <w:color w:val="000000" w:themeColor="text1"/>
                <w:sz w:val="26"/>
              </w:rPr>
            </w:pPr>
            <w:r w:rsidRPr="00F22A39">
              <w:rPr>
                <w:rFonts w:eastAsia="標楷體" w:cs="Arial" w:hint="eastAsia"/>
                <w:color w:val="000000" w:themeColor="text1"/>
                <w:sz w:val="26"/>
              </w:rPr>
              <w:t xml:space="preserve">　</w:t>
            </w:r>
          </w:p>
        </w:tc>
        <w:tc>
          <w:tcPr>
            <w:tcW w:w="2127" w:type="dxa"/>
            <w:tcBorders>
              <w:top w:val="single" w:sz="4" w:space="0" w:color="000000"/>
              <w:left w:val="single" w:sz="4" w:space="0" w:color="000000"/>
              <w:bottom w:val="nil"/>
              <w:right w:val="nil"/>
            </w:tcBorders>
            <w:shd w:val="clear" w:color="auto" w:fill="FFFF00"/>
            <w:noWrap/>
            <w:vAlign w:val="center"/>
            <w:hideMark/>
          </w:tcPr>
          <w:p w14:paraId="5E64016E" w14:textId="77777777" w:rsidR="00F71DB9" w:rsidRPr="00F22A39" w:rsidRDefault="00F71DB9">
            <w:pPr>
              <w:spacing w:line="380" w:lineRule="exact"/>
              <w:ind w:right="309"/>
              <w:rPr>
                <w:rFonts w:eastAsia="標楷體" w:cs="Arial"/>
                <w:color w:val="000000" w:themeColor="text1"/>
                <w:sz w:val="26"/>
              </w:rPr>
            </w:pPr>
            <w:r w:rsidRPr="00F22A39">
              <w:rPr>
                <w:rFonts w:eastAsia="標楷體" w:cs="Arial" w:hint="eastAsia"/>
                <w:color w:val="000000" w:themeColor="text1"/>
                <w:sz w:val="26"/>
              </w:rPr>
              <w:t>技職體系合計</w:t>
            </w:r>
          </w:p>
        </w:tc>
        <w:tc>
          <w:tcPr>
            <w:tcW w:w="5389" w:type="dxa"/>
            <w:tcBorders>
              <w:top w:val="single" w:sz="4" w:space="0" w:color="000000"/>
              <w:left w:val="nil"/>
              <w:bottom w:val="nil"/>
              <w:right w:val="single" w:sz="4" w:space="0" w:color="000000"/>
            </w:tcBorders>
            <w:shd w:val="clear" w:color="auto" w:fill="FFFF00"/>
            <w:noWrap/>
            <w:vAlign w:val="center"/>
            <w:hideMark/>
          </w:tcPr>
          <w:p w14:paraId="3D97C65B" w14:textId="6294E098" w:rsidR="00F71DB9" w:rsidRPr="00F22A39" w:rsidRDefault="008E289C">
            <w:pPr>
              <w:spacing w:line="380" w:lineRule="exact"/>
              <w:ind w:right="309"/>
              <w:rPr>
                <w:rFonts w:eastAsia="標楷體" w:cs="Arial"/>
                <w:b/>
                <w:color w:val="000000" w:themeColor="text1"/>
                <w:sz w:val="26"/>
              </w:rPr>
            </w:pPr>
            <w:r w:rsidRPr="00F22A39">
              <w:rPr>
                <w:rFonts w:eastAsia="標楷體" w:cs="Arial"/>
                <w:b/>
                <w:color w:val="000000" w:themeColor="text1"/>
                <w:sz w:val="26"/>
              </w:rPr>
              <w:t>26</w:t>
            </w:r>
          </w:p>
        </w:tc>
      </w:tr>
      <w:tr w:rsidR="00F22A39" w:rsidRPr="00F22A39" w14:paraId="32255BA8" w14:textId="77777777" w:rsidTr="008E289C">
        <w:trPr>
          <w:trHeight w:val="330"/>
        </w:trPr>
        <w:tc>
          <w:tcPr>
            <w:tcW w:w="1559" w:type="dxa"/>
            <w:tcBorders>
              <w:top w:val="nil"/>
              <w:left w:val="single" w:sz="4" w:space="0" w:color="000000"/>
              <w:bottom w:val="nil"/>
              <w:right w:val="nil"/>
            </w:tcBorders>
            <w:noWrap/>
            <w:vAlign w:val="center"/>
            <w:hideMark/>
          </w:tcPr>
          <w:p w14:paraId="06AE3E4C" w14:textId="77777777" w:rsidR="00F71DB9" w:rsidRPr="00F22A39" w:rsidRDefault="00F71DB9">
            <w:pPr>
              <w:spacing w:line="380" w:lineRule="exact"/>
              <w:ind w:right="309"/>
              <w:rPr>
                <w:rFonts w:eastAsia="標楷體" w:cs="Arial"/>
                <w:color w:val="000000" w:themeColor="text1"/>
                <w:sz w:val="26"/>
              </w:rPr>
            </w:pPr>
            <w:r w:rsidRPr="00F22A39">
              <w:rPr>
                <w:rFonts w:eastAsia="標楷體" w:cs="Arial" w:hint="eastAsia"/>
                <w:color w:val="000000" w:themeColor="text1"/>
                <w:sz w:val="26"/>
              </w:rPr>
              <w:t xml:space="preserve">　</w:t>
            </w:r>
          </w:p>
        </w:tc>
        <w:tc>
          <w:tcPr>
            <w:tcW w:w="2127" w:type="dxa"/>
            <w:tcBorders>
              <w:top w:val="single" w:sz="4" w:space="0" w:color="000000"/>
              <w:left w:val="single" w:sz="4" w:space="0" w:color="000000"/>
              <w:bottom w:val="nil"/>
              <w:right w:val="nil"/>
            </w:tcBorders>
            <w:noWrap/>
            <w:vAlign w:val="center"/>
            <w:hideMark/>
          </w:tcPr>
          <w:p w14:paraId="6598A687" w14:textId="77777777" w:rsidR="00F71DB9" w:rsidRPr="00F22A39" w:rsidRDefault="00F71DB9">
            <w:pPr>
              <w:spacing w:line="380" w:lineRule="exact"/>
              <w:ind w:right="309"/>
              <w:rPr>
                <w:rFonts w:eastAsia="標楷體" w:cs="Arial"/>
                <w:color w:val="000000" w:themeColor="text1"/>
                <w:sz w:val="26"/>
              </w:rPr>
            </w:pPr>
            <w:r w:rsidRPr="00F22A39">
              <w:rPr>
                <w:rFonts w:eastAsia="標楷體" w:cs="Arial" w:hint="eastAsia"/>
                <w:color w:val="000000" w:themeColor="text1"/>
                <w:sz w:val="26"/>
              </w:rPr>
              <w:t>師範體系</w:t>
            </w:r>
          </w:p>
        </w:tc>
        <w:tc>
          <w:tcPr>
            <w:tcW w:w="5389" w:type="dxa"/>
            <w:tcBorders>
              <w:top w:val="single" w:sz="4" w:space="0" w:color="000000"/>
              <w:left w:val="single" w:sz="4" w:space="0" w:color="000000"/>
              <w:bottom w:val="nil"/>
              <w:right w:val="single" w:sz="4" w:space="0" w:color="000000"/>
            </w:tcBorders>
            <w:noWrap/>
            <w:hideMark/>
          </w:tcPr>
          <w:p w14:paraId="2C396D5D" w14:textId="77777777" w:rsidR="00F71DB9" w:rsidRPr="00F22A39" w:rsidRDefault="00F71DB9">
            <w:pPr>
              <w:spacing w:line="380" w:lineRule="exact"/>
              <w:rPr>
                <w:rFonts w:ascii="標楷體" w:eastAsia="標楷體" w:hAnsi="標楷體" w:cs="Arial"/>
                <w:color w:val="000000" w:themeColor="text1"/>
                <w:sz w:val="26"/>
                <w:szCs w:val="26"/>
              </w:rPr>
            </w:pPr>
            <w:r w:rsidRPr="00F22A39">
              <w:rPr>
                <w:rFonts w:ascii="標楷體" w:eastAsia="標楷體" w:hAnsi="標楷體" w:cs="Arial" w:hint="eastAsia"/>
                <w:color w:val="000000" w:themeColor="text1"/>
                <w:sz w:val="26"/>
                <w:szCs w:val="26"/>
              </w:rPr>
              <w:t>國立高雄師範大學</w:t>
            </w:r>
          </w:p>
        </w:tc>
      </w:tr>
      <w:tr w:rsidR="00F22A39" w:rsidRPr="00F22A39" w14:paraId="5719F614" w14:textId="77777777" w:rsidTr="008E289C">
        <w:trPr>
          <w:trHeight w:val="330"/>
        </w:trPr>
        <w:tc>
          <w:tcPr>
            <w:tcW w:w="1559" w:type="dxa"/>
            <w:tcBorders>
              <w:top w:val="nil"/>
              <w:left w:val="single" w:sz="4" w:space="0" w:color="000000"/>
              <w:bottom w:val="single" w:sz="4" w:space="0" w:color="000000"/>
              <w:right w:val="nil"/>
            </w:tcBorders>
            <w:noWrap/>
            <w:vAlign w:val="center"/>
            <w:hideMark/>
          </w:tcPr>
          <w:p w14:paraId="5E3A11D3" w14:textId="77777777" w:rsidR="00F71DB9" w:rsidRPr="00F22A39" w:rsidRDefault="00F71DB9">
            <w:pPr>
              <w:spacing w:line="380" w:lineRule="exact"/>
              <w:ind w:right="309"/>
              <w:rPr>
                <w:rFonts w:eastAsia="標楷體" w:cs="Arial"/>
                <w:color w:val="000000" w:themeColor="text1"/>
                <w:sz w:val="26"/>
              </w:rPr>
            </w:pPr>
            <w:r w:rsidRPr="00F22A39">
              <w:rPr>
                <w:rFonts w:eastAsia="標楷體" w:cs="Arial" w:hint="eastAsia"/>
                <w:color w:val="000000" w:themeColor="text1"/>
                <w:sz w:val="26"/>
              </w:rPr>
              <w:t xml:space="preserve">　</w:t>
            </w:r>
          </w:p>
        </w:tc>
        <w:tc>
          <w:tcPr>
            <w:tcW w:w="2127" w:type="dxa"/>
            <w:tcBorders>
              <w:top w:val="single" w:sz="4" w:space="0" w:color="000000"/>
              <w:left w:val="single" w:sz="4" w:space="0" w:color="000000"/>
              <w:bottom w:val="single" w:sz="4" w:space="0" w:color="000000"/>
              <w:right w:val="nil"/>
            </w:tcBorders>
            <w:shd w:val="clear" w:color="auto" w:fill="FFFF00"/>
            <w:noWrap/>
            <w:vAlign w:val="center"/>
            <w:hideMark/>
          </w:tcPr>
          <w:p w14:paraId="74CAA4AA" w14:textId="77777777" w:rsidR="00F71DB9" w:rsidRPr="00F22A39" w:rsidRDefault="00F71DB9">
            <w:pPr>
              <w:spacing w:line="380" w:lineRule="exact"/>
              <w:ind w:right="309"/>
              <w:rPr>
                <w:rFonts w:eastAsia="標楷體" w:cs="Arial"/>
                <w:color w:val="000000" w:themeColor="text1"/>
                <w:sz w:val="26"/>
              </w:rPr>
            </w:pPr>
            <w:r w:rsidRPr="00F22A39">
              <w:rPr>
                <w:rFonts w:eastAsia="標楷體" w:cs="Arial" w:hint="eastAsia"/>
                <w:color w:val="000000" w:themeColor="text1"/>
                <w:sz w:val="26"/>
              </w:rPr>
              <w:t>師範體系合計</w:t>
            </w:r>
          </w:p>
        </w:tc>
        <w:tc>
          <w:tcPr>
            <w:tcW w:w="5389" w:type="dxa"/>
            <w:tcBorders>
              <w:top w:val="single" w:sz="4" w:space="0" w:color="000000"/>
              <w:left w:val="nil"/>
              <w:bottom w:val="single" w:sz="4" w:space="0" w:color="000000"/>
              <w:right w:val="single" w:sz="4" w:space="0" w:color="000000"/>
            </w:tcBorders>
            <w:shd w:val="clear" w:color="auto" w:fill="FFFF00"/>
            <w:noWrap/>
            <w:vAlign w:val="center"/>
            <w:hideMark/>
          </w:tcPr>
          <w:p w14:paraId="1D1C05DF" w14:textId="77777777" w:rsidR="00F71DB9" w:rsidRPr="00F22A39" w:rsidRDefault="00F71DB9">
            <w:pPr>
              <w:spacing w:line="380" w:lineRule="exact"/>
              <w:ind w:right="309"/>
              <w:rPr>
                <w:rFonts w:eastAsia="標楷體" w:cs="Arial"/>
                <w:color w:val="000000" w:themeColor="text1"/>
                <w:sz w:val="26"/>
              </w:rPr>
            </w:pPr>
            <w:r w:rsidRPr="00F22A39">
              <w:rPr>
                <w:rFonts w:eastAsia="標楷體" w:cs="Arial"/>
                <w:color w:val="000000" w:themeColor="text1"/>
                <w:sz w:val="26"/>
              </w:rPr>
              <w:t>1</w:t>
            </w:r>
          </w:p>
        </w:tc>
      </w:tr>
      <w:tr w:rsidR="00F22A39" w:rsidRPr="00F22A39" w14:paraId="59462738" w14:textId="77777777" w:rsidTr="008E289C">
        <w:trPr>
          <w:trHeight w:val="330"/>
        </w:trPr>
        <w:tc>
          <w:tcPr>
            <w:tcW w:w="1559" w:type="dxa"/>
            <w:tcBorders>
              <w:top w:val="single" w:sz="4" w:space="0" w:color="000000"/>
              <w:left w:val="single" w:sz="4" w:space="0" w:color="000000"/>
              <w:bottom w:val="single" w:sz="4" w:space="0" w:color="000000"/>
              <w:right w:val="nil"/>
            </w:tcBorders>
            <w:shd w:val="clear" w:color="auto" w:fill="CCFFFF"/>
            <w:noWrap/>
            <w:vAlign w:val="center"/>
            <w:hideMark/>
          </w:tcPr>
          <w:p w14:paraId="1A0254B4" w14:textId="77777777" w:rsidR="00F71DB9" w:rsidRPr="00F22A39" w:rsidRDefault="00F71DB9">
            <w:pPr>
              <w:spacing w:line="380" w:lineRule="exact"/>
              <w:ind w:right="309"/>
              <w:rPr>
                <w:rFonts w:eastAsia="標楷體" w:cs="Arial"/>
                <w:b/>
                <w:color w:val="000000" w:themeColor="text1"/>
                <w:sz w:val="26"/>
              </w:rPr>
            </w:pPr>
            <w:r w:rsidRPr="00F22A39">
              <w:rPr>
                <w:rFonts w:eastAsia="標楷體" w:cs="Arial" w:hint="eastAsia"/>
                <w:b/>
                <w:color w:val="000000" w:themeColor="text1"/>
                <w:sz w:val="26"/>
              </w:rPr>
              <w:t>南科合計</w:t>
            </w:r>
          </w:p>
        </w:tc>
        <w:tc>
          <w:tcPr>
            <w:tcW w:w="2127" w:type="dxa"/>
            <w:tcBorders>
              <w:top w:val="single" w:sz="4" w:space="0" w:color="000000"/>
              <w:left w:val="nil"/>
              <w:bottom w:val="single" w:sz="4" w:space="0" w:color="000000"/>
              <w:right w:val="nil"/>
            </w:tcBorders>
            <w:shd w:val="clear" w:color="auto" w:fill="CCFFFF"/>
            <w:noWrap/>
            <w:vAlign w:val="center"/>
            <w:hideMark/>
          </w:tcPr>
          <w:p w14:paraId="66784565" w14:textId="77777777" w:rsidR="00F71DB9" w:rsidRPr="00F22A39" w:rsidRDefault="00F71DB9">
            <w:pPr>
              <w:spacing w:line="380" w:lineRule="exact"/>
              <w:ind w:right="309"/>
              <w:rPr>
                <w:rFonts w:eastAsia="標楷體" w:cs="Arial"/>
                <w:b/>
                <w:color w:val="000000" w:themeColor="text1"/>
                <w:sz w:val="26"/>
              </w:rPr>
            </w:pPr>
            <w:r w:rsidRPr="00F22A39">
              <w:rPr>
                <w:rFonts w:eastAsia="標楷體" w:cs="Arial" w:hint="eastAsia"/>
                <w:b/>
                <w:color w:val="000000" w:themeColor="text1"/>
                <w:sz w:val="26"/>
              </w:rPr>
              <w:t xml:space="preserve">　</w:t>
            </w:r>
          </w:p>
        </w:tc>
        <w:tc>
          <w:tcPr>
            <w:tcW w:w="5389" w:type="dxa"/>
            <w:tcBorders>
              <w:top w:val="single" w:sz="4" w:space="0" w:color="000000"/>
              <w:left w:val="nil"/>
              <w:bottom w:val="single" w:sz="4" w:space="0" w:color="000000"/>
              <w:right w:val="single" w:sz="4" w:space="0" w:color="000000"/>
            </w:tcBorders>
            <w:shd w:val="clear" w:color="auto" w:fill="CCFFFF"/>
            <w:noWrap/>
            <w:vAlign w:val="center"/>
            <w:hideMark/>
          </w:tcPr>
          <w:p w14:paraId="2F0B22E3" w14:textId="13357712" w:rsidR="00F71DB9" w:rsidRPr="00F22A39" w:rsidRDefault="008E289C">
            <w:pPr>
              <w:spacing w:line="380" w:lineRule="exact"/>
              <w:ind w:right="309"/>
              <w:rPr>
                <w:rFonts w:eastAsia="標楷體" w:cs="Arial"/>
                <w:b/>
                <w:color w:val="000000" w:themeColor="text1"/>
                <w:sz w:val="26"/>
              </w:rPr>
            </w:pPr>
            <w:r w:rsidRPr="00F22A39">
              <w:rPr>
                <w:rFonts w:eastAsia="標楷體" w:cs="Arial"/>
                <w:b/>
                <w:color w:val="000000" w:themeColor="text1"/>
                <w:sz w:val="26"/>
              </w:rPr>
              <w:t>42</w:t>
            </w:r>
          </w:p>
        </w:tc>
      </w:tr>
      <w:tr w:rsidR="00F22A39" w:rsidRPr="00F22A39" w14:paraId="5CD2B81E" w14:textId="77777777" w:rsidTr="008E289C">
        <w:trPr>
          <w:trHeight w:val="330"/>
        </w:trPr>
        <w:tc>
          <w:tcPr>
            <w:tcW w:w="1559" w:type="dxa"/>
            <w:tcBorders>
              <w:top w:val="single" w:sz="4" w:space="0" w:color="000000"/>
              <w:left w:val="single" w:sz="4" w:space="0" w:color="000000"/>
              <w:bottom w:val="single" w:sz="4" w:space="0" w:color="000000"/>
              <w:right w:val="nil"/>
            </w:tcBorders>
            <w:shd w:val="clear" w:color="auto" w:fill="66FF33"/>
            <w:noWrap/>
            <w:vAlign w:val="center"/>
            <w:hideMark/>
          </w:tcPr>
          <w:p w14:paraId="735B777E" w14:textId="77777777" w:rsidR="00F71DB9" w:rsidRPr="00F22A39" w:rsidRDefault="00F71DB9">
            <w:pPr>
              <w:spacing w:line="400" w:lineRule="exact"/>
              <w:ind w:right="309"/>
              <w:rPr>
                <w:rFonts w:eastAsia="標楷體" w:cs="Arial"/>
                <w:b/>
                <w:color w:val="000000" w:themeColor="text1"/>
                <w:sz w:val="26"/>
              </w:rPr>
            </w:pPr>
            <w:r w:rsidRPr="00F22A39">
              <w:rPr>
                <w:rFonts w:eastAsia="標楷體" w:cs="Arial" w:hint="eastAsia"/>
                <w:b/>
                <w:color w:val="000000" w:themeColor="text1"/>
                <w:sz w:val="26"/>
              </w:rPr>
              <w:t>總計</w:t>
            </w:r>
          </w:p>
        </w:tc>
        <w:tc>
          <w:tcPr>
            <w:tcW w:w="2127" w:type="dxa"/>
            <w:tcBorders>
              <w:top w:val="single" w:sz="4" w:space="0" w:color="000000"/>
              <w:left w:val="nil"/>
              <w:bottom w:val="single" w:sz="4" w:space="0" w:color="000000"/>
              <w:right w:val="nil"/>
            </w:tcBorders>
            <w:shd w:val="clear" w:color="auto" w:fill="66FF33"/>
            <w:noWrap/>
            <w:vAlign w:val="center"/>
            <w:hideMark/>
          </w:tcPr>
          <w:p w14:paraId="1704090C" w14:textId="77777777" w:rsidR="00F71DB9" w:rsidRPr="00F22A39" w:rsidRDefault="00F71DB9">
            <w:pPr>
              <w:spacing w:line="400" w:lineRule="exact"/>
              <w:ind w:right="309"/>
              <w:rPr>
                <w:rFonts w:eastAsia="標楷體" w:cs="Arial"/>
                <w:b/>
                <w:color w:val="000000" w:themeColor="text1"/>
                <w:sz w:val="26"/>
              </w:rPr>
            </w:pPr>
            <w:r w:rsidRPr="00F22A39">
              <w:rPr>
                <w:rFonts w:eastAsia="標楷體" w:cs="Arial" w:hint="eastAsia"/>
                <w:b/>
                <w:color w:val="000000" w:themeColor="text1"/>
                <w:sz w:val="26"/>
              </w:rPr>
              <w:t xml:space="preserve">　</w:t>
            </w:r>
          </w:p>
        </w:tc>
        <w:tc>
          <w:tcPr>
            <w:tcW w:w="5389" w:type="dxa"/>
            <w:tcBorders>
              <w:top w:val="single" w:sz="4" w:space="0" w:color="000000"/>
              <w:left w:val="nil"/>
              <w:bottom w:val="single" w:sz="4" w:space="0" w:color="000000"/>
              <w:right w:val="single" w:sz="4" w:space="0" w:color="000000"/>
            </w:tcBorders>
            <w:shd w:val="clear" w:color="auto" w:fill="66FF33"/>
            <w:noWrap/>
            <w:vAlign w:val="center"/>
            <w:hideMark/>
          </w:tcPr>
          <w:p w14:paraId="10DBD6F9" w14:textId="64C17DDD" w:rsidR="00F71DB9" w:rsidRPr="00F22A39" w:rsidRDefault="008E289C">
            <w:pPr>
              <w:spacing w:line="400" w:lineRule="exact"/>
              <w:ind w:right="309"/>
              <w:rPr>
                <w:rFonts w:eastAsia="標楷體" w:cs="Arial"/>
                <w:b/>
                <w:color w:val="000000" w:themeColor="text1"/>
                <w:sz w:val="26"/>
              </w:rPr>
            </w:pPr>
            <w:r w:rsidRPr="00F22A39">
              <w:rPr>
                <w:rFonts w:eastAsia="標楷體" w:cs="Arial"/>
                <w:b/>
                <w:color w:val="000000" w:themeColor="text1"/>
                <w:sz w:val="26"/>
              </w:rPr>
              <w:t>142</w:t>
            </w:r>
          </w:p>
        </w:tc>
      </w:tr>
    </w:tbl>
    <w:p w14:paraId="4B9871FC" w14:textId="62BF19A9" w:rsidR="00816943" w:rsidRPr="00F22A39" w:rsidRDefault="00816943" w:rsidP="00F71DB9">
      <w:pPr>
        <w:spacing w:line="400" w:lineRule="exact"/>
        <w:ind w:right="-2"/>
        <w:rPr>
          <w:color w:val="000000" w:themeColor="text1"/>
        </w:rPr>
      </w:pPr>
    </w:p>
    <w:sectPr w:rsidR="00816943" w:rsidRPr="00F22A39" w:rsidSect="00B86AF3">
      <w:footerReference w:type="default" r:id="rId8"/>
      <w:pgSz w:w="11906" w:h="16838"/>
      <w:pgMar w:top="993" w:right="1800" w:bottom="993" w:left="1800" w:header="426" w:footer="22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0524C1" w14:textId="77777777" w:rsidR="00AB0626" w:rsidRDefault="00AB0626" w:rsidP="00617C4D">
      <w:r>
        <w:separator/>
      </w:r>
    </w:p>
  </w:endnote>
  <w:endnote w:type="continuationSeparator" w:id="0">
    <w:p w14:paraId="5F36D9F8" w14:textId="77777777" w:rsidR="00AB0626" w:rsidRDefault="00AB0626" w:rsidP="00617C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66461872"/>
      <w:docPartObj>
        <w:docPartGallery w:val="Page Numbers (Bottom of Page)"/>
        <w:docPartUnique/>
      </w:docPartObj>
    </w:sdtPr>
    <w:sdtEndPr/>
    <w:sdtContent>
      <w:p w14:paraId="675C21D0" w14:textId="5730CA3A" w:rsidR="000462D3" w:rsidRDefault="000462D3">
        <w:pPr>
          <w:pStyle w:val="a6"/>
          <w:jc w:val="center"/>
        </w:pPr>
        <w:r>
          <w:fldChar w:fldCharType="begin"/>
        </w:r>
        <w:r>
          <w:instrText>PAGE   \* MERGEFORMAT</w:instrText>
        </w:r>
        <w:r>
          <w:fldChar w:fldCharType="separate"/>
        </w:r>
        <w:r w:rsidRPr="00B3254D">
          <w:rPr>
            <w:noProof/>
            <w:lang w:val="zh-TW"/>
          </w:rPr>
          <w:t>13</w:t>
        </w:r>
        <w:r>
          <w:rPr>
            <w:noProof/>
            <w:lang w:val="zh-TW"/>
          </w:rPr>
          <w:fldChar w:fldCharType="end"/>
        </w:r>
      </w:p>
    </w:sdtContent>
  </w:sdt>
  <w:p w14:paraId="548A22C5" w14:textId="77777777" w:rsidR="000462D3" w:rsidRDefault="000462D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B0B83B" w14:textId="77777777" w:rsidR="00AB0626" w:rsidRDefault="00AB0626" w:rsidP="00617C4D">
      <w:r>
        <w:separator/>
      </w:r>
    </w:p>
  </w:footnote>
  <w:footnote w:type="continuationSeparator" w:id="0">
    <w:p w14:paraId="36E3C428" w14:textId="77777777" w:rsidR="00AB0626" w:rsidRDefault="00AB0626" w:rsidP="00617C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95C12"/>
    <w:multiLevelType w:val="hybridMultilevel"/>
    <w:tmpl w:val="410273B6"/>
    <w:lvl w:ilvl="0" w:tplc="58A4E2DA">
      <w:start w:val="1"/>
      <w:numFmt w:val="taiwaneseCountingThousand"/>
      <w:lvlText w:val="(%1)"/>
      <w:lvlJc w:val="left"/>
      <w:pPr>
        <w:ind w:left="540" w:hanging="5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AB27F7D"/>
    <w:multiLevelType w:val="hybridMultilevel"/>
    <w:tmpl w:val="AE36F4DE"/>
    <w:lvl w:ilvl="0" w:tplc="0409000F">
      <w:start w:val="1"/>
      <w:numFmt w:val="decimal"/>
      <w:lvlText w:val="%1."/>
      <w:lvlJc w:val="left"/>
      <w:pPr>
        <w:ind w:left="480" w:hanging="48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 w15:restartNumberingAfterBreak="0">
    <w:nsid w:val="0D4679F6"/>
    <w:multiLevelType w:val="hybridMultilevel"/>
    <w:tmpl w:val="B528574E"/>
    <w:lvl w:ilvl="0" w:tplc="8ABA6E4A">
      <w:start w:val="1"/>
      <w:numFmt w:val="taiwaneseCountingThousand"/>
      <w:lvlText w:val="(%1)"/>
      <w:lvlJc w:val="left"/>
      <w:pPr>
        <w:ind w:left="1188" w:hanging="480"/>
      </w:pPr>
      <w:rPr>
        <w:rFonts w:cs="Times New Roman"/>
      </w:rPr>
    </w:lvl>
    <w:lvl w:ilvl="1" w:tplc="DC16EEFC">
      <w:start w:val="1"/>
      <w:numFmt w:val="decimal"/>
      <w:lvlText w:val="%2."/>
      <w:lvlJc w:val="left"/>
      <w:pPr>
        <w:ind w:left="1548"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 w15:restartNumberingAfterBreak="0">
    <w:nsid w:val="0EC12BA8"/>
    <w:multiLevelType w:val="hybridMultilevel"/>
    <w:tmpl w:val="41BE90C2"/>
    <w:lvl w:ilvl="0" w:tplc="58A4E2DA">
      <w:start w:val="1"/>
      <w:numFmt w:val="taiwaneseCountingThousand"/>
      <w:lvlText w:val="(%1)"/>
      <w:lvlJc w:val="left"/>
      <w:pPr>
        <w:ind w:left="540" w:hanging="540"/>
      </w:pPr>
      <w:rPr>
        <w:rFonts w:hint="default"/>
      </w:rPr>
    </w:lvl>
    <w:lvl w:ilvl="1" w:tplc="0409000F">
      <w:start w:val="1"/>
      <w:numFmt w:val="decimal"/>
      <w:lvlText w:val="%2."/>
      <w:lvlJc w:val="left"/>
      <w:pPr>
        <w:ind w:left="960" w:hanging="480"/>
      </w:pPr>
    </w:lvl>
    <w:lvl w:ilvl="2" w:tplc="E312CE5A">
      <w:start w:val="1"/>
      <w:numFmt w:val="decimal"/>
      <w:lvlText w:val="（%3）"/>
      <w:lvlJc w:val="right"/>
      <w:pPr>
        <w:ind w:left="1440" w:hanging="480"/>
      </w:pPr>
      <w:rPr>
        <w:rFonts w:ascii="Times New Roman" w:eastAsia="標楷體" w:hAnsi="Times New Roman" w:cs="Times New Roman"/>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F277067"/>
    <w:multiLevelType w:val="hybridMultilevel"/>
    <w:tmpl w:val="B528574E"/>
    <w:lvl w:ilvl="0" w:tplc="8ABA6E4A">
      <w:start w:val="1"/>
      <w:numFmt w:val="taiwaneseCountingThousand"/>
      <w:lvlText w:val="(%1)"/>
      <w:lvlJc w:val="left"/>
      <w:pPr>
        <w:ind w:left="1188" w:hanging="480"/>
      </w:pPr>
      <w:rPr>
        <w:rFonts w:cs="Times New Roman"/>
      </w:rPr>
    </w:lvl>
    <w:lvl w:ilvl="1" w:tplc="DC16EEFC">
      <w:start w:val="1"/>
      <w:numFmt w:val="decimal"/>
      <w:lvlText w:val="%2."/>
      <w:lvlJc w:val="left"/>
      <w:pPr>
        <w:ind w:left="1548"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5" w15:restartNumberingAfterBreak="0">
    <w:nsid w:val="11AA62F7"/>
    <w:multiLevelType w:val="hybridMultilevel"/>
    <w:tmpl w:val="C68CA5E4"/>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127A73D0"/>
    <w:multiLevelType w:val="hybridMultilevel"/>
    <w:tmpl w:val="6DF82E36"/>
    <w:lvl w:ilvl="0" w:tplc="2EBE7CA6">
      <w:start w:val="1"/>
      <w:numFmt w:val="taiwaneseCountingThousand"/>
      <w:lvlText w:val="(%1)"/>
      <w:lvlJc w:val="left"/>
      <w:pPr>
        <w:ind w:left="1190" w:hanging="450"/>
      </w:pPr>
      <w:rPr>
        <w:rFonts w:cs="Times New Roman" w:hint="default"/>
      </w:rPr>
    </w:lvl>
    <w:lvl w:ilvl="1" w:tplc="04090019" w:tentative="1">
      <w:start w:val="1"/>
      <w:numFmt w:val="ideographTraditional"/>
      <w:lvlText w:val="%2、"/>
      <w:lvlJc w:val="left"/>
      <w:pPr>
        <w:ind w:left="1700" w:hanging="480"/>
      </w:pPr>
      <w:rPr>
        <w:rFonts w:cs="Times New Roman"/>
      </w:rPr>
    </w:lvl>
    <w:lvl w:ilvl="2" w:tplc="0409001B" w:tentative="1">
      <w:start w:val="1"/>
      <w:numFmt w:val="lowerRoman"/>
      <w:lvlText w:val="%3."/>
      <w:lvlJc w:val="right"/>
      <w:pPr>
        <w:ind w:left="2180" w:hanging="480"/>
      </w:pPr>
      <w:rPr>
        <w:rFonts w:cs="Times New Roman"/>
      </w:rPr>
    </w:lvl>
    <w:lvl w:ilvl="3" w:tplc="0409000F" w:tentative="1">
      <w:start w:val="1"/>
      <w:numFmt w:val="decimal"/>
      <w:lvlText w:val="%4."/>
      <w:lvlJc w:val="left"/>
      <w:pPr>
        <w:ind w:left="2660" w:hanging="480"/>
      </w:pPr>
      <w:rPr>
        <w:rFonts w:cs="Times New Roman"/>
      </w:rPr>
    </w:lvl>
    <w:lvl w:ilvl="4" w:tplc="04090019" w:tentative="1">
      <w:start w:val="1"/>
      <w:numFmt w:val="ideographTraditional"/>
      <w:lvlText w:val="%5、"/>
      <w:lvlJc w:val="left"/>
      <w:pPr>
        <w:ind w:left="3140" w:hanging="480"/>
      </w:pPr>
      <w:rPr>
        <w:rFonts w:cs="Times New Roman"/>
      </w:rPr>
    </w:lvl>
    <w:lvl w:ilvl="5" w:tplc="0409001B" w:tentative="1">
      <w:start w:val="1"/>
      <w:numFmt w:val="lowerRoman"/>
      <w:lvlText w:val="%6."/>
      <w:lvlJc w:val="right"/>
      <w:pPr>
        <w:ind w:left="3620" w:hanging="480"/>
      </w:pPr>
      <w:rPr>
        <w:rFonts w:cs="Times New Roman"/>
      </w:rPr>
    </w:lvl>
    <w:lvl w:ilvl="6" w:tplc="0409000F" w:tentative="1">
      <w:start w:val="1"/>
      <w:numFmt w:val="decimal"/>
      <w:lvlText w:val="%7."/>
      <w:lvlJc w:val="left"/>
      <w:pPr>
        <w:ind w:left="4100" w:hanging="480"/>
      </w:pPr>
      <w:rPr>
        <w:rFonts w:cs="Times New Roman"/>
      </w:rPr>
    </w:lvl>
    <w:lvl w:ilvl="7" w:tplc="04090019" w:tentative="1">
      <w:start w:val="1"/>
      <w:numFmt w:val="ideographTraditional"/>
      <w:lvlText w:val="%8、"/>
      <w:lvlJc w:val="left"/>
      <w:pPr>
        <w:ind w:left="4580" w:hanging="480"/>
      </w:pPr>
      <w:rPr>
        <w:rFonts w:cs="Times New Roman"/>
      </w:rPr>
    </w:lvl>
    <w:lvl w:ilvl="8" w:tplc="0409001B" w:tentative="1">
      <w:start w:val="1"/>
      <w:numFmt w:val="lowerRoman"/>
      <w:lvlText w:val="%9."/>
      <w:lvlJc w:val="right"/>
      <w:pPr>
        <w:ind w:left="5060" w:hanging="480"/>
      </w:pPr>
      <w:rPr>
        <w:rFonts w:cs="Times New Roman"/>
      </w:rPr>
    </w:lvl>
  </w:abstractNum>
  <w:abstractNum w:abstractNumId="7" w15:restartNumberingAfterBreak="0">
    <w:nsid w:val="14733C4B"/>
    <w:multiLevelType w:val="hybridMultilevel"/>
    <w:tmpl w:val="D1AAF428"/>
    <w:lvl w:ilvl="0" w:tplc="4CBC5CB6">
      <w:start w:val="1"/>
      <w:numFmt w:val="decimal"/>
      <w:lvlText w:val="%1."/>
      <w:lvlJc w:val="left"/>
      <w:pPr>
        <w:ind w:left="1332" w:hanging="480"/>
      </w:pPr>
      <w:rPr>
        <w:rFonts w:cs="Times New Roman"/>
        <w:color w:val="000000" w:themeColor="text1"/>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 w15:restartNumberingAfterBreak="0">
    <w:nsid w:val="18622C85"/>
    <w:multiLevelType w:val="hybridMultilevel"/>
    <w:tmpl w:val="E6EED45E"/>
    <w:lvl w:ilvl="0" w:tplc="04090015">
      <w:start w:val="1"/>
      <w:numFmt w:val="taiwaneseCountingThousand"/>
      <w:lvlText w:val="%1、"/>
      <w:lvlJc w:val="left"/>
      <w:pPr>
        <w:ind w:left="480" w:hanging="48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9" w15:restartNumberingAfterBreak="0">
    <w:nsid w:val="1C4C521A"/>
    <w:multiLevelType w:val="hybridMultilevel"/>
    <w:tmpl w:val="E1562E3C"/>
    <w:lvl w:ilvl="0" w:tplc="8FEA8C38">
      <w:start w:val="1"/>
      <w:numFmt w:val="taiwaneseCountingThousand"/>
      <w:lvlText w:val="(%1)"/>
      <w:lvlJc w:val="left"/>
      <w:pPr>
        <w:ind w:left="480" w:hanging="480"/>
      </w:pPr>
      <w:rPr>
        <w:rFonts w:cs="Times New Roman" w:hint="eastAsia"/>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CAB10BC"/>
    <w:multiLevelType w:val="hybridMultilevel"/>
    <w:tmpl w:val="AE36F4DE"/>
    <w:lvl w:ilvl="0" w:tplc="0409000F">
      <w:start w:val="1"/>
      <w:numFmt w:val="decimal"/>
      <w:lvlText w:val="%1."/>
      <w:lvlJc w:val="left"/>
      <w:pPr>
        <w:ind w:left="480" w:hanging="48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1" w15:restartNumberingAfterBreak="0">
    <w:nsid w:val="1D092050"/>
    <w:multiLevelType w:val="hybridMultilevel"/>
    <w:tmpl w:val="E6EED45E"/>
    <w:lvl w:ilvl="0" w:tplc="04090015">
      <w:start w:val="1"/>
      <w:numFmt w:val="taiwaneseCountingThousand"/>
      <w:lvlText w:val="%1、"/>
      <w:lvlJc w:val="left"/>
      <w:pPr>
        <w:ind w:left="480" w:hanging="48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2" w15:restartNumberingAfterBreak="0">
    <w:nsid w:val="1FC344BF"/>
    <w:multiLevelType w:val="hybridMultilevel"/>
    <w:tmpl w:val="AE36F4DE"/>
    <w:lvl w:ilvl="0" w:tplc="0409000F">
      <w:start w:val="1"/>
      <w:numFmt w:val="decimal"/>
      <w:lvlText w:val="%1."/>
      <w:lvlJc w:val="left"/>
      <w:pPr>
        <w:ind w:left="480" w:hanging="48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3" w15:restartNumberingAfterBreak="0">
    <w:nsid w:val="20CB490E"/>
    <w:multiLevelType w:val="hybridMultilevel"/>
    <w:tmpl w:val="130C1668"/>
    <w:lvl w:ilvl="0" w:tplc="F84E59C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15E4F1A"/>
    <w:multiLevelType w:val="hybridMultilevel"/>
    <w:tmpl w:val="7A48AF1A"/>
    <w:lvl w:ilvl="0" w:tplc="E938ADE2">
      <w:start w:val="1"/>
      <w:numFmt w:val="taiwaneseCountingThousand"/>
      <w:lvlText w:val="(%1)"/>
      <w:lvlJc w:val="left"/>
      <w:pPr>
        <w:ind w:left="1188" w:hanging="480"/>
      </w:pPr>
      <w:rPr>
        <w:rFonts w:cs="Times New Roman"/>
        <w:b w:val="0"/>
        <w:color w:val="auto"/>
      </w:rPr>
    </w:lvl>
    <w:lvl w:ilvl="1" w:tplc="DC16EEFC">
      <w:start w:val="1"/>
      <w:numFmt w:val="decimal"/>
      <w:lvlText w:val="%2."/>
      <w:lvlJc w:val="left"/>
      <w:pPr>
        <w:ind w:left="1548"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5" w15:restartNumberingAfterBreak="0">
    <w:nsid w:val="2174059F"/>
    <w:multiLevelType w:val="hybridMultilevel"/>
    <w:tmpl w:val="1FF66984"/>
    <w:lvl w:ilvl="0" w:tplc="0409000F">
      <w:start w:val="1"/>
      <w:numFmt w:val="decimal"/>
      <w:lvlText w:val="%1."/>
      <w:lvlJc w:val="left"/>
      <w:pPr>
        <w:ind w:left="480" w:hanging="480"/>
      </w:p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1753EE5"/>
    <w:multiLevelType w:val="hybridMultilevel"/>
    <w:tmpl w:val="1BA4E13C"/>
    <w:lvl w:ilvl="0" w:tplc="98C08568">
      <w:start w:val="1"/>
      <w:numFmt w:val="taiwaneseCountingThousand"/>
      <w:lvlText w:val="%1、"/>
      <w:lvlJc w:val="left"/>
      <w:pPr>
        <w:ind w:left="720" w:hanging="720"/>
      </w:pPr>
      <w:rPr>
        <w:rFonts w:hint="default"/>
      </w:rPr>
    </w:lvl>
    <w:lvl w:ilvl="1" w:tplc="683657B8">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25E3BCD"/>
    <w:multiLevelType w:val="hybridMultilevel"/>
    <w:tmpl w:val="C9C87690"/>
    <w:lvl w:ilvl="0" w:tplc="11042E54">
      <w:start w:val="1"/>
      <w:numFmt w:val="taiwaneseCountingThousand"/>
      <w:lvlText w:val="%1、"/>
      <w:lvlJc w:val="left"/>
      <w:pPr>
        <w:ind w:left="1615" w:hanging="480"/>
      </w:pPr>
      <w:rPr>
        <w:rFonts w:cs="Times New Roman"/>
        <w:lang w:val="en-US"/>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8" w15:restartNumberingAfterBreak="0">
    <w:nsid w:val="24022480"/>
    <w:multiLevelType w:val="hybridMultilevel"/>
    <w:tmpl w:val="F8D4675A"/>
    <w:lvl w:ilvl="0" w:tplc="907A1D1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25630756"/>
    <w:multiLevelType w:val="hybridMultilevel"/>
    <w:tmpl w:val="A7A046C2"/>
    <w:lvl w:ilvl="0" w:tplc="F3082542">
      <w:start w:val="1"/>
      <w:numFmt w:val="decimal"/>
      <w:lvlText w:val="%1."/>
      <w:lvlJc w:val="left"/>
      <w:pPr>
        <w:ind w:left="480" w:hanging="480"/>
      </w:pPr>
      <w:rPr>
        <w:rFonts w:ascii="Times New Roman" w:hAnsi="Times New Roman" w:cs="Times New Roman" w:hint="default"/>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0" w15:restartNumberingAfterBreak="0">
    <w:nsid w:val="259D449A"/>
    <w:multiLevelType w:val="hybridMultilevel"/>
    <w:tmpl w:val="B528574E"/>
    <w:lvl w:ilvl="0" w:tplc="8ABA6E4A">
      <w:start w:val="1"/>
      <w:numFmt w:val="taiwaneseCountingThousand"/>
      <w:lvlText w:val="(%1)"/>
      <w:lvlJc w:val="left"/>
      <w:pPr>
        <w:ind w:left="1188" w:hanging="480"/>
      </w:pPr>
      <w:rPr>
        <w:rFonts w:cs="Times New Roman"/>
      </w:rPr>
    </w:lvl>
    <w:lvl w:ilvl="1" w:tplc="DC16EEFC">
      <w:start w:val="1"/>
      <w:numFmt w:val="decimal"/>
      <w:lvlText w:val="%2."/>
      <w:lvlJc w:val="left"/>
      <w:pPr>
        <w:ind w:left="1548"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1" w15:restartNumberingAfterBreak="0">
    <w:nsid w:val="265B39C9"/>
    <w:multiLevelType w:val="hybridMultilevel"/>
    <w:tmpl w:val="B528574E"/>
    <w:lvl w:ilvl="0" w:tplc="8ABA6E4A">
      <w:start w:val="1"/>
      <w:numFmt w:val="taiwaneseCountingThousand"/>
      <w:lvlText w:val="(%1)"/>
      <w:lvlJc w:val="left"/>
      <w:pPr>
        <w:ind w:left="1188" w:hanging="480"/>
      </w:pPr>
      <w:rPr>
        <w:rFonts w:cs="Times New Roman"/>
      </w:rPr>
    </w:lvl>
    <w:lvl w:ilvl="1" w:tplc="DC16EEFC">
      <w:start w:val="1"/>
      <w:numFmt w:val="decimal"/>
      <w:lvlText w:val="%2."/>
      <w:lvlJc w:val="left"/>
      <w:pPr>
        <w:ind w:left="1548"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2" w15:restartNumberingAfterBreak="0">
    <w:nsid w:val="2BBE52C0"/>
    <w:multiLevelType w:val="hybridMultilevel"/>
    <w:tmpl w:val="B528574E"/>
    <w:lvl w:ilvl="0" w:tplc="8ABA6E4A">
      <w:start w:val="1"/>
      <w:numFmt w:val="taiwaneseCountingThousand"/>
      <w:lvlText w:val="(%1)"/>
      <w:lvlJc w:val="left"/>
      <w:pPr>
        <w:ind w:left="1188" w:hanging="480"/>
      </w:pPr>
      <w:rPr>
        <w:rFonts w:cs="Times New Roman"/>
      </w:rPr>
    </w:lvl>
    <w:lvl w:ilvl="1" w:tplc="DC16EEFC">
      <w:start w:val="1"/>
      <w:numFmt w:val="decimal"/>
      <w:lvlText w:val="%2."/>
      <w:lvlJc w:val="left"/>
      <w:pPr>
        <w:ind w:left="1548"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3" w15:restartNumberingAfterBreak="0">
    <w:nsid w:val="2F2845C0"/>
    <w:multiLevelType w:val="hybridMultilevel"/>
    <w:tmpl w:val="161EDA66"/>
    <w:lvl w:ilvl="0" w:tplc="3A5AFB7A">
      <w:start w:val="1"/>
      <w:numFmt w:val="decimal"/>
      <w:lvlText w:val="(%1)"/>
      <w:lvlJc w:val="center"/>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4" w15:restartNumberingAfterBreak="0">
    <w:nsid w:val="32907578"/>
    <w:multiLevelType w:val="hybridMultilevel"/>
    <w:tmpl w:val="7EB424A0"/>
    <w:lvl w:ilvl="0" w:tplc="098818D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3592715F"/>
    <w:multiLevelType w:val="hybridMultilevel"/>
    <w:tmpl w:val="EE0278DA"/>
    <w:lvl w:ilvl="0" w:tplc="BCDAB056">
      <w:start w:val="1"/>
      <w:numFmt w:val="taiwaneseCountingThousand"/>
      <w:lvlText w:val="(%1)"/>
      <w:lvlJc w:val="left"/>
      <w:pPr>
        <w:ind w:left="480" w:hanging="480"/>
      </w:pPr>
      <w:rPr>
        <w:rFonts w:cs="Times New Roman" w:hint="eastAsia"/>
        <w:color w:val="000000" w:themeColor="text1"/>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6" w15:restartNumberingAfterBreak="0">
    <w:nsid w:val="3E980D47"/>
    <w:multiLevelType w:val="hybridMultilevel"/>
    <w:tmpl w:val="AE36F4DE"/>
    <w:lvl w:ilvl="0" w:tplc="0409000F">
      <w:start w:val="1"/>
      <w:numFmt w:val="decimal"/>
      <w:lvlText w:val="%1."/>
      <w:lvlJc w:val="left"/>
      <w:pPr>
        <w:ind w:left="480" w:hanging="48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7" w15:restartNumberingAfterBreak="0">
    <w:nsid w:val="3F6C5860"/>
    <w:multiLevelType w:val="hybridMultilevel"/>
    <w:tmpl w:val="161EDA66"/>
    <w:lvl w:ilvl="0" w:tplc="3A5AFB7A">
      <w:start w:val="1"/>
      <w:numFmt w:val="decimal"/>
      <w:lvlText w:val="(%1)"/>
      <w:lvlJc w:val="center"/>
      <w:pPr>
        <w:ind w:left="480" w:hanging="48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8" w15:restartNumberingAfterBreak="0">
    <w:nsid w:val="46A44B79"/>
    <w:multiLevelType w:val="hybridMultilevel"/>
    <w:tmpl w:val="AE36F4DE"/>
    <w:lvl w:ilvl="0" w:tplc="0409000F">
      <w:start w:val="1"/>
      <w:numFmt w:val="decimal"/>
      <w:lvlText w:val="%1."/>
      <w:lvlJc w:val="left"/>
      <w:pPr>
        <w:ind w:left="2465" w:hanging="480"/>
      </w:pPr>
      <w:rPr>
        <w:rFonts w:cs="Times New Roman"/>
      </w:rPr>
    </w:lvl>
    <w:lvl w:ilvl="1" w:tplc="04090019">
      <w:start w:val="1"/>
      <w:numFmt w:val="decimal"/>
      <w:lvlText w:val="%2."/>
      <w:lvlJc w:val="left"/>
      <w:pPr>
        <w:tabs>
          <w:tab w:val="num" w:pos="3425"/>
        </w:tabs>
        <w:ind w:left="3425" w:hanging="360"/>
      </w:pPr>
      <w:rPr>
        <w:rFonts w:cs="Times New Roman"/>
      </w:rPr>
    </w:lvl>
    <w:lvl w:ilvl="2" w:tplc="0409001B">
      <w:start w:val="1"/>
      <w:numFmt w:val="decimal"/>
      <w:lvlText w:val="%3."/>
      <w:lvlJc w:val="left"/>
      <w:pPr>
        <w:tabs>
          <w:tab w:val="num" w:pos="4145"/>
        </w:tabs>
        <w:ind w:left="4145" w:hanging="360"/>
      </w:pPr>
      <w:rPr>
        <w:rFonts w:cs="Times New Roman"/>
      </w:rPr>
    </w:lvl>
    <w:lvl w:ilvl="3" w:tplc="0409000F">
      <w:start w:val="1"/>
      <w:numFmt w:val="decimal"/>
      <w:lvlText w:val="%4."/>
      <w:lvlJc w:val="left"/>
      <w:pPr>
        <w:tabs>
          <w:tab w:val="num" w:pos="4865"/>
        </w:tabs>
        <w:ind w:left="4865" w:hanging="360"/>
      </w:pPr>
      <w:rPr>
        <w:rFonts w:cs="Times New Roman"/>
      </w:rPr>
    </w:lvl>
    <w:lvl w:ilvl="4" w:tplc="04090019">
      <w:start w:val="1"/>
      <w:numFmt w:val="decimal"/>
      <w:lvlText w:val="%5."/>
      <w:lvlJc w:val="left"/>
      <w:pPr>
        <w:tabs>
          <w:tab w:val="num" w:pos="5585"/>
        </w:tabs>
        <w:ind w:left="5585" w:hanging="360"/>
      </w:pPr>
      <w:rPr>
        <w:rFonts w:cs="Times New Roman"/>
      </w:rPr>
    </w:lvl>
    <w:lvl w:ilvl="5" w:tplc="0409001B">
      <w:start w:val="1"/>
      <w:numFmt w:val="decimal"/>
      <w:lvlText w:val="%6."/>
      <w:lvlJc w:val="left"/>
      <w:pPr>
        <w:tabs>
          <w:tab w:val="num" w:pos="6305"/>
        </w:tabs>
        <w:ind w:left="6305" w:hanging="360"/>
      </w:pPr>
      <w:rPr>
        <w:rFonts w:cs="Times New Roman"/>
      </w:rPr>
    </w:lvl>
    <w:lvl w:ilvl="6" w:tplc="0409000F">
      <w:start w:val="1"/>
      <w:numFmt w:val="decimal"/>
      <w:lvlText w:val="%7."/>
      <w:lvlJc w:val="left"/>
      <w:pPr>
        <w:tabs>
          <w:tab w:val="num" w:pos="7025"/>
        </w:tabs>
        <w:ind w:left="7025" w:hanging="360"/>
      </w:pPr>
      <w:rPr>
        <w:rFonts w:cs="Times New Roman"/>
      </w:rPr>
    </w:lvl>
    <w:lvl w:ilvl="7" w:tplc="04090019">
      <w:start w:val="1"/>
      <w:numFmt w:val="decimal"/>
      <w:lvlText w:val="%8."/>
      <w:lvlJc w:val="left"/>
      <w:pPr>
        <w:tabs>
          <w:tab w:val="num" w:pos="7745"/>
        </w:tabs>
        <w:ind w:left="7745" w:hanging="360"/>
      </w:pPr>
      <w:rPr>
        <w:rFonts w:cs="Times New Roman"/>
      </w:rPr>
    </w:lvl>
    <w:lvl w:ilvl="8" w:tplc="0409001B">
      <w:start w:val="1"/>
      <w:numFmt w:val="decimal"/>
      <w:lvlText w:val="%9."/>
      <w:lvlJc w:val="left"/>
      <w:pPr>
        <w:tabs>
          <w:tab w:val="num" w:pos="8465"/>
        </w:tabs>
        <w:ind w:left="8465" w:hanging="360"/>
      </w:pPr>
      <w:rPr>
        <w:rFonts w:cs="Times New Roman"/>
      </w:rPr>
    </w:lvl>
  </w:abstractNum>
  <w:abstractNum w:abstractNumId="29" w15:restartNumberingAfterBreak="0">
    <w:nsid w:val="4BCD494B"/>
    <w:multiLevelType w:val="hybridMultilevel"/>
    <w:tmpl w:val="AE36F4DE"/>
    <w:lvl w:ilvl="0" w:tplc="0409000F">
      <w:start w:val="1"/>
      <w:numFmt w:val="decimal"/>
      <w:lvlText w:val="%1."/>
      <w:lvlJc w:val="left"/>
      <w:pPr>
        <w:ind w:left="480" w:hanging="48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0" w15:restartNumberingAfterBreak="0">
    <w:nsid w:val="4D7000D6"/>
    <w:multiLevelType w:val="hybridMultilevel"/>
    <w:tmpl w:val="C3F882C4"/>
    <w:lvl w:ilvl="0" w:tplc="C032C282">
      <w:start w:val="1"/>
      <w:numFmt w:val="taiwaneseCountingThousand"/>
      <w:lvlText w:val="%1、"/>
      <w:lvlJc w:val="left"/>
      <w:pPr>
        <w:ind w:left="480" w:hanging="480"/>
      </w:pPr>
      <w:rPr>
        <w:rFonts w:ascii="Times New Roman" w:hAnsi="Times New Roman" w:cs="Times New Roman" w:hint="default"/>
      </w:rPr>
    </w:lvl>
    <w:lvl w:ilvl="1" w:tplc="7D6ACEAC">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525D7A59"/>
    <w:multiLevelType w:val="hybridMultilevel"/>
    <w:tmpl w:val="130C1668"/>
    <w:lvl w:ilvl="0" w:tplc="F84E59C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5780241E"/>
    <w:multiLevelType w:val="hybridMultilevel"/>
    <w:tmpl w:val="7A48AF1A"/>
    <w:lvl w:ilvl="0" w:tplc="E938ADE2">
      <w:start w:val="1"/>
      <w:numFmt w:val="taiwaneseCountingThousand"/>
      <w:lvlText w:val="(%1)"/>
      <w:lvlJc w:val="left"/>
      <w:pPr>
        <w:ind w:left="1188" w:hanging="480"/>
      </w:pPr>
      <w:rPr>
        <w:rFonts w:cs="Times New Roman"/>
        <w:b w:val="0"/>
        <w:color w:val="auto"/>
      </w:rPr>
    </w:lvl>
    <w:lvl w:ilvl="1" w:tplc="DC16EEFC">
      <w:start w:val="1"/>
      <w:numFmt w:val="decimal"/>
      <w:lvlText w:val="%2."/>
      <w:lvlJc w:val="left"/>
      <w:pPr>
        <w:ind w:left="1548"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3" w15:restartNumberingAfterBreak="0">
    <w:nsid w:val="58D656C6"/>
    <w:multiLevelType w:val="hybridMultilevel"/>
    <w:tmpl w:val="B528574E"/>
    <w:lvl w:ilvl="0" w:tplc="8ABA6E4A">
      <w:start w:val="1"/>
      <w:numFmt w:val="taiwaneseCountingThousand"/>
      <w:lvlText w:val="(%1)"/>
      <w:lvlJc w:val="left"/>
      <w:pPr>
        <w:ind w:left="1188" w:hanging="480"/>
      </w:pPr>
      <w:rPr>
        <w:rFonts w:cs="Times New Roman"/>
      </w:rPr>
    </w:lvl>
    <w:lvl w:ilvl="1" w:tplc="DC16EEFC">
      <w:start w:val="1"/>
      <w:numFmt w:val="decimal"/>
      <w:lvlText w:val="%2."/>
      <w:lvlJc w:val="left"/>
      <w:pPr>
        <w:ind w:left="1548"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4" w15:restartNumberingAfterBreak="0">
    <w:nsid w:val="63BD286D"/>
    <w:multiLevelType w:val="hybridMultilevel"/>
    <w:tmpl w:val="AE36F4DE"/>
    <w:lvl w:ilvl="0" w:tplc="0409000F">
      <w:start w:val="1"/>
      <w:numFmt w:val="decimal"/>
      <w:lvlText w:val="%1."/>
      <w:lvlJc w:val="left"/>
      <w:pPr>
        <w:ind w:left="480" w:hanging="48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5" w15:restartNumberingAfterBreak="0">
    <w:nsid w:val="63F4491C"/>
    <w:multiLevelType w:val="hybridMultilevel"/>
    <w:tmpl w:val="130C1668"/>
    <w:lvl w:ilvl="0" w:tplc="F84E59C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695D54C2"/>
    <w:multiLevelType w:val="hybridMultilevel"/>
    <w:tmpl w:val="1F08CF10"/>
    <w:lvl w:ilvl="0" w:tplc="3162CE10">
      <w:start w:val="1"/>
      <w:numFmt w:val="decimal"/>
      <w:lvlText w:val="%1."/>
      <w:lvlJc w:val="left"/>
      <w:pPr>
        <w:ind w:left="480" w:hanging="480"/>
      </w:pPr>
      <w:rPr>
        <w:rFonts w:ascii="Times New Roman" w:hAnsi="Times New Roman" w:cs="Times New Roman" w:hint="default"/>
        <w:b w:val="0"/>
        <w:color w:val="auto"/>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7" w15:restartNumberingAfterBreak="0">
    <w:nsid w:val="6E8F20CA"/>
    <w:multiLevelType w:val="hybridMultilevel"/>
    <w:tmpl w:val="161EDA66"/>
    <w:lvl w:ilvl="0" w:tplc="3A5AFB7A">
      <w:start w:val="1"/>
      <w:numFmt w:val="decimal"/>
      <w:lvlText w:val="(%1)"/>
      <w:lvlJc w:val="center"/>
      <w:pPr>
        <w:ind w:left="480" w:hanging="48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8" w15:restartNumberingAfterBreak="0">
    <w:nsid w:val="732C3AAA"/>
    <w:multiLevelType w:val="hybridMultilevel"/>
    <w:tmpl w:val="014E5DC2"/>
    <w:lvl w:ilvl="0" w:tplc="C032C282">
      <w:start w:val="1"/>
      <w:numFmt w:val="taiwaneseCountingThousand"/>
      <w:lvlText w:val="%1、"/>
      <w:lvlJc w:val="left"/>
      <w:pPr>
        <w:ind w:left="480" w:hanging="480"/>
      </w:pPr>
      <w:rPr>
        <w:rFonts w:ascii="Times New Roman" w:hAnsi="Times New Roman" w:cs="Times New Roman" w:hint="default"/>
      </w:rPr>
    </w:lvl>
    <w:lvl w:ilvl="1" w:tplc="7D6ACEAC">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733E72C8"/>
    <w:multiLevelType w:val="hybridMultilevel"/>
    <w:tmpl w:val="161EDA66"/>
    <w:lvl w:ilvl="0" w:tplc="3A5AFB7A">
      <w:start w:val="1"/>
      <w:numFmt w:val="decimal"/>
      <w:lvlText w:val="(%1)"/>
      <w:lvlJc w:val="center"/>
      <w:pPr>
        <w:ind w:left="480" w:hanging="48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0" w15:restartNumberingAfterBreak="0">
    <w:nsid w:val="77AF3C4A"/>
    <w:multiLevelType w:val="hybridMultilevel"/>
    <w:tmpl w:val="3A4039D2"/>
    <w:lvl w:ilvl="0" w:tplc="04090003">
      <w:start w:val="1"/>
      <w:numFmt w:val="bullet"/>
      <w:lvlText w:val=""/>
      <w:lvlJc w:val="left"/>
      <w:pPr>
        <w:ind w:left="1756" w:hanging="480"/>
      </w:pPr>
      <w:rPr>
        <w:rFonts w:ascii="Wingdings" w:hAnsi="Wingdings" w:hint="default"/>
      </w:rPr>
    </w:lvl>
    <w:lvl w:ilvl="1" w:tplc="04090003" w:tentative="1">
      <w:start w:val="1"/>
      <w:numFmt w:val="bullet"/>
      <w:lvlText w:val=""/>
      <w:lvlJc w:val="left"/>
      <w:pPr>
        <w:ind w:left="2236" w:hanging="480"/>
      </w:pPr>
      <w:rPr>
        <w:rFonts w:ascii="Wingdings" w:hAnsi="Wingdings" w:hint="default"/>
      </w:rPr>
    </w:lvl>
    <w:lvl w:ilvl="2" w:tplc="04090005" w:tentative="1">
      <w:start w:val="1"/>
      <w:numFmt w:val="bullet"/>
      <w:lvlText w:val=""/>
      <w:lvlJc w:val="left"/>
      <w:pPr>
        <w:ind w:left="2716" w:hanging="480"/>
      </w:pPr>
      <w:rPr>
        <w:rFonts w:ascii="Wingdings" w:hAnsi="Wingdings" w:hint="default"/>
      </w:rPr>
    </w:lvl>
    <w:lvl w:ilvl="3" w:tplc="04090001" w:tentative="1">
      <w:start w:val="1"/>
      <w:numFmt w:val="bullet"/>
      <w:lvlText w:val=""/>
      <w:lvlJc w:val="left"/>
      <w:pPr>
        <w:ind w:left="3196" w:hanging="480"/>
      </w:pPr>
      <w:rPr>
        <w:rFonts w:ascii="Wingdings" w:hAnsi="Wingdings" w:hint="default"/>
      </w:rPr>
    </w:lvl>
    <w:lvl w:ilvl="4" w:tplc="04090003" w:tentative="1">
      <w:start w:val="1"/>
      <w:numFmt w:val="bullet"/>
      <w:lvlText w:val=""/>
      <w:lvlJc w:val="left"/>
      <w:pPr>
        <w:ind w:left="3676" w:hanging="480"/>
      </w:pPr>
      <w:rPr>
        <w:rFonts w:ascii="Wingdings" w:hAnsi="Wingdings" w:hint="default"/>
      </w:rPr>
    </w:lvl>
    <w:lvl w:ilvl="5" w:tplc="04090005" w:tentative="1">
      <w:start w:val="1"/>
      <w:numFmt w:val="bullet"/>
      <w:lvlText w:val=""/>
      <w:lvlJc w:val="left"/>
      <w:pPr>
        <w:ind w:left="4156" w:hanging="480"/>
      </w:pPr>
      <w:rPr>
        <w:rFonts w:ascii="Wingdings" w:hAnsi="Wingdings" w:hint="default"/>
      </w:rPr>
    </w:lvl>
    <w:lvl w:ilvl="6" w:tplc="04090001" w:tentative="1">
      <w:start w:val="1"/>
      <w:numFmt w:val="bullet"/>
      <w:lvlText w:val=""/>
      <w:lvlJc w:val="left"/>
      <w:pPr>
        <w:ind w:left="4636" w:hanging="480"/>
      </w:pPr>
      <w:rPr>
        <w:rFonts w:ascii="Wingdings" w:hAnsi="Wingdings" w:hint="default"/>
      </w:rPr>
    </w:lvl>
    <w:lvl w:ilvl="7" w:tplc="04090003" w:tentative="1">
      <w:start w:val="1"/>
      <w:numFmt w:val="bullet"/>
      <w:lvlText w:val=""/>
      <w:lvlJc w:val="left"/>
      <w:pPr>
        <w:ind w:left="5116" w:hanging="480"/>
      </w:pPr>
      <w:rPr>
        <w:rFonts w:ascii="Wingdings" w:hAnsi="Wingdings" w:hint="default"/>
      </w:rPr>
    </w:lvl>
    <w:lvl w:ilvl="8" w:tplc="04090005" w:tentative="1">
      <w:start w:val="1"/>
      <w:numFmt w:val="bullet"/>
      <w:lvlText w:val=""/>
      <w:lvlJc w:val="left"/>
      <w:pPr>
        <w:ind w:left="5596" w:hanging="480"/>
      </w:pPr>
      <w:rPr>
        <w:rFonts w:ascii="Wingdings" w:hAnsi="Wingdings" w:hint="default"/>
      </w:rPr>
    </w:lvl>
  </w:abstractNum>
  <w:abstractNum w:abstractNumId="41" w15:restartNumberingAfterBreak="0">
    <w:nsid w:val="7868753D"/>
    <w:multiLevelType w:val="hybridMultilevel"/>
    <w:tmpl w:val="161EDA66"/>
    <w:lvl w:ilvl="0" w:tplc="3A5AFB7A">
      <w:start w:val="1"/>
      <w:numFmt w:val="decimal"/>
      <w:lvlText w:val="(%1)"/>
      <w:lvlJc w:val="center"/>
      <w:pPr>
        <w:ind w:left="480" w:hanging="48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2" w15:restartNumberingAfterBreak="0">
    <w:nsid w:val="7B2171A3"/>
    <w:multiLevelType w:val="hybridMultilevel"/>
    <w:tmpl w:val="B528574E"/>
    <w:lvl w:ilvl="0" w:tplc="8ABA6E4A">
      <w:start w:val="1"/>
      <w:numFmt w:val="taiwaneseCountingThousand"/>
      <w:lvlText w:val="(%1)"/>
      <w:lvlJc w:val="left"/>
      <w:pPr>
        <w:ind w:left="1188" w:hanging="480"/>
      </w:pPr>
      <w:rPr>
        <w:rFonts w:cs="Times New Roman"/>
      </w:rPr>
    </w:lvl>
    <w:lvl w:ilvl="1" w:tplc="DC16EEFC">
      <w:start w:val="1"/>
      <w:numFmt w:val="decimal"/>
      <w:lvlText w:val="%2."/>
      <w:lvlJc w:val="left"/>
      <w:pPr>
        <w:ind w:left="1548"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3" w15:restartNumberingAfterBreak="0">
    <w:nsid w:val="7B9902BB"/>
    <w:multiLevelType w:val="hybridMultilevel"/>
    <w:tmpl w:val="AE36F4DE"/>
    <w:lvl w:ilvl="0" w:tplc="0409000F">
      <w:start w:val="1"/>
      <w:numFmt w:val="decimal"/>
      <w:lvlText w:val="%1."/>
      <w:lvlJc w:val="left"/>
      <w:pPr>
        <w:ind w:left="480" w:hanging="48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4" w15:restartNumberingAfterBreak="0">
    <w:nsid w:val="7DB85DB8"/>
    <w:multiLevelType w:val="hybridMultilevel"/>
    <w:tmpl w:val="B528574E"/>
    <w:lvl w:ilvl="0" w:tplc="8ABA6E4A">
      <w:start w:val="1"/>
      <w:numFmt w:val="taiwaneseCountingThousand"/>
      <w:lvlText w:val="(%1)"/>
      <w:lvlJc w:val="left"/>
      <w:pPr>
        <w:ind w:left="1188" w:hanging="480"/>
      </w:pPr>
      <w:rPr>
        <w:rFonts w:cs="Times New Roman"/>
      </w:rPr>
    </w:lvl>
    <w:lvl w:ilvl="1" w:tplc="DC16EEFC">
      <w:start w:val="1"/>
      <w:numFmt w:val="decimal"/>
      <w:lvlText w:val="%2."/>
      <w:lvlJc w:val="left"/>
      <w:pPr>
        <w:ind w:left="1548"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num>
  <w:num w:numId="26">
    <w:abstractNumId w:val="42"/>
  </w:num>
  <w:num w:numId="27">
    <w:abstractNumId w:val="1"/>
  </w:num>
  <w:num w:numId="28">
    <w:abstractNumId w:val="10"/>
  </w:num>
  <w:num w:numId="29">
    <w:abstractNumId w:val="36"/>
  </w:num>
  <w:num w:numId="30">
    <w:abstractNumId w:val="19"/>
  </w:num>
  <w:num w:numId="31">
    <w:abstractNumId w:val="23"/>
  </w:num>
  <w:num w:numId="32">
    <w:abstractNumId w:val="37"/>
  </w:num>
  <w:num w:numId="33">
    <w:abstractNumId w:val="8"/>
  </w:num>
  <w:num w:numId="34">
    <w:abstractNumId w:val="40"/>
  </w:num>
  <w:num w:numId="35">
    <w:abstractNumId w:val="11"/>
  </w:num>
  <w:num w:numId="36">
    <w:abstractNumId w:val="6"/>
  </w:num>
  <w:num w:numId="37">
    <w:abstractNumId w:val="38"/>
  </w:num>
  <w:num w:numId="38">
    <w:abstractNumId w:val="30"/>
  </w:num>
  <w:num w:numId="39">
    <w:abstractNumId w:val="24"/>
  </w:num>
  <w:num w:numId="40">
    <w:abstractNumId w:val="35"/>
  </w:num>
  <w:num w:numId="41">
    <w:abstractNumId w:val="18"/>
  </w:num>
  <w:num w:numId="42">
    <w:abstractNumId w:val="13"/>
  </w:num>
  <w:num w:numId="43">
    <w:abstractNumId w:val="31"/>
  </w:num>
  <w:num w:numId="44">
    <w:abstractNumId w:val="0"/>
  </w:num>
  <w:num w:numId="45">
    <w:abstractNumId w:val="16"/>
  </w:num>
  <w:num w:numId="46">
    <w:abstractNumId w:val="3"/>
  </w:num>
  <w:num w:numId="47">
    <w:abstractNumId w:val="25"/>
  </w:num>
  <w:num w:numId="48">
    <w:abstractNumId w:val="9"/>
  </w:num>
  <w:num w:numId="49">
    <w:abstractNumId w:val="15"/>
  </w:num>
  <w:num w:numId="50">
    <w:abstractNumId w:val="5"/>
  </w:num>
  <w:num w:numId="51">
    <w:abstractNumId w:val="32"/>
  </w:num>
  <w:num w:numId="52">
    <w:abstractNumId w:val="14"/>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661F"/>
    <w:rsid w:val="00001664"/>
    <w:rsid w:val="00003CEF"/>
    <w:rsid w:val="00005D2B"/>
    <w:rsid w:val="00012D4C"/>
    <w:rsid w:val="00014677"/>
    <w:rsid w:val="00015F5D"/>
    <w:rsid w:val="00020423"/>
    <w:rsid w:val="000238EF"/>
    <w:rsid w:val="00024784"/>
    <w:rsid w:val="0002786E"/>
    <w:rsid w:val="000323B6"/>
    <w:rsid w:val="0003398A"/>
    <w:rsid w:val="00035035"/>
    <w:rsid w:val="00036336"/>
    <w:rsid w:val="000370F9"/>
    <w:rsid w:val="00041294"/>
    <w:rsid w:val="00045948"/>
    <w:rsid w:val="000462D3"/>
    <w:rsid w:val="000464A8"/>
    <w:rsid w:val="000505DB"/>
    <w:rsid w:val="00060BCA"/>
    <w:rsid w:val="0006628E"/>
    <w:rsid w:val="00066711"/>
    <w:rsid w:val="000826D7"/>
    <w:rsid w:val="000830D7"/>
    <w:rsid w:val="00084CA7"/>
    <w:rsid w:val="00095C11"/>
    <w:rsid w:val="000A72D5"/>
    <w:rsid w:val="000B0BB9"/>
    <w:rsid w:val="000B163A"/>
    <w:rsid w:val="000B3A50"/>
    <w:rsid w:val="000B3D45"/>
    <w:rsid w:val="000C2352"/>
    <w:rsid w:val="000D0FC9"/>
    <w:rsid w:val="000D7A4F"/>
    <w:rsid w:val="000E777A"/>
    <w:rsid w:val="000F0A9E"/>
    <w:rsid w:val="000F7972"/>
    <w:rsid w:val="00102562"/>
    <w:rsid w:val="001073BB"/>
    <w:rsid w:val="0011205B"/>
    <w:rsid w:val="001177EA"/>
    <w:rsid w:val="00117EB8"/>
    <w:rsid w:val="00147AF3"/>
    <w:rsid w:val="00154102"/>
    <w:rsid w:val="00154272"/>
    <w:rsid w:val="001605B1"/>
    <w:rsid w:val="00167584"/>
    <w:rsid w:val="00170014"/>
    <w:rsid w:val="0019051E"/>
    <w:rsid w:val="00191294"/>
    <w:rsid w:val="001A23EA"/>
    <w:rsid w:val="001A2F81"/>
    <w:rsid w:val="001A38B6"/>
    <w:rsid w:val="001A7BDF"/>
    <w:rsid w:val="001B1A6C"/>
    <w:rsid w:val="001B380B"/>
    <w:rsid w:val="001B50E6"/>
    <w:rsid w:val="001C3D05"/>
    <w:rsid w:val="001C6712"/>
    <w:rsid w:val="001C7818"/>
    <w:rsid w:val="001D5144"/>
    <w:rsid w:val="001D6D2A"/>
    <w:rsid w:val="001E18A3"/>
    <w:rsid w:val="001E5D1E"/>
    <w:rsid w:val="001F2A94"/>
    <w:rsid w:val="001F48DF"/>
    <w:rsid w:val="00204F42"/>
    <w:rsid w:val="00211F41"/>
    <w:rsid w:val="00212A5B"/>
    <w:rsid w:val="0021357F"/>
    <w:rsid w:val="002233DB"/>
    <w:rsid w:val="002330DD"/>
    <w:rsid w:val="002369F5"/>
    <w:rsid w:val="00236A5C"/>
    <w:rsid w:val="00240A51"/>
    <w:rsid w:val="002428A8"/>
    <w:rsid w:val="00243DC2"/>
    <w:rsid w:val="002474D5"/>
    <w:rsid w:val="00253260"/>
    <w:rsid w:val="00253852"/>
    <w:rsid w:val="002711B6"/>
    <w:rsid w:val="002721F3"/>
    <w:rsid w:val="00276138"/>
    <w:rsid w:val="00276555"/>
    <w:rsid w:val="00296ACD"/>
    <w:rsid w:val="002A66CE"/>
    <w:rsid w:val="002C0C7C"/>
    <w:rsid w:val="002C2A91"/>
    <w:rsid w:val="002D18B7"/>
    <w:rsid w:val="002D414E"/>
    <w:rsid w:val="002D6E3F"/>
    <w:rsid w:val="002F0E5C"/>
    <w:rsid w:val="002F1ADC"/>
    <w:rsid w:val="002F4D0B"/>
    <w:rsid w:val="003014DD"/>
    <w:rsid w:val="00314CE5"/>
    <w:rsid w:val="00317E4E"/>
    <w:rsid w:val="0032491F"/>
    <w:rsid w:val="00325AB4"/>
    <w:rsid w:val="0032704E"/>
    <w:rsid w:val="00334E40"/>
    <w:rsid w:val="0033577A"/>
    <w:rsid w:val="00335DF9"/>
    <w:rsid w:val="00344589"/>
    <w:rsid w:val="003455F9"/>
    <w:rsid w:val="0034710B"/>
    <w:rsid w:val="00354840"/>
    <w:rsid w:val="00356AA3"/>
    <w:rsid w:val="0036044B"/>
    <w:rsid w:val="00363A91"/>
    <w:rsid w:val="003746F2"/>
    <w:rsid w:val="003779ED"/>
    <w:rsid w:val="00386BF7"/>
    <w:rsid w:val="00390F5A"/>
    <w:rsid w:val="00396AF0"/>
    <w:rsid w:val="003A2E68"/>
    <w:rsid w:val="003A3409"/>
    <w:rsid w:val="003A3C18"/>
    <w:rsid w:val="003A68C1"/>
    <w:rsid w:val="003A7BF3"/>
    <w:rsid w:val="003D5A92"/>
    <w:rsid w:val="003D6495"/>
    <w:rsid w:val="003D667F"/>
    <w:rsid w:val="004033E4"/>
    <w:rsid w:val="00407DFB"/>
    <w:rsid w:val="00417815"/>
    <w:rsid w:val="00417E7A"/>
    <w:rsid w:val="00425EDE"/>
    <w:rsid w:val="0042794E"/>
    <w:rsid w:val="00432FE6"/>
    <w:rsid w:val="00435CFC"/>
    <w:rsid w:val="00435DE0"/>
    <w:rsid w:val="00441C80"/>
    <w:rsid w:val="00455B4A"/>
    <w:rsid w:val="004618F0"/>
    <w:rsid w:val="00465301"/>
    <w:rsid w:val="00471EF7"/>
    <w:rsid w:val="00471FD3"/>
    <w:rsid w:val="00480FE1"/>
    <w:rsid w:val="004A4993"/>
    <w:rsid w:val="004B6EBC"/>
    <w:rsid w:val="004C0826"/>
    <w:rsid w:val="004C1785"/>
    <w:rsid w:val="004C2A57"/>
    <w:rsid w:val="004D709E"/>
    <w:rsid w:val="004E3426"/>
    <w:rsid w:val="004E3EAC"/>
    <w:rsid w:val="004E57D4"/>
    <w:rsid w:val="004F312B"/>
    <w:rsid w:val="004F362C"/>
    <w:rsid w:val="004F68E8"/>
    <w:rsid w:val="00522544"/>
    <w:rsid w:val="00522B86"/>
    <w:rsid w:val="0052702F"/>
    <w:rsid w:val="00527AA6"/>
    <w:rsid w:val="00530057"/>
    <w:rsid w:val="005315E3"/>
    <w:rsid w:val="0053306A"/>
    <w:rsid w:val="00541618"/>
    <w:rsid w:val="00543609"/>
    <w:rsid w:val="005469C1"/>
    <w:rsid w:val="00550C7E"/>
    <w:rsid w:val="0055324D"/>
    <w:rsid w:val="005548EE"/>
    <w:rsid w:val="0055745D"/>
    <w:rsid w:val="005609F7"/>
    <w:rsid w:val="00570445"/>
    <w:rsid w:val="00572980"/>
    <w:rsid w:val="00573F51"/>
    <w:rsid w:val="005756D3"/>
    <w:rsid w:val="00580DE7"/>
    <w:rsid w:val="00581B6E"/>
    <w:rsid w:val="00586DC4"/>
    <w:rsid w:val="0059212F"/>
    <w:rsid w:val="00592D05"/>
    <w:rsid w:val="005A433B"/>
    <w:rsid w:val="005A6172"/>
    <w:rsid w:val="005A69EC"/>
    <w:rsid w:val="005B22FD"/>
    <w:rsid w:val="005B69AE"/>
    <w:rsid w:val="005C684B"/>
    <w:rsid w:val="005D15EB"/>
    <w:rsid w:val="005D4F56"/>
    <w:rsid w:val="005F3970"/>
    <w:rsid w:val="005F5F5B"/>
    <w:rsid w:val="00602F7C"/>
    <w:rsid w:val="00612830"/>
    <w:rsid w:val="00615BEF"/>
    <w:rsid w:val="00617C4D"/>
    <w:rsid w:val="00620007"/>
    <w:rsid w:val="00621390"/>
    <w:rsid w:val="006338EE"/>
    <w:rsid w:val="00633F31"/>
    <w:rsid w:val="00642E8E"/>
    <w:rsid w:val="0064798D"/>
    <w:rsid w:val="00653594"/>
    <w:rsid w:val="00656508"/>
    <w:rsid w:val="00657B0C"/>
    <w:rsid w:val="00661E36"/>
    <w:rsid w:val="00672B36"/>
    <w:rsid w:val="00673CB2"/>
    <w:rsid w:val="00677A5D"/>
    <w:rsid w:val="006803BF"/>
    <w:rsid w:val="006804AA"/>
    <w:rsid w:val="00680B58"/>
    <w:rsid w:val="00681936"/>
    <w:rsid w:val="00682E1A"/>
    <w:rsid w:val="006949A5"/>
    <w:rsid w:val="006A19DD"/>
    <w:rsid w:val="006A3887"/>
    <w:rsid w:val="006B7065"/>
    <w:rsid w:val="006C5F88"/>
    <w:rsid w:val="006D2E02"/>
    <w:rsid w:val="006D39B1"/>
    <w:rsid w:val="006D42F6"/>
    <w:rsid w:val="006D6695"/>
    <w:rsid w:val="006D7982"/>
    <w:rsid w:val="006E13B6"/>
    <w:rsid w:val="006E55E7"/>
    <w:rsid w:val="006E590E"/>
    <w:rsid w:val="006F03BC"/>
    <w:rsid w:val="007051FF"/>
    <w:rsid w:val="00714DA0"/>
    <w:rsid w:val="00726118"/>
    <w:rsid w:val="007349A7"/>
    <w:rsid w:val="00745458"/>
    <w:rsid w:val="00757AB5"/>
    <w:rsid w:val="00762FDC"/>
    <w:rsid w:val="00763D88"/>
    <w:rsid w:val="007722E8"/>
    <w:rsid w:val="00781A18"/>
    <w:rsid w:val="0079091B"/>
    <w:rsid w:val="007A2E6A"/>
    <w:rsid w:val="007A67A0"/>
    <w:rsid w:val="007B45AD"/>
    <w:rsid w:val="007B4F57"/>
    <w:rsid w:val="007C001E"/>
    <w:rsid w:val="007C0399"/>
    <w:rsid w:val="007C06A2"/>
    <w:rsid w:val="007C1E59"/>
    <w:rsid w:val="007D70E4"/>
    <w:rsid w:val="007E1821"/>
    <w:rsid w:val="007E3417"/>
    <w:rsid w:val="007E379C"/>
    <w:rsid w:val="007F0B2D"/>
    <w:rsid w:val="007F4314"/>
    <w:rsid w:val="007F4D38"/>
    <w:rsid w:val="007F680E"/>
    <w:rsid w:val="008026FC"/>
    <w:rsid w:val="00804165"/>
    <w:rsid w:val="0080631D"/>
    <w:rsid w:val="00812B9F"/>
    <w:rsid w:val="00814E2C"/>
    <w:rsid w:val="00816943"/>
    <w:rsid w:val="00817FA4"/>
    <w:rsid w:val="008255CF"/>
    <w:rsid w:val="00825F52"/>
    <w:rsid w:val="008429DE"/>
    <w:rsid w:val="00842C28"/>
    <w:rsid w:val="00843BCB"/>
    <w:rsid w:val="0084658E"/>
    <w:rsid w:val="00846FDB"/>
    <w:rsid w:val="0084744D"/>
    <w:rsid w:val="0085156A"/>
    <w:rsid w:val="00855A27"/>
    <w:rsid w:val="00865082"/>
    <w:rsid w:val="008657E1"/>
    <w:rsid w:val="00866DBB"/>
    <w:rsid w:val="008742C3"/>
    <w:rsid w:val="008907A0"/>
    <w:rsid w:val="008918E5"/>
    <w:rsid w:val="008A12C0"/>
    <w:rsid w:val="008A3992"/>
    <w:rsid w:val="008A7AEC"/>
    <w:rsid w:val="008B0FB5"/>
    <w:rsid w:val="008B4CE2"/>
    <w:rsid w:val="008C0435"/>
    <w:rsid w:val="008C30B7"/>
    <w:rsid w:val="008C3905"/>
    <w:rsid w:val="008C78EF"/>
    <w:rsid w:val="008D6C0B"/>
    <w:rsid w:val="008E289C"/>
    <w:rsid w:val="008E56DC"/>
    <w:rsid w:val="008E67DE"/>
    <w:rsid w:val="008F3164"/>
    <w:rsid w:val="008F740C"/>
    <w:rsid w:val="009023CC"/>
    <w:rsid w:val="009028E3"/>
    <w:rsid w:val="00913E26"/>
    <w:rsid w:val="00916D1D"/>
    <w:rsid w:val="00920B3F"/>
    <w:rsid w:val="00920BAD"/>
    <w:rsid w:val="0092116A"/>
    <w:rsid w:val="009217D7"/>
    <w:rsid w:val="00927152"/>
    <w:rsid w:val="00947516"/>
    <w:rsid w:val="00947CEA"/>
    <w:rsid w:val="00947EFB"/>
    <w:rsid w:val="00956F15"/>
    <w:rsid w:val="00957AB1"/>
    <w:rsid w:val="00965457"/>
    <w:rsid w:val="00966B48"/>
    <w:rsid w:val="0097319A"/>
    <w:rsid w:val="009779E3"/>
    <w:rsid w:val="00986405"/>
    <w:rsid w:val="009866C7"/>
    <w:rsid w:val="00987287"/>
    <w:rsid w:val="00995DBB"/>
    <w:rsid w:val="009A0A81"/>
    <w:rsid w:val="009A5278"/>
    <w:rsid w:val="009A5401"/>
    <w:rsid w:val="009B4AD9"/>
    <w:rsid w:val="009C0BA8"/>
    <w:rsid w:val="009C3ADA"/>
    <w:rsid w:val="009C73E9"/>
    <w:rsid w:val="009D145B"/>
    <w:rsid w:val="009D481F"/>
    <w:rsid w:val="009D72BB"/>
    <w:rsid w:val="009E07E3"/>
    <w:rsid w:val="009E59AE"/>
    <w:rsid w:val="009E68C9"/>
    <w:rsid w:val="009E6B94"/>
    <w:rsid w:val="009F27B4"/>
    <w:rsid w:val="009F280F"/>
    <w:rsid w:val="009F525D"/>
    <w:rsid w:val="009F74BD"/>
    <w:rsid w:val="00A13B36"/>
    <w:rsid w:val="00A157CD"/>
    <w:rsid w:val="00A179F9"/>
    <w:rsid w:val="00A24E9E"/>
    <w:rsid w:val="00A32EA4"/>
    <w:rsid w:val="00A3419C"/>
    <w:rsid w:val="00A36789"/>
    <w:rsid w:val="00A404C4"/>
    <w:rsid w:val="00A429B2"/>
    <w:rsid w:val="00A42FF7"/>
    <w:rsid w:val="00A43A98"/>
    <w:rsid w:val="00A46151"/>
    <w:rsid w:val="00A47CA2"/>
    <w:rsid w:val="00A55236"/>
    <w:rsid w:val="00A5653B"/>
    <w:rsid w:val="00A568C3"/>
    <w:rsid w:val="00A71FE4"/>
    <w:rsid w:val="00A8695D"/>
    <w:rsid w:val="00A92167"/>
    <w:rsid w:val="00A95A54"/>
    <w:rsid w:val="00AA6FC1"/>
    <w:rsid w:val="00AB0626"/>
    <w:rsid w:val="00AB411C"/>
    <w:rsid w:val="00AB5621"/>
    <w:rsid w:val="00AB5659"/>
    <w:rsid w:val="00AC2D04"/>
    <w:rsid w:val="00AD6B13"/>
    <w:rsid w:val="00AE5F06"/>
    <w:rsid w:val="00AE6F92"/>
    <w:rsid w:val="00AE7E05"/>
    <w:rsid w:val="00AF0AAC"/>
    <w:rsid w:val="00AF1318"/>
    <w:rsid w:val="00AF2F55"/>
    <w:rsid w:val="00AF698E"/>
    <w:rsid w:val="00AF7F9D"/>
    <w:rsid w:val="00B01F94"/>
    <w:rsid w:val="00B024E6"/>
    <w:rsid w:val="00B13566"/>
    <w:rsid w:val="00B2281E"/>
    <w:rsid w:val="00B25EAB"/>
    <w:rsid w:val="00B263F8"/>
    <w:rsid w:val="00B3254D"/>
    <w:rsid w:val="00B3335F"/>
    <w:rsid w:val="00B34BED"/>
    <w:rsid w:val="00B35BD3"/>
    <w:rsid w:val="00B46414"/>
    <w:rsid w:val="00B53A20"/>
    <w:rsid w:val="00B53E61"/>
    <w:rsid w:val="00B602DE"/>
    <w:rsid w:val="00B70AC3"/>
    <w:rsid w:val="00B7110D"/>
    <w:rsid w:val="00B7457A"/>
    <w:rsid w:val="00B755D5"/>
    <w:rsid w:val="00B80EBF"/>
    <w:rsid w:val="00B84982"/>
    <w:rsid w:val="00B86AF3"/>
    <w:rsid w:val="00B87BC5"/>
    <w:rsid w:val="00B87F5E"/>
    <w:rsid w:val="00B92D03"/>
    <w:rsid w:val="00BA151F"/>
    <w:rsid w:val="00BA64AE"/>
    <w:rsid w:val="00BC2A88"/>
    <w:rsid w:val="00BD1762"/>
    <w:rsid w:val="00BD58E3"/>
    <w:rsid w:val="00BE4150"/>
    <w:rsid w:val="00C00A74"/>
    <w:rsid w:val="00C01F04"/>
    <w:rsid w:val="00C07C6A"/>
    <w:rsid w:val="00C179AF"/>
    <w:rsid w:val="00C22822"/>
    <w:rsid w:val="00C22A37"/>
    <w:rsid w:val="00C31C2E"/>
    <w:rsid w:val="00C46883"/>
    <w:rsid w:val="00C51C10"/>
    <w:rsid w:val="00C520CC"/>
    <w:rsid w:val="00C52F9F"/>
    <w:rsid w:val="00C53BE5"/>
    <w:rsid w:val="00C61A69"/>
    <w:rsid w:val="00C62319"/>
    <w:rsid w:val="00C663F9"/>
    <w:rsid w:val="00C71447"/>
    <w:rsid w:val="00C71581"/>
    <w:rsid w:val="00C71B1B"/>
    <w:rsid w:val="00C756F8"/>
    <w:rsid w:val="00C803E2"/>
    <w:rsid w:val="00C86D9D"/>
    <w:rsid w:val="00C86E48"/>
    <w:rsid w:val="00C87E82"/>
    <w:rsid w:val="00C969B3"/>
    <w:rsid w:val="00CA286E"/>
    <w:rsid w:val="00CA5AD1"/>
    <w:rsid w:val="00CA6923"/>
    <w:rsid w:val="00CB10F0"/>
    <w:rsid w:val="00CC353A"/>
    <w:rsid w:val="00CC4C38"/>
    <w:rsid w:val="00CC6034"/>
    <w:rsid w:val="00CD0683"/>
    <w:rsid w:val="00CF65E9"/>
    <w:rsid w:val="00CF6B02"/>
    <w:rsid w:val="00D0340C"/>
    <w:rsid w:val="00D109B3"/>
    <w:rsid w:val="00D149BA"/>
    <w:rsid w:val="00D1531E"/>
    <w:rsid w:val="00D16082"/>
    <w:rsid w:val="00D23C89"/>
    <w:rsid w:val="00D34A45"/>
    <w:rsid w:val="00D358E5"/>
    <w:rsid w:val="00D522CC"/>
    <w:rsid w:val="00D5411B"/>
    <w:rsid w:val="00D55615"/>
    <w:rsid w:val="00D55CD6"/>
    <w:rsid w:val="00D57B3B"/>
    <w:rsid w:val="00D6075E"/>
    <w:rsid w:val="00D61DA7"/>
    <w:rsid w:val="00D72BC7"/>
    <w:rsid w:val="00D7317F"/>
    <w:rsid w:val="00D8625C"/>
    <w:rsid w:val="00D87B9F"/>
    <w:rsid w:val="00D90B6C"/>
    <w:rsid w:val="00DA1BD0"/>
    <w:rsid w:val="00DA1C61"/>
    <w:rsid w:val="00DA2FEF"/>
    <w:rsid w:val="00DA6403"/>
    <w:rsid w:val="00DB08B1"/>
    <w:rsid w:val="00DB3246"/>
    <w:rsid w:val="00DB3EBD"/>
    <w:rsid w:val="00DC256B"/>
    <w:rsid w:val="00DC32AB"/>
    <w:rsid w:val="00DD030E"/>
    <w:rsid w:val="00DD140C"/>
    <w:rsid w:val="00DD24FC"/>
    <w:rsid w:val="00DD6099"/>
    <w:rsid w:val="00DE6AE8"/>
    <w:rsid w:val="00DF2502"/>
    <w:rsid w:val="00DF2EB7"/>
    <w:rsid w:val="00E03ABC"/>
    <w:rsid w:val="00E05C6B"/>
    <w:rsid w:val="00E065A6"/>
    <w:rsid w:val="00E17396"/>
    <w:rsid w:val="00E26533"/>
    <w:rsid w:val="00E268BE"/>
    <w:rsid w:val="00E324BD"/>
    <w:rsid w:val="00E46890"/>
    <w:rsid w:val="00E60613"/>
    <w:rsid w:val="00E61BB3"/>
    <w:rsid w:val="00E6485C"/>
    <w:rsid w:val="00E70FDA"/>
    <w:rsid w:val="00E7133C"/>
    <w:rsid w:val="00E7420D"/>
    <w:rsid w:val="00E75A11"/>
    <w:rsid w:val="00E7661F"/>
    <w:rsid w:val="00E8411D"/>
    <w:rsid w:val="00E84C1A"/>
    <w:rsid w:val="00E86CAA"/>
    <w:rsid w:val="00E9321F"/>
    <w:rsid w:val="00EA0E1C"/>
    <w:rsid w:val="00EA2BE6"/>
    <w:rsid w:val="00EC094F"/>
    <w:rsid w:val="00EC66F5"/>
    <w:rsid w:val="00EC72F6"/>
    <w:rsid w:val="00ED01AE"/>
    <w:rsid w:val="00ED288B"/>
    <w:rsid w:val="00ED39B3"/>
    <w:rsid w:val="00EE38BB"/>
    <w:rsid w:val="00EE455C"/>
    <w:rsid w:val="00EF02A9"/>
    <w:rsid w:val="00EF2159"/>
    <w:rsid w:val="00EF58D7"/>
    <w:rsid w:val="00EF6EB8"/>
    <w:rsid w:val="00F03836"/>
    <w:rsid w:val="00F05557"/>
    <w:rsid w:val="00F06CF2"/>
    <w:rsid w:val="00F12DEC"/>
    <w:rsid w:val="00F13BC6"/>
    <w:rsid w:val="00F155B8"/>
    <w:rsid w:val="00F22A39"/>
    <w:rsid w:val="00F30EB2"/>
    <w:rsid w:val="00F32463"/>
    <w:rsid w:val="00F33927"/>
    <w:rsid w:val="00F37693"/>
    <w:rsid w:val="00F409BB"/>
    <w:rsid w:val="00F40FFF"/>
    <w:rsid w:val="00F4518B"/>
    <w:rsid w:val="00F47742"/>
    <w:rsid w:val="00F51FED"/>
    <w:rsid w:val="00F53A10"/>
    <w:rsid w:val="00F55B54"/>
    <w:rsid w:val="00F56840"/>
    <w:rsid w:val="00F60476"/>
    <w:rsid w:val="00F61DFA"/>
    <w:rsid w:val="00F63335"/>
    <w:rsid w:val="00F70A25"/>
    <w:rsid w:val="00F71DB9"/>
    <w:rsid w:val="00F86ECB"/>
    <w:rsid w:val="00F872C0"/>
    <w:rsid w:val="00F92E28"/>
    <w:rsid w:val="00F931FA"/>
    <w:rsid w:val="00F9389F"/>
    <w:rsid w:val="00F94BF2"/>
    <w:rsid w:val="00FA31E4"/>
    <w:rsid w:val="00FB1391"/>
    <w:rsid w:val="00FB2B7A"/>
    <w:rsid w:val="00FB548A"/>
    <w:rsid w:val="00FB7966"/>
    <w:rsid w:val="00FC3ECF"/>
    <w:rsid w:val="00FC553E"/>
    <w:rsid w:val="00FC587A"/>
    <w:rsid w:val="00FD030A"/>
    <w:rsid w:val="00FD2032"/>
    <w:rsid w:val="00FE0DC2"/>
    <w:rsid w:val="00FF0626"/>
    <w:rsid w:val="00FF719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03C32533"/>
  <w15:docId w15:val="{80ACAEAE-60B9-4991-BF2C-29DC8E3C6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7661F"/>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link w:val="30"/>
    <w:uiPriority w:val="99"/>
    <w:rsid w:val="00E7661F"/>
    <w:pPr>
      <w:spacing w:line="500" w:lineRule="exact"/>
      <w:jc w:val="center"/>
    </w:pPr>
    <w:rPr>
      <w:rFonts w:eastAsia="標楷體"/>
      <w:sz w:val="40"/>
    </w:rPr>
  </w:style>
  <w:style w:type="character" w:customStyle="1" w:styleId="30">
    <w:name w:val="本文 3 字元"/>
    <w:basedOn w:val="a0"/>
    <w:link w:val="3"/>
    <w:uiPriority w:val="99"/>
    <w:rsid w:val="00E7661F"/>
    <w:rPr>
      <w:rFonts w:ascii="Times New Roman" w:eastAsia="標楷體" w:hAnsi="Times New Roman" w:cs="Times New Roman"/>
      <w:sz w:val="40"/>
      <w:szCs w:val="24"/>
    </w:rPr>
  </w:style>
  <w:style w:type="paragraph" w:customStyle="1" w:styleId="a3">
    <w:name w:val="一"/>
    <w:basedOn w:val="a"/>
    <w:uiPriority w:val="99"/>
    <w:rsid w:val="00E7661F"/>
    <w:pPr>
      <w:snapToGrid w:val="0"/>
      <w:spacing w:afterLines="20" w:line="460" w:lineRule="exact"/>
      <w:jc w:val="both"/>
    </w:pPr>
    <w:rPr>
      <w:rFonts w:eastAsia="標楷體"/>
      <w:sz w:val="28"/>
      <w:szCs w:val="20"/>
    </w:rPr>
  </w:style>
  <w:style w:type="paragraph" w:styleId="a4">
    <w:name w:val="header"/>
    <w:basedOn w:val="a"/>
    <w:link w:val="a5"/>
    <w:uiPriority w:val="99"/>
    <w:unhideWhenUsed/>
    <w:rsid w:val="00617C4D"/>
    <w:pPr>
      <w:tabs>
        <w:tab w:val="center" w:pos="4153"/>
        <w:tab w:val="right" w:pos="8306"/>
      </w:tabs>
      <w:snapToGrid w:val="0"/>
    </w:pPr>
    <w:rPr>
      <w:sz w:val="20"/>
      <w:szCs w:val="20"/>
    </w:rPr>
  </w:style>
  <w:style w:type="character" w:customStyle="1" w:styleId="a5">
    <w:name w:val="頁首 字元"/>
    <w:basedOn w:val="a0"/>
    <w:link w:val="a4"/>
    <w:uiPriority w:val="99"/>
    <w:rsid w:val="00617C4D"/>
    <w:rPr>
      <w:rFonts w:ascii="Times New Roman" w:eastAsia="新細明體" w:hAnsi="Times New Roman" w:cs="Times New Roman"/>
      <w:sz w:val="20"/>
      <w:szCs w:val="20"/>
    </w:rPr>
  </w:style>
  <w:style w:type="paragraph" w:styleId="a6">
    <w:name w:val="footer"/>
    <w:basedOn w:val="a"/>
    <w:link w:val="a7"/>
    <w:uiPriority w:val="99"/>
    <w:unhideWhenUsed/>
    <w:rsid w:val="00617C4D"/>
    <w:pPr>
      <w:tabs>
        <w:tab w:val="center" w:pos="4153"/>
        <w:tab w:val="right" w:pos="8306"/>
      </w:tabs>
      <w:snapToGrid w:val="0"/>
    </w:pPr>
    <w:rPr>
      <w:sz w:val="20"/>
      <w:szCs w:val="20"/>
    </w:rPr>
  </w:style>
  <w:style w:type="character" w:customStyle="1" w:styleId="a7">
    <w:name w:val="頁尾 字元"/>
    <w:basedOn w:val="a0"/>
    <w:link w:val="a6"/>
    <w:uiPriority w:val="99"/>
    <w:rsid w:val="00617C4D"/>
    <w:rPr>
      <w:rFonts w:ascii="Times New Roman" w:eastAsia="新細明體" w:hAnsi="Times New Roman" w:cs="Times New Roman"/>
      <w:sz w:val="20"/>
      <w:szCs w:val="20"/>
    </w:rPr>
  </w:style>
  <w:style w:type="character" w:styleId="a8">
    <w:name w:val="Strong"/>
    <w:basedOn w:val="a0"/>
    <w:uiPriority w:val="22"/>
    <w:qFormat/>
    <w:rsid w:val="00D72BC7"/>
    <w:rPr>
      <w:b/>
      <w:bCs/>
    </w:rPr>
  </w:style>
  <w:style w:type="paragraph" w:styleId="Web">
    <w:name w:val="Normal (Web)"/>
    <w:basedOn w:val="a"/>
    <w:uiPriority w:val="99"/>
    <w:semiHidden/>
    <w:unhideWhenUsed/>
    <w:rsid w:val="00572980"/>
    <w:pPr>
      <w:widowControl/>
      <w:spacing w:before="100" w:beforeAutospacing="1" w:after="100" w:afterAutospacing="1"/>
    </w:pPr>
    <w:rPr>
      <w:rFonts w:ascii="新細明體" w:hAnsi="新細明體" w:cs="新細明體"/>
      <w:kern w:val="0"/>
    </w:rPr>
  </w:style>
  <w:style w:type="paragraph" w:styleId="a9">
    <w:name w:val="List Paragraph"/>
    <w:basedOn w:val="a"/>
    <w:uiPriority w:val="34"/>
    <w:qFormat/>
    <w:rsid w:val="000D0FC9"/>
    <w:pPr>
      <w:ind w:leftChars="200" w:left="480"/>
    </w:pPr>
  </w:style>
  <w:style w:type="paragraph" w:styleId="aa">
    <w:name w:val="Balloon Text"/>
    <w:basedOn w:val="a"/>
    <w:link w:val="ab"/>
    <w:uiPriority w:val="99"/>
    <w:semiHidden/>
    <w:unhideWhenUsed/>
    <w:rsid w:val="00EA0E1C"/>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EA0E1C"/>
    <w:rPr>
      <w:rFonts w:asciiTheme="majorHAnsi" w:eastAsiaTheme="majorEastAsia" w:hAnsiTheme="majorHAnsi" w:cstheme="majorBidi"/>
      <w:sz w:val="18"/>
      <w:szCs w:val="18"/>
    </w:rPr>
  </w:style>
  <w:style w:type="paragraph" w:customStyle="1" w:styleId="Default">
    <w:name w:val="Default"/>
    <w:rsid w:val="00AF1318"/>
    <w:pPr>
      <w:widowControl w:val="0"/>
      <w:autoSpaceDE w:val="0"/>
      <w:autoSpaceDN w:val="0"/>
      <w:adjustRightInd w:val="0"/>
    </w:pPr>
    <w:rPr>
      <w:rFonts w:ascii="標楷體" w:eastAsia="標楷體" w:cs="標楷體"/>
      <w:color w:val="000000"/>
      <w:kern w:val="0"/>
      <w:szCs w:val="24"/>
    </w:rPr>
  </w:style>
  <w:style w:type="paragraph" w:styleId="ac">
    <w:name w:val="Revision"/>
    <w:hidden/>
    <w:uiPriority w:val="99"/>
    <w:semiHidden/>
    <w:rsid w:val="00F9389F"/>
    <w:rPr>
      <w:rFonts w:ascii="Times New Roman" w:eastAsia="新細明體" w:hAnsi="Times New Roman" w:cs="Times New Roman"/>
      <w:szCs w:val="24"/>
    </w:rPr>
  </w:style>
  <w:style w:type="character" w:styleId="ad">
    <w:name w:val="annotation reference"/>
    <w:basedOn w:val="a0"/>
    <w:uiPriority w:val="99"/>
    <w:semiHidden/>
    <w:unhideWhenUsed/>
    <w:rsid w:val="0034710B"/>
    <w:rPr>
      <w:sz w:val="18"/>
      <w:szCs w:val="18"/>
    </w:rPr>
  </w:style>
  <w:style w:type="paragraph" w:styleId="ae">
    <w:name w:val="annotation text"/>
    <w:basedOn w:val="a"/>
    <w:link w:val="af"/>
    <w:uiPriority w:val="99"/>
    <w:semiHidden/>
    <w:unhideWhenUsed/>
    <w:rsid w:val="0034710B"/>
  </w:style>
  <w:style w:type="character" w:customStyle="1" w:styleId="af">
    <w:name w:val="註解文字 字元"/>
    <w:basedOn w:val="a0"/>
    <w:link w:val="ae"/>
    <w:uiPriority w:val="99"/>
    <w:semiHidden/>
    <w:rsid w:val="0034710B"/>
    <w:rPr>
      <w:rFonts w:ascii="Times New Roman" w:eastAsia="新細明體" w:hAnsi="Times New Roman" w:cs="Times New Roman"/>
      <w:szCs w:val="24"/>
    </w:rPr>
  </w:style>
  <w:style w:type="paragraph" w:styleId="af0">
    <w:name w:val="annotation subject"/>
    <w:basedOn w:val="ae"/>
    <w:next w:val="ae"/>
    <w:link w:val="af1"/>
    <w:uiPriority w:val="99"/>
    <w:semiHidden/>
    <w:unhideWhenUsed/>
    <w:rsid w:val="0034710B"/>
    <w:rPr>
      <w:b/>
      <w:bCs/>
    </w:rPr>
  </w:style>
  <w:style w:type="character" w:customStyle="1" w:styleId="af1">
    <w:name w:val="註解主旨 字元"/>
    <w:basedOn w:val="af"/>
    <w:link w:val="af0"/>
    <w:uiPriority w:val="99"/>
    <w:semiHidden/>
    <w:rsid w:val="0034710B"/>
    <w:rPr>
      <w:rFonts w:ascii="Times New Roman" w:eastAsia="新細明體" w:hAnsi="Times New Roman"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818784">
      <w:bodyDiv w:val="1"/>
      <w:marLeft w:val="0"/>
      <w:marRight w:val="0"/>
      <w:marTop w:val="0"/>
      <w:marBottom w:val="0"/>
      <w:divBdr>
        <w:top w:val="none" w:sz="0" w:space="0" w:color="auto"/>
        <w:left w:val="none" w:sz="0" w:space="0" w:color="auto"/>
        <w:bottom w:val="none" w:sz="0" w:space="0" w:color="auto"/>
        <w:right w:val="none" w:sz="0" w:space="0" w:color="auto"/>
      </w:divBdr>
    </w:div>
    <w:div w:id="212085986">
      <w:bodyDiv w:val="1"/>
      <w:marLeft w:val="0"/>
      <w:marRight w:val="0"/>
      <w:marTop w:val="0"/>
      <w:marBottom w:val="0"/>
      <w:divBdr>
        <w:top w:val="none" w:sz="0" w:space="0" w:color="auto"/>
        <w:left w:val="none" w:sz="0" w:space="0" w:color="auto"/>
        <w:bottom w:val="none" w:sz="0" w:space="0" w:color="auto"/>
        <w:right w:val="none" w:sz="0" w:space="0" w:color="auto"/>
      </w:divBdr>
    </w:div>
    <w:div w:id="279068054">
      <w:bodyDiv w:val="1"/>
      <w:marLeft w:val="0"/>
      <w:marRight w:val="0"/>
      <w:marTop w:val="0"/>
      <w:marBottom w:val="0"/>
      <w:divBdr>
        <w:top w:val="none" w:sz="0" w:space="0" w:color="auto"/>
        <w:left w:val="none" w:sz="0" w:space="0" w:color="auto"/>
        <w:bottom w:val="none" w:sz="0" w:space="0" w:color="auto"/>
        <w:right w:val="none" w:sz="0" w:space="0" w:color="auto"/>
      </w:divBdr>
    </w:div>
    <w:div w:id="294021400">
      <w:bodyDiv w:val="1"/>
      <w:marLeft w:val="0"/>
      <w:marRight w:val="0"/>
      <w:marTop w:val="0"/>
      <w:marBottom w:val="0"/>
      <w:divBdr>
        <w:top w:val="none" w:sz="0" w:space="0" w:color="auto"/>
        <w:left w:val="none" w:sz="0" w:space="0" w:color="auto"/>
        <w:bottom w:val="none" w:sz="0" w:space="0" w:color="auto"/>
        <w:right w:val="none" w:sz="0" w:space="0" w:color="auto"/>
      </w:divBdr>
    </w:div>
    <w:div w:id="408314043">
      <w:bodyDiv w:val="1"/>
      <w:marLeft w:val="0"/>
      <w:marRight w:val="0"/>
      <w:marTop w:val="0"/>
      <w:marBottom w:val="0"/>
      <w:divBdr>
        <w:top w:val="none" w:sz="0" w:space="0" w:color="auto"/>
        <w:left w:val="none" w:sz="0" w:space="0" w:color="auto"/>
        <w:bottom w:val="none" w:sz="0" w:space="0" w:color="auto"/>
        <w:right w:val="none" w:sz="0" w:space="0" w:color="auto"/>
      </w:divBdr>
    </w:div>
    <w:div w:id="788862228">
      <w:bodyDiv w:val="1"/>
      <w:marLeft w:val="0"/>
      <w:marRight w:val="0"/>
      <w:marTop w:val="0"/>
      <w:marBottom w:val="0"/>
      <w:divBdr>
        <w:top w:val="none" w:sz="0" w:space="0" w:color="auto"/>
        <w:left w:val="none" w:sz="0" w:space="0" w:color="auto"/>
        <w:bottom w:val="none" w:sz="0" w:space="0" w:color="auto"/>
        <w:right w:val="none" w:sz="0" w:space="0" w:color="auto"/>
      </w:divBdr>
    </w:div>
    <w:div w:id="885340729">
      <w:bodyDiv w:val="1"/>
      <w:marLeft w:val="0"/>
      <w:marRight w:val="0"/>
      <w:marTop w:val="0"/>
      <w:marBottom w:val="0"/>
      <w:divBdr>
        <w:top w:val="none" w:sz="0" w:space="0" w:color="auto"/>
        <w:left w:val="none" w:sz="0" w:space="0" w:color="auto"/>
        <w:bottom w:val="none" w:sz="0" w:space="0" w:color="auto"/>
        <w:right w:val="none" w:sz="0" w:space="0" w:color="auto"/>
      </w:divBdr>
    </w:div>
    <w:div w:id="1153062588">
      <w:bodyDiv w:val="1"/>
      <w:marLeft w:val="0"/>
      <w:marRight w:val="0"/>
      <w:marTop w:val="0"/>
      <w:marBottom w:val="0"/>
      <w:divBdr>
        <w:top w:val="none" w:sz="0" w:space="0" w:color="auto"/>
        <w:left w:val="none" w:sz="0" w:space="0" w:color="auto"/>
        <w:bottom w:val="none" w:sz="0" w:space="0" w:color="auto"/>
        <w:right w:val="none" w:sz="0" w:space="0" w:color="auto"/>
      </w:divBdr>
    </w:div>
    <w:div w:id="1225993143">
      <w:bodyDiv w:val="1"/>
      <w:marLeft w:val="0"/>
      <w:marRight w:val="0"/>
      <w:marTop w:val="0"/>
      <w:marBottom w:val="0"/>
      <w:divBdr>
        <w:top w:val="none" w:sz="0" w:space="0" w:color="auto"/>
        <w:left w:val="none" w:sz="0" w:space="0" w:color="auto"/>
        <w:bottom w:val="none" w:sz="0" w:space="0" w:color="auto"/>
        <w:right w:val="none" w:sz="0" w:space="0" w:color="auto"/>
      </w:divBdr>
    </w:div>
    <w:div w:id="1260408027">
      <w:bodyDiv w:val="1"/>
      <w:marLeft w:val="0"/>
      <w:marRight w:val="0"/>
      <w:marTop w:val="0"/>
      <w:marBottom w:val="0"/>
      <w:divBdr>
        <w:top w:val="none" w:sz="0" w:space="0" w:color="auto"/>
        <w:left w:val="none" w:sz="0" w:space="0" w:color="auto"/>
        <w:bottom w:val="none" w:sz="0" w:space="0" w:color="auto"/>
        <w:right w:val="none" w:sz="0" w:space="0" w:color="auto"/>
      </w:divBdr>
    </w:div>
    <w:div w:id="1307123690">
      <w:bodyDiv w:val="1"/>
      <w:marLeft w:val="0"/>
      <w:marRight w:val="0"/>
      <w:marTop w:val="0"/>
      <w:marBottom w:val="0"/>
      <w:divBdr>
        <w:top w:val="none" w:sz="0" w:space="0" w:color="auto"/>
        <w:left w:val="none" w:sz="0" w:space="0" w:color="auto"/>
        <w:bottom w:val="none" w:sz="0" w:space="0" w:color="auto"/>
        <w:right w:val="none" w:sz="0" w:space="0" w:color="auto"/>
      </w:divBdr>
    </w:div>
    <w:div w:id="1376740198">
      <w:bodyDiv w:val="1"/>
      <w:marLeft w:val="0"/>
      <w:marRight w:val="0"/>
      <w:marTop w:val="0"/>
      <w:marBottom w:val="0"/>
      <w:divBdr>
        <w:top w:val="none" w:sz="0" w:space="0" w:color="auto"/>
        <w:left w:val="none" w:sz="0" w:space="0" w:color="auto"/>
        <w:bottom w:val="none" w:sz="0" w:space="0" w:color="auto"/>
        <w:right w:val="none" w:sz="0" w:space="0" w:color="auto"/>
      </w:divBdr>
    </w:div>
    <w:div w:id="1400597851">
      <w:bodyDiv w:val="1"/>
      <w:marLeft w:val="0"/>
      <w:marRight w:val="0"/>
      <w:marTop w:val="0"/>
      <w:marBottom w:val="0"/>
      <w:divBdr>
        <w:top w:val="none" w:sz="0" w:space="0" w:color="auto"/>
        <w:left w:val="none" w:sz="0" w:space="0" w:color="auto"/>
        <w:bottom w:val="none" w:sz="0" w:space="0" w:color="auto"/>
        <w:right w:val="none" w:sz="0" w:space="0" w:color="auto"/>
      </w:divBdr>
    </w:div>
    <w:div w:id="1578127374">
      <w:bodyDiv w:val="1"/>
      <w:marLeft w:val="0"/>
      <w:marRight w:val="0"/>
      <w:marTop w:val="0"/>
      <w:marBottom w:val="0"/>
      <w:divBdr>
        <w:top w:val="none" w:sz="0" w:space="0" w:color="auto"/>
        <w:left w:val="none" w:sz="0" w:space="0" w:color="auto"/>
        <w:bottom w:val="none" w:sz="0" w:space="0" w:color="auto"/>
        <w:right w:val="none" w:sz="0" w:space="0" w:color="auto"/>
      </w:divBdr>
    </w:div>
    <w:div w:id="1720786999">
      <w:bodyDiv w:val="1"/>
      <w:marLeft w:val="0"/>
      <w:marRight w:val="0"/>
      <w:marTop w:val="0"/>
      <w:marBottom w:val="0"/>
      <w:divBdr>
        <w:top w:val="none" w:sz="0" w:space="0" w:color="auto"/>
        <w:left w:val="none" w:sz="0" w:space="0" w:color="auto"/>
        <w:bottom w:val="none" w:sz="0" w:space="0" w:color="auto"/>
        <w:right w:val="none" w:sz="0" w:space="0" w:color="auto"/>
      </w:divBdr>
    </w:div>
    <w:div w:id="1753819027">
      <w:bodyDiv w:val="1"/>
      <w:marLeft w:val="0"/>
      <w:marRight w:val="0"/>
      <w:marTop w:val="0"/>
      <w:marBottom w:val="0"/>
      <w:divBdr>
        <w:top w:val="none" w:sz="0" w:space="0" w:color="auto"/>
        <w:left w:val="none" w:sz="0" w:space="0" w:color="auto"/>
        <w:bottom w:val="none" w:sz="0" w:space="0" w:color="auto"/>
        <w:right w:val="none" w:sz="0" w:space="0" w:color="auto"/>
      </w:divBdr>
    </w:div>
    <w:div w:id="1838615138">
      <w:bodyDiv w:val="1"/>
      <w:marLeft w:val="0"/>
      <w:marRight w:val="0"/>
      <w:marTop w:val="0"/>
      <w:marBottom w:val="0"/>
      <w:divBdr>
        <w:top w:val="none" w:sz="0" w:space="0" w:color="auto"/>
        <w:left w:val="none" w:sz="0" w:space="0" w:color="auto"/>
        <w:bottom w:val="none" w:sz="0" w:space="0" w:color="auto"/>
        <w:right w:val="none" w:sz="0" w:space="0" w:color="auto"/>
      </w:divBdr>
    </w:div>
    <w:div w:id="1875658174">
      <w:bodyDiv w:val="1"/>
      <w:marLeft w:val="0"/>
      <w:marRight w:val="0"/>
      <w:marTop w:val="0"/>
      <w:marBottom w:val="0"/>
      <w:divBdr>
        <w:top w:val="none" w:sz="0" w:space="0" w:color="auto"/>
        <w:left w:val="none" w:sz="0" w:space="0" w:color="auto"/>
        <w:bottom w:val="none" w:sz="0" w:space="0" w:color="auto"/>
        <w:right w:val="none" w:sz="0" w:space="0" w:color="auto"/>
      </w:divBdr>
    </w:div>
    <w:div w:id="1930846870">
      <w:bodyDiv w:val="1"/>
      <w:marLeft w:val="0"/>
      <w:marRight w:val="0"/>
      <w:marTop w:val="0"/>
      <w:marBottom w:val="0"/>
      <w:divBdr>
        <w:top w:val="none" w:sz="0" w:space="0" w:color="auto"/>
        <w:left w:val="none" w:sz="0" w:space="0" w:color="auto"/>
        <w:bottom w:val="none" w:sz="0" w:space="0" w:color="auto"/>
        <w:right w:val="none" w:sz="0" w:space="0" w:color="auto"/>
      </w:divBdr>
    </w:div>
    <w:div w:id="1953702306">
      <w:bodyDiv w:val="1"/>
      <w:marLeft w:val="0"/>
      <w:marRight w:val="0"/>
      <w:marTop w:val="0"/>
      <w:marBottom w:val="0"/>
      <w:divBdr>
        <w:top w:val="none" w:sz="0" w:space="0" w:color="auto"/>
        <w:left w:val="none" w:sz="0" w:space="0" w:color="auto"/>
        <w:bottom w:val="none" w:sz="0" w:space="0" w:color="auto"/>
        <w:right w:val="none" w:sz="0" w:space="0" w:color="auto"/>
      </w:divBdr>
    </w:div>
    <w:div w:id="2026057931">
      <w:bodyDiv w:val="1"/>
      <w:marLeft w:val="0"/>
      <w:marRight w:val="0"/>
      <w:marTop w:val="0"/>
      <w:marBottom w:val="0"/>
      <w:divBdr>
        <w:top w:val="none" w:sz="0" w:space="0" w:color="auto"/>
        <w:left w:val="none" w:sz="0" w:space="0" w:color="auto"/>
        <w:bottom w:val="none" w:sz="0" w:space="0" w:color="auto"/>
        <w:right w:val="none" w:sz="0" w:space="0" w:color="auto"/>
      </w:divBdr>
    </w:div>
    <w:div w:id="2084599345">
      <w:bodyDiv w:val="1"/>
      <w:marLeft w:val="0"/>
      <w:marRight w:val="0"/>
      <w:marTop w:val="0"/>
      <w:marBottom w:val="0"/>
      <w:divBdr>
        <w:top w:val="none" w:sz="0" w:space="0" w:color="auto"/>
        <w:left w:val="none" w:sz="0" w:space="0" w:color="auto"/>
        <w:bottom w:val="none" w:sz="0" w:space="0" w:color="auto"/>
        <w:right w:val="none" w:sz="0" w:space="0" w:color="auto"/>
      </w:divBdr>
    </w:div>
    <w:div w:id="2086341924">
      <w:bodyDiv w:val="1"/>
      <w:marLeft w:val="0"/>
      <w:marRight w:val="0"/>
      <w:marTop w:val="0"/>
      <w:marBottom w:val="0"/>
      <w:divBdr>
        <w:top w:val="none" w:sz="0" w:space="0" w:color="auto"/>
        <w:left w:val="none" w:sz="0" w:space="0" w:color="auto"/>
        <w:bottom w:val="none" w:sz="0" w:space="0" w:color="auto"/>
        <w:right w:val="none" w:sz="0" w:space="0" w:color="auto"/>
      </w:divBdr>
    </w:div>
    <w:div w:id="2113863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5BFB7A-1829-49B5-A8A0-4138B2338D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1368</Words>
  <Characters>7801</Characters>
  <Application>Microsoft Office Word</Application>
  <DocSecurity>0</DocSecurity>
  <Lines>65</Lines>
  <Paragraphs>18</Paragraphs>
  <ScaleCrop>false</ScaleCrop>
  <Company>PORTAL</Company>
  <LinksUpToDate>false</LinksUpToDate>
  <CharactersWithSpaces>9151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CASS</dc:creator>
  <cp:lastModifiedBy>簡聿朋</cp:lastModifiedBy>
  <cp:revision>2</cp:revision>
  <cp:lastPrinted>2025-01-07T07:11:00Z</cp:lastPrinted>
  <dcterms:created xsi:type="dcterms:W3CDTF">2025-01-15T01:26:00Z</dcterms:created>
  <dcterms:modified xsi:type="dcterms:W3CDTF">2025-01-15T01:26:00Z</dcterms:modified>
</cp:coreProperties>
</file>